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BF" w:rsidRPr="00AD7168" w:rsidRDefault="00F968BF" w:rsidP="00F968BF">
      <w:pPr>
        <w:pStyle w:val="Style19"/>
        <w:jc w:val="center"/>
        <w:rPr>
          <w:b/>
          <w:bCs/>
        </w:rPr>
      </w:pPr>
      <w:r w:rsidRPr="00AD7168">
        <w:rPr>
          <w:b/>
          <w:bCs/>
        </w:rPr>
        <w:t>Департамент Смоленской области по образованию и науке</w:t>
      </w:r>
    </w:p>
    <w:p w:rsidR="00F968BF" w:rsidRPr="0093496F" w:rsidRDefault="00F968BF" w:rsidP="00F968BF">
      <w:pPr>
        <w:pStyle w:val="af"/>
        <w:kinsoku w:val="0"/>
        <w:overflowPunct w:val="0"/>
        <w:spacing w:before="79" w:line="247" w:lineRule="exact"/>
        <w:ind w:left="1153"/>
        <w:jc w:val="center"/>
      </w:pPr>
      <w:r w:rsidRPr="0093496F">
        <w:t xml:space="preserve">Муниципальное бюджетное </w:t>
      </w:r>
      <w:r w:rsidRPr="0093496F">
        <w:rPr>
          <w:position w:val="1"/>
        </w:rPr>
        <w:t xml:space="preserve">общеобразовательное </w:t>
      </w:r>
      <w:r w:rsidRPr="0093496F">
        <w:t>учреждение</w:t>
      </w:r>
    </w:p>
    <w:p w:rsidR="00F968BF" w:rsidRDefault="00F968BF" w:rsidP="00F968BF">
      <w:pPr>
        <w:pStyle w:val="af"/>
        <w:kinsoku w:val="0"/>
        <w:overflowPunct w:val="0"/>
        <w:spacing w:line="267" w:lineRule="exact"/>
        <w:ind w:left="2290"/>
        <w:jc w:val="center"/>
        <w:rPr>
          <w:position w:val="2"/>
        </w:rPr>
      </w:pPr>
      <w:r w:rsidRPr="0093496F">
        <w:rPr>
          <w:position w:val="3"/>
        </w:rPr>
        <w:t xml:space="preserve">« </w:t>
      </w:r>
      <w:proofErr w:type="spellStart"/>
      <w:r w:rsidRPr="0093496F">
        <w:t>Астапковичская</w:t>
      </w:r>
      <w:proofErr w:type="spellEnd"/>
      <w:r w:rsidRPr="0093496F">
        <w:t xml:space="preserve"> </w:t>
      </w:r>
      <w:r w:rsidRPr="0093496F">
        <w:rPr>
          <w:position w:val="2"/>
        </w:rPr>
        <w:t xml:space="preserve">средняя </w:t>
      </w:r>
      <w:r w:rsidRPr="0093496F">
        <w:rPr>
          <w:position w:val="1"/>
        </w:rPr>
        <w:t xml:space="preserve">школа </w:t>
      </w:r>
      <w:r w:rsidRPr="0093496F">
        <w:rPr>
          <w:position w:val="2"/>
        </w:rPr>
        <w:t>»</w:t>
      </w:r>
    </w:p>
    <w:p w:rsidR="00F968BF" w:rsidRDefault="00F968BF" w:rsidP="00F968BF">
      <w:pPr>
        <w:pStyle w:val="af"/>
        <w:kinsoku w:val="0"/>
        <w:overflowPunct w:val="0"/>
        <w:spacing w:before="89"/>
        <w:ind w:left="426" w:right="2927"/>
        <w:jc w:val="center"/>
        <w:rPr>
          <w:b/>
          <w:bCs/>
        </w:rPr>
      </w:pPr>
    </w:p>
    <w:tbl>
      <w:tblPr>
        <w:tblpPr w:leftFromText="180" w:rightFromText="180" w:vertAnchor="text" w:horzAnchor="margin" w:tblpXSpec="center" w:tblpY="149"/>
        <w:tblW w:w="0" w:type="auto"/>
        <w:tblLook w:val="04A0" w:firstRow="1" w:lastRow="0" w:firstColumn="1" w:lastColumn="0" w:noHBand="0" w:noVBand="1"/>
      </w:tblPr>
      <w:tblGrid>
        <w:gridCol w:w="4451"/>
        <w:gridCol w:w="4587"/>
      </w:tblGrid>
      <w:tr w:rsidR="004274EE" w:rsidTr="004274EE">
        <w:tc>
          <w:tcPr>
            <w:tcW w:w="4451" w:type="dxa"/>
            <w:shd w:val="clear" w:color="auto" w:fill="auto"/>
          </w:tcPr>
          <w:p w:rsidR="00F968BF" w:rsidRPr="0093496F" w:rsidRDefault="00F968BF" w:rsidP="004274EE">
            <w:pPr>
              <w:pStyle w:val="af"/>
              <w:kinsoku w:val="0"/>
              <w:overflowPunct w:val="0"/>
              <w:spacing w:before="210"/>
              <w:ind w:left="665"/>
            </w:pPr>
            <w:r w:rsidRPr="0093496F">
              <w:t>«ПРИНЯТА»</w:t>
            </w:r>
          </w:p>
          <w:p w:rsidR="00F968BF" w:rsidRPr="0093496F" w:rsidRDefault="00F968BF" w:rsidP="004274EE">
            <w:pPr>
              <w:pStyle w:val="af"/>
              <w:kinsoku w:val="0"/>
              <w:overflowPunct w:val="0"/>
              <w:spacing w:before="164"/>
              <w:ind w:left="241"/>
              <w:jc w:val="center"/>
            </w:pPr>
            <w:r w:rsidRPr="0093496F">
              <w:t>На заседании педагогического</w:t>
            </w:r>
            <w:r w:rsidRPr="004274EE">
              <w:rPr>
                <w:spacing w:val="-6"/>
              </w:rPr>
              <w:t xml:space="preserve"> </w:t>
            </w:r>
            <w:r w:rsidRPr="0093496F">
              <w:t>совета</w:t>
            </w:r>
          </w:p>
          <w:p w:rsidR="00F968BF" w:rsidRPr="004274EE" w:rsidRDefault="00F968BF" w:rsidP="004274EE">
            <w:pPr>
              <w:pStyle w:val="af"/>
              <w:kinsoku w:val="0"/>
              <w:overflowPunct w:val="0"/>
              <w:spacing w:before="23"/>
              <w:ind w:left="90"/>
              <w:jc w:val="center"/>
              <w:rPr>
                <w:w w:val="120"/>
                <w:sz w:val="21"/>
                <w:szCs w:val="21"/>
              </w:rPr>
            </w:pPr>
            <w:r w:rsidRPr="004274EE">
              <w:rPr>
                <w:w w:val="120"/>
                <w:sz w:val="21"/>
                <w:szCs w:val="21"/>
              </w:rPr>
              <w:t>протокол от «31» августа 2023г. №</w:t>
            </w:r>
            <w:r w:rsidRPr="004274EE">
              <w:rPr>
                <w:spacing w:val="59"/>
                <w:w w:val="120"/>
                <w:sz w:val="21"/>
                <w:szCs w:val="21"/>
              </w:rPr>
              <w:t xml:space="preserve"> </w:t>
            </w:r>
            <w:r w:rsidRPr="004274EE">
              <w:rPr>
                <w:w w:val="120"/>
                <w:sz w:val="21"/>
                <w:szCs w:val="21"/>
              </w:rPr>
              <w:t>1</w:t>
            </w:r>
          </w:p>
          <w:p w:rsidR="00F968BF" w:rsidRDefault="00F968BF" w:rsidP="004274EE">
            <w:pPr>
              <w:pStyle w:val="af"/>
              <w:kinsoku w:val="0"/>
              <w:overflowPunct w:val="0"/>
              <w:spacing w:before="89"/>
              <w:ind w:right="2927"/>
              <w:jc w:val="center"/>
            </w:pPr>
          </w:p>
        </w:tc>
        <w:tc>
          <w:tcPr>
            <w:tcW w:w="4587" w:type="dxa"/>
            <w:shd w:val="clear" w:color="auto" w:fill="auto"/>
          </w:tcPr>
          <w:p w:rsidR="00F968BF" w:rsidRPr="004274EE" w:rsidRDefault="00F968BF" w:rsidP="004274EE">
            <w:pPr>
              <w:pStyle w:val="af"/>
              <w:kinsoku w:val="0"/>
              <w:overflowPunct w:val="0"/>
              <w:spacing w:before="88"/>
              <w:ind w:left="85" w:right="5"/>
              <w:jc w:val="center"/>
              <w:rPr>
                <w:position w:val="4"/>
              </w:rPr>
            </w:pPr>
            <w:r>
              <w:tab/>
            </w:r>
            <w:r>
              <w:tab/>
            </w:r>
            <w:r w:rsidRPr="0093496F">
              <w:t>УТВЕРЖД</w:t>
            </w:r>
            <w:r>
              <w:t>АЮ:</w:t>
            </w:r>
          </w:p>
          <w:p w:rsidR="00F968BF" w:rsidRDefault="00F968BF" w:rsidP="004274EE">
            <w:pPr>
              <w:pStyle w:val="af"/>
              <w:kinsoku w:val="0"/>
              <w:overflowPunct w:val="0"/>
              <w:spacing w:before="24"/>
              <w:ind w:left="284" w:right="173"/>
              <w:jc w:val="center"/>
            </w:pPr>
            <w:r w:rsidRPr="0093496F">
              <w:t>Директор</w:t>
            </w:r>
            <w:r>
              <w:t xml:space="preserve"> МБОУ «</w:t>
            </w:r>
            <w:proofErr w:type="spellStart"/>
            <w:r>
              <w:t>Астапковичская</w:t>
            </w:r>
            <w:proofErr w:type="spellEnd"/>
            <w:r>
              <w:t xml:space="preserve"> средняя школа»</w:t>
            </w:r>
          </w:p>
          <w:p w:rsidR="00F968BF" w:rsidRPr="0093496F" w:rsidRDefault="00F968BF" w:rsidP="004274EE">
            <w:pPr>
              <w:pStyle w:val="af"/>
              <w:kinsoku w:val="0"/>
              <w:overflowPunct w:val="0"/>
              <w:spacing w:before="24"/>
              <w:ind w:left="284" w:right="173"/>
              <w:jc w:val="center"/>
            </w:pPr>
            <w:r>
              <w:t xml:space="preserve"> _____________ Т.А. </w:t>
            </w:r>
            <w:proofErr w:type="spellStart"/>
            <w:r>
              <w:t>Жакова</w:t>
            </w:r>
            <w:proofErr w:type="spellEnd"/>
          </w:p>
          <w:p w:rsidR="00F968BF" w:rsidRPr="0093496F" w:rsidRDefault="00F968BF" w:rsidP="004274EE">
            <w:pPr>
              <w:pStyle w:val="af"/>
              <w:kinsoku w:val="0"/>
              <w:overflowPunct w:val="0"/>
              <w:spacing w:before="129"/>
              <w:ind w:left="85" w:right="97"/>
              <w:jc w:val="center"/>
            </w:pPr>
            <w:r w:rsidRPr="0093496F">
              <w:t>от « 31 » августа 202</w:t>
            </w:r>
            <w:r>
              <w:t>3</w:t>
            </w:r>
            <w:r w:rsidRPr="0093496F">
              <w:t xml:space="preserve"> г. №1</w:t>
            </w:r>
            <w:r>
              <w:t>51</w:t>
            </w:r>
            <w:r w:rsidRPr="0093496F">
              <w:t>-о</w:t>
            </w:r>
          </w:p>
          <w:p w:rsidR="00F968BF" w:rsidRDefault="00F968BF" w:rsidP="004274EE">
            <w:pPr>
              <w:pStyle w:val="af"/>
              <w:tabs>
                <w:tab w:val="left" w:pos="1543"/>
                <w:tab w:val="right" w:pos="2010"/>
              </w:tabs>
              <w:kinsoku w:val="0"/>
              <w:overflowPunct w:val="0"/>
              <w:spacing w:before="89"/>
              <w:ind w:right="2927"/>
            </w:pPr>
          </w:p>
        </w:tc>
      </w:tr>
    </w:tbl>
    <w:p w:rsidR="00F968BF" w:rsidRDefault="00F968BF" w:rsidP="00F968BF">
      <w:pPr>
        <w:pStyle w:val="af"/>
        <w:kinsoku w:val="0"/>
        <w:overflowPunct w:val="0"/>
        <w:spacing w:before="89"/>
        <w:ind w:left="2288" w:right="2927"/>
        <w:jc w:val="center"/>
      </w:pPr>
    </w:p>
    <w:p w:rsidR="00F968BF" w:rsidRDefault="00F968BF" w:rsidP="00F968BF">
      <w:pPr>
        <w:pStyle w:val="af"/>
        <w:kinsoku w:val="0"/>
        <w:overflowPunct w:val="0"/>
        <w:spacing w:before="89"/>
        <w:ind w:left="2288" w:right="2927"/>
        <w:jc w:val="center"/>
      </w:pPr>
    </w:p>
    <w:p w:rsidR="00F968BF" w:rsidRDefault="00F968BF" w:rsidP="00F968BF">
      <w:pPr>
        <w:pStyle w:val="af"/>
        <w:kinsoku w:val="0"/>
        <w:overflowPunct w:val="0"/>
        <w:spacing w:before="89"/>
        <w:ind w:left="2288" w:right="2927"/>
        <w:jc w:val="center"/>
      </w:pPr>
    </w:p>
    <w:p w:rsidR="00F968BF" w:rsidRDefault="00F968BF" w:rsidP="00F968BF">
      <w:pPr>
        <w:pStyle w:val="af"/>
        <w:kinsoku w:val="0"/>
        <w:overflowPunct w:val="0"/>
        <w:spacing w:before="89"/>
        <w:ind w:left="2288" w:right="2927"/>
        <w:jc w:val="center"/>
      </w:pPr>
    </w:p>
    <w:p w:rsidR="00F968BF" w:rsidRDefault="00F968BF" w:rsidP="00F968BF">
      <w:pPr>
        <w:pStyle w:val="af"/>
        <w:kinsoku w:val="0"/>
        <w:overflowPunct w:val="0"/>
        <w:spacing w:before="89"/>
        <w:ind w:left="2288" w:right="2927"/>
        <w:jc w:val="center"/>
      </w:pPr>
    </w:p>
    <w:p w:rsidR="00F968BF" w:rsidRDefault="00F968BF" w:rsidP="00F968BF">
      <w:pPr>
        <w:pStyle w:val="af"/>
        <w:kinsoku w:val="0"/>
        <w:overflowPunct w:val="0"/>
        <w:spacing w:before="89"/>
        <w:ind w:left="2288" w:right="2927"/>
        <w:jc w:val="center"/>
      </w:pPr>
    </w:p>
    <w:p w:rsidR="00F968BF" w:rsidRDefault="00F968BF" w:rsidP="00F968BF">
      <w:pPr>
        <w:pStyle w:val="af"/>
        <w:kinsoku w:val="0"/>
        <w:overflowPunct w:val="0"/>
        <w:spacing w:before="89"/>
        <w:ind w:left="2288" w:right="2927"/>
        <w:jc w:val="center"/>
      </w:pPr>
    </w:p>
    <w:p w:rsidR="00F968BF" w:rsidRDefault="00F968BF" w:rsidP="00F968BF">
      <w:pPr>
        <w:pStyle w:val="af"/>
        <w:kinsoku w:val="0"/>
        <w:overflowPunct w:val="0"/>
        <w:spacing w:before="89"/>
        <w:ind w:left="2288" w:right="2927"/>
        <w:jc w:val="center"/>
      </w:pPr>
    </w:p>
    <w:p w:rsidR="00F968BF" w:rsidRDefault="00F968BF" w:rsidP="009B0A8C">
      <w:pPr>
        <w:pStyle w:val="af"/>
        <w:kinsoku w:val="0"/>
        <w:overflowPunct w:val="0"/>
        <w:spacing w:before="89"/>
        <w:ind w:left="2288" w:right="2927"/>
        <w:rPr>
          <w:b/>
          <w:bCs/>
        </w:rPr>
      </w:pPr>
      <w:r>
        <w:rPr>
          <w:b/>
          <w:bCs/>
        </w:rPr>
        <w:t xml:space="preserve">Дополнительная общеобразовательная общеразвивающая программа </w:t>
      </w:r>
      <w:r>
        <w:rPr>
          <w:b/>
          <w:bCs/>
        </w:rPr>
        <w:t>естественно-</w:t>
      </w:r>
      <w:proofErr w:type="spellStart"/>
      <w:r>
        <w:rPr>
          <w:b/>
          <w:bCs/>
        </w:rPr>
        <w:t>научной</w:t>
      </w:r>
      <w:r>
        <w:rPr>
          <w:b/>
          <w:bCs/>
        </w:rPr>
        <w:t>направленности</w:t>
      </w:r>
      <w:proofErr w:type="spellEnd"/>
    </w:p>
    <w:p w:rsidR="00F968BF" w:rsidRPr="001514F1" w:rsidRDefault="00F968BF" w:rsidP="009B0A8C">
      <w:pPr>
        <w:pStyle w:val="af"/>
        <w:tabs>
          <w:tab w:val="right" w:pos="10065"/>
        </w:tabs>
        <w:kinsoku w:val="0"/>
        <w:overflowPunct w:val="0"/>
        <w:spacing w:line="560" w:lineRule="atLeast"/>
        <w:ind w:left="2835" w:right="1845"/>
        <w:rPr>
          <w:b/>
          <w:bCs/>
        </w:rPr>
      </w:pPr>
      <w:r w:rsidRPr="001514F1">
        <w:rPr>
          <w:b/>
          <w:bCs/>
        </w:rPr>
        <w:t>"</w:t>
      </w:r>
      <w:r w:rsidR="009B0A8C">
        <w:rPr>
          <w:b/>
          <w:bCs/>
        </w:rPr>
        <w:t>Юный эколог</w:t>
      </w:r>
      <w:r w:rsidRPr="001514F1">
        <w:rPr>
          <w:b/>
          <w:bCs/>
        </w:rPr>
        <w:t>"</w:t>
      </w:r>
    </w:p>
    <w:p w:rsidR="00F968BF" w:rsidRDefault="00F968BF" w:rsidP="00F968BF">
      <w:pPr>
        <w:pStyle w:val="af"/>
        <w:kinsoku w:val="0"/>
        <w:overflowPunct w:val="0"/>
        <w:spacing w:before="2" w:line="360" w:lineRule="auto"/>
        <w:ind w:left="1985" w:right="3889"/>
      </w:pPr>
    </w:p>
    <w:p w:rsidR="00F968BF" w:rsidRDefault="00F968BF" w:rsidP="00F968BF">
      <w:pPr>
        <w:pStyle w:val="af"/>
        <w:kinsoku w:val="0"/>
        <w:overflowPunct w:val="0"/>
        <w:spacing w:before="2" w:line="360" w:lineRule="auto"/>
        <w:ind w:left="1985" w:right="3889"/>
      </w:pPr>
      <w:r>
        <w:t xml:space="preserve">Возраст обучающихся: 10-14 лет </w:t>
      </w:r>
    </w:p>
    <w:p w:rsidR="00F968BF" w:rsidRDefault="00F968BF" w:rsidP="00F968BF">
      <w:pPr>
        <w:pStyle w:val="af"/>
        <w:kinsoku w:val="0"/>
        <w:overflowPunct w:val="0"/>
        <w:spacing w:before="2" w:line="360" w:lineRule="auto"/>
        <w:ind w:left="1985" w:right="3889"/>
      </w:pPr>
      <w:r>
        <w:t>Срок реализации: 1 год</w:t>
      </w:r>
    </w:p>
    <w:p w:rsidR="00F968BF" w:rsidRDefault="00F968BF" w:rsidP="00F968BF">
      <w:pPr>
        <w:pStyle w:val="af"/>
        <w:kinsoku w:val="0"/>
        <w:overflowPunct w:val="0"/>
        <w:rPr>
          <w:sz w:val="30"/>
          <w:szCs w:val="30"/>
        </w:rPr>
      </w:pPr>
    </w:p>
    <w:p w:rsidR="00F968BF" w:rsidRDefault="00F968BF" w:rsidP="00F968BF">
      <w:pPr>
        <w:pStyle w:val="af"/>
        <w:kinsoku w:val="0"/>
        <w:overflowPunct w:val="0"/>
        <w:rPr>
          <w:sz w:val="34"/>
          <w:szCs w:val="34"/>
        </w:rPr>
      </w:pPr>
    </w:p>
    <w:p w:rsidR="00F968BF" w:rsidRDefault="00F968BF" w:rsidP="00F968BF">
      <w:pPr>
        <w:pStyle w:val="af"/>
        <w:kinsoku w:val="0"/>
        <w:overflowPunct w:val="0"/>
        <w:rPr>
          <w:sz w:val="34"/>
          <w:szCs w:val="34"/>
        </w:rPr>
      </w:pPr>
    </w:p>
    <w:p w:rsidR="00F968BF" w:rsidRDefault="00F968BF" w:rsidP="00F968BF">
      <w:pPr>
        <w:pStyle w:val="af"/>
        <w:kinsoku w:val="0"/>
        <w:overflowPunct w:val="0"/>
        <w:spacing w:before="10"/>
        <w:rPr>
          <w:sz w:val="30"/>
          <w:szCs w:val="30"/>
        </w:rPr>
      </w:pPr>
    </w:p>
    <w:p w:rsidR="00F968BF" w:rsidRDefault="00F968BF" w:rsidP="00F968BF">
      <w:pPr>
        <w:pStyle w:val="af"/>
        <w:kinsoku w:val="0"/>
        <w:overflowPunct w:val="0"/>
        <w:ind w:right="846"/>
        <w:jc w:val="center"/>
        <w:rPr>
          <w:w w:val="95"/>
          <w:sz w:val="32"/>
          <w:szCs w:val="32"/>
        </w:rPr>
      </w:pPr>
      <w:r>
        <w:rPr>
          <w:w w:val="95"/>
          <w:sz w:val="32"/>
          <w:szCs w:val="32"/>
        </w:rPr>
        <w:t xml:space="preserve">                                                                                           Автор-составитель:</w:t>
      </w:r>
    </w:p>
    <w:p w:rsidR="00F968BF" w:rsidRPr="001877DF" w:rsidRDefault="00F968BF" w:rsidP="00F968BF">
      <w:pPr>
        <w:pStyle w:val="af"/>
        <w:kinsoku w:val="0"/>
        <w:overflowPunct w:val="0"/>
        <w:spacing w:before="87" w:line="368" w:lineRule="exact"/>
        <w:ind w:right="286"/>
        <w:rPr>
          <w:w w:val="95"/>
        </w:rPr>
      </w:pPr>
      <w:r>
        <w:rPr>
          <w:w w:val="95"/>
          <w:sz w:val="35"/>
          <w:szCs w:val="35"/>
        </w:rPr>
        <w:t xml:space="preserve">                                                                                     </w:t>
      </w:r>
      <w:r w:rsidRPr="001877DF">
        <w:rPr>
          <w:w w:val="95"/>
        </w:rPr>
        <w:t>педагог дополнительного образования</w:t>
      </w:r>
    </w:p>
    <w:p w:rsidR="00F968BF" w:rsidRDefault="00F968BF" w:rsidP="009B0A8C">
      <w:pPr>
        <w:pStyle w:val="af"/>
        <w:tabs>
          <w:tab w:val="left" w:pos="11340"/>
        </w:tabs>
        <w:kinsoku w:val="0"/>
        <w:overflowPunct w:val="0"/>
        <w:spacing w:line="323" w:lineRule="exact"/>
        <w:jc w:val="center"/>
        <w:rPr>
          <w:sz w:val="32"/>
          <w:szCs w:val="32"/>
        </w:rPr>
      </w:pPr>
      <w:r>
        <w:rPr>
          <w:sz w:val="32"/>
          <w:szCs w:val="32"/>
        </w:rPr>
        <w:t xml:space="preserve">                                                                         </w:t>
      </w:r>
      <w:proofErr w:type="spellStart"/>
      <w:r>
        <w:rPr>
          <w:sz w:val="32"/>
          <w:szCs w:val="32"/>
        </w:rPr>
        <w:t>Одинкова</w:t>
      </w:r>
      <w:proofErr w:type="spellEnd"/>
      <w:r>
        <w:rPr>
          <w:sz w:val="32"/>
          <w:szCs w:val="32"/>
        </w:rPr>
        <w:t xml:space="preserve"> Людмила Васильевна</w:t>
      </w:r>
      <w:r w:rsidR="009B0A8C">
        <w:rPr>
          <w:sz w:val="32"/>
          <w:szCs w:val="32"/>
        </w:rPr>
        <w:t xml:space="preserve"> </w:t>
      </w:r>
    </w:p>
    <w:p w:rsidR="009B0A8C" w:rsidRDefault="009B0A8C" w:rsidP="009B0A8C">
      <w:pPr>
        <w:pStyle w:val="af"/>
        <w:tabs>
          <w:tab w:val="left" w:pos="11340"/>
        </w:tabs>
        <w:kinsoku w:val="0"/>
        <w:overflowPunct w:val="0"/>
        <w:spacing w:line="323" w:lineRule="exact"/>
        <w:jc w:val="center"/>
        <w:rPr>
          <w:sz w:val="32"/>
          <w:szCs w:val="32"/>
        </w:rPr>
      </w:pPr>
    </w:p>
    <w:p w:rsidR="009B0A8C" w:rsidRDefault="009B0A8C" w:rsidP="009B0A8C">
      <w:pPr>
        <w:pStyle w:val="af"/>
        <w:tabs>
          <w:tab w:val="left" w:pos="11340"/>
        </w:tabs>
        <w:kinsoku w:val="0"/>
        <w:overflowPunct w:val="0"/>
        <w:spacing w:line="323" w:lineRule="exact"/>
        <w:jc w:val="center"/>
        <w:rPr>
          <w:sz w:val="32"/>
          <w:szCs w:val="32"/>
        </w:rPr>
      </w:pPr>
    </w:p>
    <w:p w:rsidR="009B0A8C" w:rsidRDefault="009B0A8C" w:rsidP="009B0A8C">
      <w:pPr>
        <w:pStyle w:val="af"/>
        <w:tabs>
          <w:tab w:val="left" w:pos="11340"/>
        </w:tabs>
        <w:kinsoku w:val="0"/>
        <w:overflowPunct w:val="0"/>
        <w:spacing w:line="323" w:lineRule="exact"/>
        <w:jc w:val="center"/>
        <w:rPr>
          <w:sz w:val="32"/>
          <w:szCs w:val="32"/>
        </w:rPr>
      </w:pPr>
    </w:p>
    <w:p w:rsidR="009B0A8C" w:rsidRDefault="009B0A8C" w:rsidP="009B0A8C">
      <w:pPr>
        <w:pStyle w:val="af"/>
        <w:tabs>
          <w:tab w:val="left" w:pos="11340"/>
        </w:tabs>
        <w:kinsoku w:val="0"/>
        <w:overflowPunct w:val="0"/>
        <w:spacing w:line="323" w:lineRule="exact"/>
        <w:jc w:val="center"/>
        <w:rPr>
          <w:sz w:val="32"/>
          <w:szCs w:val="32"/>
        </w:rPr>
      </w:pPr>
    </w:p>
    <w:p w:rsidR="009B0A8C" w:rsidRDefault="009B0A8C" w:rsidP="009B0A8C">
      <w:pPr>
        <w:pStyle w:val="af"/>
        <w:tabs>
          <w:tab w:val="left" w:pos="11340"/>
        </w:tabs>
        <w:kinsoku w:val="0"/>
        <w:overflowPunct w:val="0"/>
        <w:spacing w:line="323" w:lineRule="exact"/>
        <w:jc w:val="center"/>
        <w:rPr>
          <w:sz w:val="32"/>
          <w:szCs w:val="32"/>
        </w:rPr>
      </w:pPr>
    </w:p>
    <w:p w:rsidR="009B0A8C" w:rsidRDefault="009B0A8C" w:rsidP="009B0A8C">
      <w:pPr>
        <w:pStyle w:val="af"/>
        <w:tabs>
          <w:tab w:val="left" w:pos="11340"/>
        </w:tabs>
        <w:kinsoku w:val="0"/>
        <w:overflowPunct w:val="0"/>
        <w:spacing w:line="323" w:lineRule="exact"/>
        <w:jc w:val="center"/>
        <w:rPr>
          <w:sz w:val="32"/>
          <w:szCs w:val="32"/>
        </w:rPr>
      </w:pPr>
    </w:p>
    <w:p w:rsidR="009B0A8C" w:rsidRDefault="009B0A8C" w:rsidP="009B0A8C">
      <w:pPr>
        <w:pStyle w:val="af"/>
        <w:tabs>
          <w:tab w:val="left" w:pos="11340"/>
        </w:tabs>
        <w:kinsoku w:val="0"/>
        <w:overflowPunct w:val="0"/>
        <w:spacing w:line="323" w:lineRule="exact"/>
        <w:jc w:val="center"/>
        <w:rPr>
          <w:sz w:val="32"/>
          <w:szCs w:val="32"/>
        </w:rPr>
      </w:pPr>
    </w:p>
    <w:p w:rsidR="009B0A8C" w:rsidRDefault="009B0A8C" w:rsidP="009B0A8C">
      <w:pPr>
        <w:pStyle w:val="af"/>
        <w:tabs>
          <w:tab w:val="left" w:pos="11340"/>
        </w:tabs>
        <w:kinsoku w:val="0"/>
        <w:overflowPunct w:val="0"/>
        <w:spacing w:line="323" w:lineRule="exact"/>
        <w:jc w:val="center"/>
        <w:rPr>
          <w:sz w:val="32"/>
          <w:szCs w:val="32"/>
        </w:rPr>
      </w:pPr>
    </w:p>
    <w:p w:rsidR="009B0A8C" w:rsidRDefault="009B0A8C" w:rsidP="009B0A8C">
      <w:pPr>
        <w:pStyle w:val="af"/>
        <w:kinsoku w:val="0"/>
        <w:overflowPunct w:val="0"/>
        <w:spacing w:before="208"/>
        <w:ind w:left="1211" w:right="1260"/>
        <w:jc w:val="center"/>
      </w:pPr>
      <w:proofErr w:type="spellStart"/>
      <w:r>
        <w:t>Астапковичи</w:t>
      </w:r>
      <w:proofErr w:type="spellEnd"/>
      <w:r>
        <w:t>, 2023г.</w:t>
      </w:r>
    </w:p>
    <w:p w:rsidR="009B0A8C" w:rsidRDefault="009B0A8C" w:rsidP="009B0A8C">
      <w:pPr>
        <w:pStyle w:val="af"/>
        <w:tabs>
          <w:tab w:val="left" w:pos="11340"/>
        </w:tabs>
        <w:kinsoku w:val="0"/>
        <w:overflowPunct w:val="0"/>
        <w:spacing w:line="323" w:lineRule="exact"/>
        <w:jc w:val="center"/>
        <w:rPr>
          <w:rFonts w:ascii="Arial" w:hAnsi="Arial" w:cs="Arial"/>
          <w:sz w:val="27"/>
          <w:szCs w:val="27"/>
        </w:rPr>
        <w:sectPr w:rsidR="009B0A8C" w:rsidSect="00F968BF">
          <w:pgSz w:w="11910" w:h="16840"/>
          <w:pgMar w:top="220" w:right="80" w:bottom="280" w:left="720" w:header="720" w:footer="720" w:gutter="0"/>
          <w:cols w:space="720"/>
          <w:noEndnote/>
        </w:sectPr>
      </w:pPr>
      <w:bookmarkStart w:id="0" w:name="_GoBack"/>
      <w:bookmarkEnd w:id="0"/>
    </w:p>
    <w:p w:rsidR="00F968BF" w:rsidRPr="0093496F" w:rsidRDefault="00F968BF" w:rsidP="00F968BF">
      <w:pPr>
        <w:pStyle w:val="af"/>
        <w:kinsoku w:val="0"/>
        <w:overflowPunct w:val="0"/>
        <w:spacing w:before="210"/>
        <w:ind w:left="665"/>
        <w:sectPr w:rsidR="00F968BF" w:rsidRPr="0093496F" w:rsidSect="00653319">
          <w:type w:val="continuous"/>
          <w:pgSz w:w="11910" w:h="16840"/>
          <w:pgMar w:top="220" w:right="80" w:bottom="280" w:left="720" w:header="720" w:footer="720" w:gutter="0"/>
          <w:cols w:num="2" w:space="720" w:equalWidth="0">
            <w:col w:w="4492" w:space="2301"/>
            <w:col w:w="4317"/>
          </w:cols>
          <w:noEndnote/>
        </w:sectPr>
      </w:pPr>
      <w:r w:rsidRPr="00653319">
        <w:lastRenderedPageBreak/>
        <w:t xml:space="preserve">  </w:t>
      </w:r>
    </w:p>
    <w:p w:rsidR="00B05653" w:rsidRPr="00F42718" w:rsidRDefault="00B05653" w:rsidP="00B05653">
      <w:pPr>
        <w:pStyle w:val="a3"/>
        <w:jc w:val="center"/>
        <w:rPr>
          <w:rFonts w:ascii="Times New Roman" w:hAnsi="Times New Roman"/>
          <w:b/>
          <w:sz w:val="28"/>
          <w:szCs w:val="28"/>
        </w:rPr>
      </w:pPr>
      <w:r w:rsidRPr="00F42718">
        <w:rPr>
          <w:rFonts w:ascii="Times New Roman" w:hAnsi="Times New Roman"/>
          <w:b/>
          <w:sz w:val="28"/>
          <w:szCs w:val="28"/>
        </w:rPr>
        <w:lastRenderedPageBreak/>
        <w:t>Пояснительная записка</w:t>
      </w:r>
    </w:p>
    <w:p w:rsidR="00F968BF" w:rsidRDefault="00F968BF" w:rsidP="00F968BF">
      <w:pPr>
        <w:tabs>
          <w:tab w:val="left" w:pos="3915"/>
        </w:tabs>
        <w:spacing w:after="200" w:line="360" w:lineRule="auto"/>
        <w:ind w:firstLine="426"/>
        <w:jc w:val="both"/>
      </w:pPr>
      <w:r>
        <w:t>дополнительная общеобразовательная общеразвивающая программа «</w:t>
      </w:r>
      <w:r>
        <w:t>Юный эколог</w:t>
      </w:r>
      <w:r>
        <w:t>» разработана в соответствии с нормативно-правовыми документами:</w:t>
      </w:r>
    </w:p>
    <w:p w:rsidR="00F968BF" w:rsidRDefault="00F968BF" w:rsidP="00F968BF">
      <w:r w:rsidRPr="006D58EB">
        <w:rPr>
          <w:sz w:val="28"/>
          <w:szCs w:val="28"/>
        </w:rPr>
        <w:t xml:space="preserve">1.  Закон «об образовании в российской федерации» </w:t>
      </w:r>
      <w:r w:rsidRPr="006D58EB">
        <w:rPr>
          <w:sz w:val="28"/>
          <w:szCs w:val="28"/>
        </w:rPr>
        <w:br/>
        <w:t xml:space="preserve">  от 29 декабря 2012 г. N 273-фз</w:t>
      </w:r>
      <w:r w:rsidRPr="006D58EB">
        <w:rPr>
          <w:sz w:val="28"/>
          <w:szCs w:val="28"/>
        </w:rPr>
        <w:br/>
        <w:t>2. «об утверждении порядка организации и осуществления образовательной деятельности по дополнительным общеобразовательным программам» (приказ от 27 июля 2022 г. N 629)</w:t>
      </w:r>
      <w:r w:rsidRPr="006D58EB">
        <w:rPr>
          <w:sz w:val="28"/>
          <w:szCs w:val="28"/>
        </w:rPr>
        <w:br/>
        <w:t xml:space="preserve">3. </w:t>
      </w:r>
      <w:proofErr w:type="spellStart"/>
      <w:r w:rsidRPr="006D58EB">
        <w:rPr>
          <w:sz w:val="28"/>
          <w:szCs w:val="28"/>
        </w:rPr>
        <w:t>Санпин</w:t>
      </w:r>
      <w:proofErr w:type="spellEnd"/>
      <w:r w:rsidRPr="006D58EB">
        <w:rPr>
          <w:sz w:val="28"/>
          <w:szCs w:val="28"/>
        </w:rPr>
        <w:t xml:space="preserve">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w:t>
      </w:r>
      <w:proofErr w:type="spellStart"/>
      <w:r w:rsidRPr="006D58EB">
        <w:rPr>
          <w:sz w:val="28"/>
          <w:szCs w:val="28"/>
        </w:rPr>
        <w:t>рф</w:t>
      </w:r>
      <w:proofErr w:type="spellEnd"/>
      <w:r w:rsidRPr="006D58EB">
        <w:rPr>
          <w:sz w:val="28"/>
          <w:szCs w:val="28"/>
        </w:rPr>
        <w:t xml:space="preserve"> от 28 сентября 2020 г. N 28)</w:t>
      </w:r>
      <w:r w:rsidRPr="006D58EB">
        <w:rPr>
          <w:sz w:val="28"/>
          <w:szCs w:val="28"/>
        </w:rPr>
        <w:br/>
        <w:t xml:space="preserve">4. Концепция развития дополнительного образования детей до 2030 года (распоряжение правительства </w:t>
      </w:r>
      <w:proofErr w:type="spellStart"/>
      <w:r w:rsidRPr="006D58EB">
        <w:rPr>
          <w:sz w:val="28"/>
          <w:szCs w:val="28"/>
        </w:rPr>
        <w:t>рф</w:t>
      </w:r>
      <w:proofErr w:type="spellEnd"/>
      <w:r w:rsidRPr="006D58EB">
        <w:rPr>
          <w:sz w:val="28"/>
          <w:szCs w:val="28"/>
        </w:rPr>
        <w:t xml:space="preserve"> от 31 марта 2022 года n 678-р)</w:t>
      </w:r>
      <w:r w:rsidRPr="006D58EB">
        <w:rPr>
          <w:sz w:val="28"/>
          <w:szCs w:val="28"/>
        </w:rPr>
        <w:br/>
        <w:t xml:space="preserve">5. Методические рекомендации по проектированию дополнительных общеразвивающих программ (письмо </w:t>
      </w:r>
      <w:proofErr w:type="spellStart"/>
      <w:r w:rsidRPr="006D58EB">
        <w:rPr>
          <w:sz w:val="28"/>
          <w:szCs w:val="28"/>
        </w:rPr>
        <w:t>минобрнауки</w:t>
      </w:r>
      <w:proofErr w:type="spellEnd"/>
      <w:r w:rsidRPr="006D58EB">
        <w:rPr>
          <w:sz w:val="28"/>
          <w:szCs w:val="28"/>
        </w:rPr>
        <w:t xml:space="preserve"> </w:t>
      </w:r>
      <w:proofErr w:type="spellStart"/>
      <w:r w:rsidRPr="006D58EB">
        <w:rPr>
          <w:sz w:val="28"/>
          <w:szCs w:val="28"/>
        </w:rPr>
        <w:t>рф</w:t>
      </w:r>
      <w:proofErr w:type="spellEnd"/>
      <w:r w:rsidRPr="006D58EB">
        <w:rPr>
          <w:sz w:val="28"/>
          <w:szCs w:val="28"/>
        </w:rPr>
        <w:t xml:space="preserve"> «о направлении информации» от 18 ноябр</w:t>
      </w:r>
      <w:r>
        <w:rPr>
          <w:sz w:val="28"/>
          <w:szCs w:val="28"/>
        </w:rPr>
        <w:t xml:space="preserve">я 2015 г. N 09- 3242) </w:t>
      </w:r>
      <w:r>
        <w:rPr>
          <w:sz w:val="28"/>
          <w:szCs w:val="28"/>
        </w:rPr>
        <w:br/>
        <w:t xml:space="preserve">6. </w:t>
      </w:r>
      <w:r>
        <w:t>Уставом муниципального бюджетного общеобразовательного учреждения «</w:t>
      </w:r>
      <w:proofErr w:type="spellStart"/>
      <w:r>
        <w:t>Астапковичская</w:t>
      </w:r>
      <w:proofErr w:type="spellEnd"/>
      <w:r>
        <w:t xml:space="preserve"> средняя школа».</w:t>
      </w:r>
    </w:p>
    <w:p w:rsidR="00F968BF" w:rsidRDefault="00F968BF" w:rsidP="00F968BF">
      <w:pPr>
        <w:pStyle w:val="af"/>
        <w:kinsoku w:val="0"/>
        <w:overflowPunct w:val="0"/>
        <w:spacing w:before="10"/>
        <w:rPr>
          <w:sz w:val="27"/>
          <w:szCs w:val="27"/>
        </w:rPr>
      </w:pPr>
    </w:p>
    <w:p w:rsidR="00F968BF" w:rsidRDefault="00F968BF" w:rsidP="00F968BF">
      <w:pPr>
        <w:pStyle w:val="af"/>
        <w:kinsoku w:val="0"/>
        <w:overflowPunct w:val="0"/>
        <w:ind w:left="102" w:right="104" w:firstLine="635"/>
        <w:jc w:val="both"/>
      </w:pPr>
      <w:r>
        <w:t>Реализация программы будет проходить на базе МБОУ «</w:t>
      </w:r>
      <w:proofErr w:type="spellStart"/>
      <w:r>
        <w:t>Астапковичская</w:t>
      </w:r>
      <w:proofErr w:type="spellEnd"/>
      <w:r>
        <w:t xml:space="preserve"> средняя школа» естественно-математического профиля «Точка роста».</w:t>
      </w:r>
    </w:p>
    <w:p w:rsidR="00B05653" w:rsidRDefault="00B05653" w:rsidP="00B05653">
      <w:pPr>
        <w:pStyle w:val="a3"/>
        <w:ind w:firstLine="708"/>
        <w:jc w:val="both"/>
        <w:rPr>
          <w:rFonts w:ascii="Times New Roman" w:hAnsi="Times New Roman"/>
          <w:sz w:val="28"/>
          <w:szCs w:val="28"/>
        </w:rPr>
      </w:pPr>
    </w:p>
    <w:p w:rsidR="00B05653" w:rsidRPr="00DA5E48" w:rsidRDefault="00B05653" w:rsidP="00B05653">
      <w:pPr>
        <w:pStyle w:val="a3"/>
        <w:ind w:firstLine="708"/>
        <w:jc w:val="both"/>
        <w:rPr>
          <w:rFonts w:ascii="Times New Roman" w:hAnsi="Times New Roman"/>
          <w:sz w:val="24"/>
          <w:szCs w:val="24"/>
        </w:rPr>
      </w:pPr>
      <w:r w:rsidRPr="00DA5E48">
        <w:rPr>
          <w:rFonts w:ascii="Times New Roman" w:hAnsi="Times New Roman"/>
          <w:sz w:val="24"/>
          <w:szCs w:val="24"/>
        </w:rPr>
        <w:t>Жизнь в обществе меняется очень быстро, изменяется политический и общественный уклад, нравственные ориентиры и жизненные ценности. Как помочь ребенку правильно сориентироваться в бурном круговороте жизни?  Главная цель учителя помочь ученику и подготовить его, завтрашнего граж</w:t>
      </w:r>
      <w:r w:rsidRPr="00DA5E48">
        <w:rPr>
          <w:rFonts w:ascii="Times New Roman" w:hAnsi="Times New Roman"/>
          <w:sz w:val="24"/>
          <w:szCs w:val="24"/>
        </w:rPr>
        <w:softHyphen/>
        <w:t>данина,  к жизни и работе в обществе. Современные условия жизни предъяв</w:t>
      </w:r>
      <w:r w:rsidRPr="00DA5E48">
        <w:rPr>
          <w:rFonts w:ascii="Times New Roman" w:hAnsi="Times New Roman"/>
          <w:sz w:val="24"/>
          <w:szCs w:val="24"/>
        </w:rPr>
        <w:softHyphen/>
        <w:t>ляют повышенные требования к человеку.   Сейчас преуспевают люди образованные, нравственные, предприимчивые, которые могут самостоятельно принимать решения в ситуации выб</w:t>
      </w:r>
      <w:r w:rsidR="007B24B2">
        <w:rPr>
          <w:rFonts w:ascii="Times New Roman" w:hAnsi="Times New Roman"/>
          <w:sz w:val="24"/>
          <w:szCs w:val="24"/>
        </w:rPr>
        <w:t>ора, способные к сотрудничеству</w:t>
      </w:r>
      <w:r w:rsidRPr="00DA5E48">
        <w:rPr>
          <w:rFonts w:ascii="Times New Roman" w:hAnsi="Times New Roman"/>
          <w:sz w:val="24"/>
          <w:szCs w:val="24"/>
        </w:rPr>
        <w:t xml:space="preserve">. </w:t>
      </w:r>
    </w:p>
    <w:p w:rsidR="00B05653" w:rsidRDefault="00B05653" w:rsidP="00B05653">
      <w:pPr>
        <w:pStyle w:val="a3"/>
        <w:ind w:firstLine="708"/>
        <w:jc w:val="both"/>
        <w:rPr>
          <w:rFonts w:ascii="Times New Roman" w:hAnsi="Times New Roman"/>
          <w:sz w:val="24"/>
          <w:szCs w:val="24"/>
        </w:rPr>
      </w:pPr>
      <w:r w:rsidRPr="001777DE">
        <w:rPr>
          <w:rFonts w:ascii="Times New Roman" w:hAnsi="Times New Roman"/>
          <w:sz w:val="24"/>
          <w:szCs w:val="24"/>
        </w:rPr>
        <w:t>Соответствовать этим высоким требованиям сегодня может лишь человек, владеющий навыками научного мышления, умеющий работать с информацией, обладающий способностью самостоятельно осуществлять исследовательскую, опытно - экспериментальную и инновационную деятельность. Учитывая то, что приоритетные способы мышления формируются в раннем подростковом возрасте, очевидно, что навыки исследовательской деятельности необходимо прививать еще в школе. Однако узкие временные рамки урока не позволяют в полной мере использовать потенциал исследовательской деятельнос</w:t>
      </w:r>
      <w:r w:rsidR="007B24B2">
        <w:rPr>
          <w:rFonts w:ascii="Times New Roman" w:hAnsi="Times New Roman"/>
          <w:sz w:val="24"/>
          <w:szCs w:val="24"/>
        </w:rPr>
        <w:t>ти для развития учащихся</w:t>
      </w:r>
      <w:r w:rsidRPr="001777DE">
        <w:rPr>
          <w:rFonts w:ascii="Times New Roman" w:hAnsi="Times New Roman"/>
          <w:sz w:val="24"/>
          <w:szCs w:val="24"/>
        </w:rPr>
        <w:t>. В этой связи большое значение имеет форма работы с детьми в системе дополнительного образования, нацеленной на формирование учебных исследовательских умений у</w:t>
      </w:r>
      <w:r>
        <w:rPr>
          <w:rFonts w:ascii="Times New Roman" w:hAnsi="Times New Roman"/>
          <w:sz w:val="24"/>
          <w:szCs w:val="24"/>
        </w:rPr>
        <w:t xml:space="preserve"> учащихся</w:t>
      </w:r>
      <w:r w:rsidRPr="001777DE">
        <w:rPr>
          <w:rFonts w:ascii="Times New Roman" w:hAnsi="Times New Roman"/>
          <w:sz w:val="24"/>
          <w:szCs w:val="24"/>
        </w:rPr>
        <w:t>.</w:t>
      </w:r>
    </w:p>
    <w:p w:rsidR="00B05653" w:rsidRPr="00880E8D" w:rsidRDefault="00B05653" w:rsidP="00B05653">
      <w:pPr>
        <w:ind w:firstLine="708"/>
        <w:jc w:val="both"/>
      </w:pPr>
      <w:r w:rsidRPr="00880E8D">
        <w:t xml:space="preserve">Занятия </w:t>
      </w:r>
      <w:r>
        <w:t xml:space="preserve">кружка </w:t>
      </w:r>
      <w:r w:rsidRPr="00880E8D">
        <w:t>помогут ребятам  повысить интерес к</w:t>
      </w:r>
      <w:r>
        <w:t xml:space="preserve"> наукам эколого – биологического направления</w:t>
      </w:r>
      <w:r w:rsidRPr="00880E8D">
        <w:t xml:space="preserve">, расширить знания </w:t>
      </w:r>
      <w:r w:rsidR="006D2330">
        <w:t xml:space="preserve">учащихся </w:t>
      </w:r>
      <w:r w:rsidRPr="00880E8D">
        <w:t xml:space="preserve">в </w:t>
      </w:r>
      <w:r>
        <w:t xml:space="preserve">этой </w:t>
      </w:r>
      <w:r w:rsidRPr="00880E8D">
        <w:t xml:space="preserve">сфере, </w:t>
      </w:r>
      <w:r w:rsidR="006D2330">
        <w:t xml:space="preserve"> </w:t>
      </w:r>
      <w:r w:rsidR="006D2330" w:rsidRPr="006D2330">
        <w:t>сформировать понятие исключительной ценности здоровья, привить навыки здорового образа жизни, способствуют  профессиональной ориентации и выбору будущей профессии</w:t>
      </w:r>
      <w:r w:rsidR="006D2330">
        <w:t xml:space="preserve">, </w:t>
      </w:r>
      <w:r w:rsidRPr="00880E8D">
        <w:t xml:space="preserve">а также помогут </w:t>
      </w:r>
      <w:r>
        <w:t>подготовиться к экзаменам</w:t>
      </w:r>
      <w:r w:rsidRPr="00880E8D">
        <w:t xml:space="preserve"> в новой форме </w:t>
      </w:r>
      <w:r>
        <w:t xml:space="preserve">ГИА и </w:t>
      </w:r>
      <w:r w:rsidRPr="00880E8D">
        <w:t xml:space="preserve">ЕГЭ. </w:t>
      </w:r>
    </w:p>
    <w:p w:rsidR="00B05653" w:rsidRDefault="007B24B2" w:rsidP="00B05653">
      <w:pPr>
        <w:ind w:firstLine="708"/>
        <w:jc w:val="both"/>
      </w:pPr>
      <w:r>
        <w:lastRenderedPageBreak/>
        <w:t xml:space="preserve">Важной целью </w:t>
      </w:r>
      <w:r w:rsidR="00B05653" w:rsidRPr="00880E8D">
        <w:t xml:space="preserve">предполагаемой программы является также подготовка и развитие практических умений </w:t>
      </w:r>
      <w:r w:rsidR="00B05653">
        <w:t xml:space="preserve">и навыков </w:t>
      </w:r>
      <w:r w:rsidR="00B05653" w:rsidRPr="00880E8D">
        <w:t>учащихся в области</w:t>
      </w:r>
      <w:r w:rsidR="00B05653">
        <w:t xml:space="preserve"> исследовательской деятельности</w:t>
      </w:r>
      <w:r w:rsidR="00B05653" w:rsidRPr="00880E8D">
        <w:t xml:space="preserve">. </w:t>
      </w:r>
    </w:p>
    <w:p w:rsidR="007B24B2" w:rsidRPr="007B24B2" w:rsidRDefault="007B24B2" w:rsidP="00D81D42">
      <w:pPr>
        <w:ind w:firstLine="708"/>
        <w:jc w:val="both"/>
      </w:pPr>
      <w:r w:rsidRPr="007B24B2">
        <w:t>Программа кружка</w:t>
      </w:r>
      <w:r>
        <w:t xml:space="preserve"> </w:t>
      </w:r>
      <w:proofErr w:type="gramStart"/>
      <w:r>
        <w:t xml:space="preserve">рассчитана на </w:t>
      </w:r>
      <w:r w:rsidR="004B67F6">
        <w:t>1</w:t>
      </w:r>
      <w:r>
        <w:t xml:space="preserve"> год обучения состоит</w:t>
      </w:r>
      <w:proofErr w:type="gramEnd"/>
      <w:r>
        <w:t xml:space="preserve"> из 3 блоков: экология растений и животных, экология человека и экологический мониторинг</w:t>
      </w:r>
      <w:r w:rsidR="004B67F6">
        <w:t>.</w:t>
      </w:r>
      <w:r>
        <w:t xml:space="preserve"> Таким образом, наблюдается преемственность знаний, умений и навыков учащихся на протяжении </w:t>
      </w:r>
      <w:r w:rsidR="004B67F6">
        <w:t>изучения всего курса</w:t>
      </w:r>
    </w:p>
    <w:p w:rsidR="00D81D42" w:rsidRPr="00D81D42" w:rsidRDefault="00D81D42" w:rsidP="00D81D42">
      <w:pPr>
        <w:ind w:firstLine="708"/>
        <w:jc w:val="both"/>
      </w:pPr>
      <w:r w:rsidRPr="00D81D42">
        <w:rPr>
          <w:i/>
        </w:rPr>
        <w:t>Отличительной особенностью</w:t>
      </w:r>
      <w:r w:rsidRPr="00D81D42">
        <w:t xml:space="preserve"> данной программы является то, что занятия предполагают  не только изучение</w:t>
      </w:r>
      <w:r w:rsidR="007B24B2">
        <w:t xml:space="preserve"> теоретического материала</w:t>
      </w:r>
      <w:r w:rsidRPr="00D81D42">
        <w:t xml:space="preserve">, они  также ориентированы на развитие практических умений </w:t>
      </w:r>
      <w:r w:rsidR="00672F7B">
        <w:t xml:space="preserve">и </w:t>
      </w:r>
      <w:r w:rsidR="00672F7B" w:rsidRPr="00497916">
        <w:rPr>
          <w:rStyle w:val="a5"/>
          <w:b w:val="0"/>
        </w:rPr>
        <w:t>навыков самостоятельной экспериментальной и исследовательской деятельности</w:t>
      </w:r>
      <w:r w:rsidRPr="00D81D42">
        <w:t xml:space="preserve"> </w:t>
      </w:r>
      <w:r w:rsidR="00672F7B" w:rsidRPr="00D81D42">
        <w:t>учащихся</w:t>
      </w:r>
      <w:r w:rsidR="00672F7B">
        <w:t xml:space="preserve">. </w:t>
      </w:r>
      <w:r w:rsidR="00672F7B" w:rsidRPr="00D81D42">
        <w:t xml:space="preserve"> </w:t>
      </w:r>
      <w:r w:rsidR="00672F7B">
        <w:t xml:space="preserve">Ребята научатся оценивать состояние своего </w:t>
      </w:r>
      <w:r w:rsidRPr="00D81D42">
        <w:t xml:space="preserve"> здоровья, иммунитета, основных закономерностей функционирования организма, </w:t>
      </w:r>
      <w:r w:rsidR="00672F7B">
        <w:t xml:space="preserve"> качество окружающей среды по общепринятым методикам. Отдельный блок программы научить учащихся</w:t>
      </w:r>
      <w:r w:rsidR="00672F7B" w:rsidRPr="00D81D42">
        <w:t xml:space="preserve"> </w:t>
      </w:r>
      <w:r w:rsidRPr="00D81D42">
        <w:t>правильно оказывать первую медицинск</w:t>
      </w:r>
      <w:r w:rsidR="00672F7B">
        <w:t>ую помощь людям, попавшим в беду.</w:t>
      </w:r>
      <w:r w:rsidRPr="00D81D42">
        <w:t xml:space="preserve">  Занятия кружка предполагают экскурсии в больницу, где ребята знакомятся с профессиями врача и медицинской сестры, на пункт переливания крови, в СЭС</w:t>
      </w:r>
      <w:r w:rsidR="00672F7B">
        <w:t>, на очистные сооружения города.</w:t>
      </w:r>
      <w:r w:rsidRPr="00D81D42">
        <w:t xml:space="preserve"> Отдельные темы занятий могут использоваться в качестве тем для ученической исследовательской работы, а результаты соответствующих работ – как основа для докладов (выступлений) на семинарских занятиях, участия в конкурсах различного уровня: </w:t>
      </w:r>
      <w:proofErr w:type="gramStart"/>
      <w:r w:rsidRPr="00D81D42">
        <w:t>от</w:t>
      </w:r>
      <w:proofErr w:type="gramEnd"/>
      <w:r w:rsidRPr="00D81D42">
        <w:t xml:space="preserve"> муниципального до Всероссийского. </w:t>
      </w:r>
    </w:p>
    <w:p w:rsidR="00D81D42" w:rsidRPr="00D81D42" w:rsidRDefault="00D81D42" w:rsidP="00D81D42">
      <w:pPr>
        <w:ind w:firstLine="708"/>
        <w:jc w:val="both"/>
      </w:pPr>
      <w:r w:rsidRPr="00D81D42">
        <w:t xml:space="preserve">На занятиях кружка ребята получают знания по отдельным темам, и также привлекаются к </w:t>
      </w:r>
      <w:r w:rsidRPr="00D81D42">
        <w:rPr>
          <w:i/>
        </w:rPr>
        <w:t>пропаганде навыков ЗОЖ</w:t>
      </w:r>
      <w:r w:rsidR="00672F7B">
        <w:rPr>
          <w:i/>
        </w:rPr>
        <w:t xml:space="preserve"> и охраны окружающей среды</w:t>
      </w:r>
      <w:r w:rsidRPr="00D81D42">
        <w:rPr>
          <w:i/>
        </w:rPr>
        <w:t xml:space="preserve"> среди учеников школы</w:t>
      </w:r>
      <w:r w:rsidRPr="00D81D42">
        <w:t xml:space="preserve">. Они участвуют в организации и проведении Дней Здоровья, спортивных соревнований, конкурсов рисунков, листовок, плакатов, фотографий, подготовке и проведении классных часов, викторин, социологических опросов и анкетировании учащихся школы. </w:t>
      </w:r>
    </w:p>
    <w:p w:rsidR="00D81D42" w:rsidRPr="00D81D42" w:rsidRDefault="00D81D42" w:rsidP="00D81D42">
      <w:pPr>
        <w:ind w:firstLine="708"/>
        <w:jc w:val="both"/>
      </w:pPr>
      <w:r w:rsidRPr="00D81D42">
        <w:rPr>
          <w:i/>
        </w:rPr>
        <w:t>Новизна и отличительная особенность</w:t>
      </w:r>
      <w:r w:rsidRPr="00D81D42">
        <w:t xml:space="preserve"> программы кружка состоит в том, что данный курс предполагает  примерный объем знаний, умений и навыков, которым должны овладеть школьники, он очень вариабельный.  Задача курса состоит в том, чтобы научить ученика добывать знания самостоятельно. Обучение направлено на активную учебную деятельность. </w:t>
      </w:r>
    </w:p>
    <w:p w:rsidR="00D81D42" w:rsidRPr="00D81D42" w:rsidRDefault="00D81D42" w:rsidP="00D81D42">
      <w:pPr>
        <w:ind w:firstLine="708"/>
        <w:jc w:val="both"/>
        <w:rPr>
          <w:i/>
        </w:rPr>
      </w:pPr>
      <w:r w:rsidRPr="00D81D42">
        <w:rPr>
          <w:i/>
        </w:rPr>
        <w:t>Педагогическая целесообразность</w:t>
      </w:r>
      <w:r w:rsidRPr="00D81D42">
        <w:t xml:space="preserve"> программы и методов связана с возрастными особенн</w:t>
      </w:r>
      <w:r w:rsidR="00672F7B">
        <w:t>остями детей данного возраста 11</w:t>
      </w:r>
      <w:r w:rsidR="007F1A2A">
        <w:t>-15</w:t>
      </w:r>
      <w:r w:rsidRPr="00D81D42">
        <w:t xml:space="preserve"> лет: любознательность, наблюдательность; интерес к динамическим процессам; желание общаться с живыми объектами; предметно-образное мышление, быстрое овладение умениями и навыками; эмоциональная возбудимость. Курс носит </w:t>
      </w:r>
      <w:r w:rsidRPr="00D81D42">
        <w:rPr>
          <w:i/>
        </w:rPr>
        <w:t xml:space="preserve">развивающую, деятельностную и практическую направленность. </w:t>
      </w:r>
    </w:p>
    <w:p w:rsidR="00D81D42" w:rsidRPr="00D81D42" w:rsidRDefault="00D81D42" w:rsidP="00D81D42">
      <w:pPr>
        <w:pStyle w:val="a3"/>
        <w:ind w:firstLine="708"/>
        <w:jc w:val="both"/>
        <w:rPr>
          <w:rFonts w:ascii="Times New Roman" w:hAnsi="Times New Roman"/>
          <w:sz w:val="24"/>
          <w:szCs w:val="24"/>
        </w:rPr>
      </w:pPr>
      <w:r w:rsidRPr="00D81D42">
        <w:rPr>
          <w:rFonts w:ascii="Times New Roman" w:hAnsi="Times New Roman"/>
          <w:sz w:val="24"/>
          <w:szCs w:val="24"/>
        </w:rPr>
        <w:t xml:space="preserve">Интересно в работе еще и то, что </w:t>
      </w:r>
      <w:r w:rsidRPr="00D81D42">
        <w:rPr>
          <w:rFonts w:ascii="Times New Roman" w:hAnsi="Times New Roman"/>
          <w:i/>
          <w:sz w:val="24"/>
          <w:szCs w:val="24"/>
        </w:rPr>
        <w:t>каждый педагог сможет подстроить программу под свою деятельность</w:t>
      </w:r>
      <w:r w:rsidRPr="00D81D42">
        <w:rPr>
          <w:rFonts w:ascii="Times New Roman" w:hAnsi="Times New Roman"/>
          <w:sz w:val="24"/>
          <w:szCs w:val="24"/>
        </w:rPr>
        <w:t xml:space="preserve">, возможности учеников, их запросы, так как в программе дана </w:t>
      </w:r>
      <w:r w:rsidRPr="00D81D42">
        <w:rPr>
          <w:rFonts w:ascii="Times New Roman" w:hAnsi="Times New Roman"/>
          <w:b/>
          <w:i/>
          <w:sz w:val="24"/>
          <w:szCs w:val="24"/>
        </w:rPr>
        <w:t>технология разработки</w:t>
      </w:r>
      <w:r w:rsidR="0031596A">
        <w:rPr>
          <w:rFonts w:ascii="Times New Roman" w:hAnsi="Times New Roman"/>
          <w:b/>
          <w:i/>
          <w:sz w:val="24"/>
          <w:szCs w:val="24"/>
        </w:rPr>
        <w:t xml:space="preserve"> тем</w:t>
      </w:r>
      <w:r w:rsidRPr="00D81D42">
        <w:rPr>
          <w:rFonts w:ascii="Times New Roman" w:hAnsi="Times New Roman"/>
          <w:sz w:val="24"/>
          <w:szCs w:val="24"/>
        </w:rPr>
        <w:t xml:space="preserve">, которая выверена мной опытным путем на протяжении нескольких лет работы. Темы занятий даются приблизительные, всегда есть возможность заменить их </w:t>
      </w:r>
      <w:proofErr w:type="gramStart"/>
      <w:r w:rsidRPr="00D81D42">
        <w:rPr>
          <w:rFonts w:ascii="Times New Roman" w:hAnsi="Times New Roman"/>
          <w:sz w:val="24"/>
          <w:szCs w:val="24"/>
        </w:rPr>
        <w:t>на</w:t>
      </w:r>
      <w:proofErr w:type="gramEnd"/>
      <w:r w:rsidRPr="00D81D42">
        <w:rPr>
          <w:rFonts w:ascii="Times New Roman" w:hAnsi="Times New Roman"/>
          <w:sz w:val="24"/>
          <w:szCs w:val="24"/>
        </w:rPr>
        <w:t xml:space="preserve"> более востребованные в данный момент. Ребятам предоставляется широкая возможность выбора заданий по возможностям, желанию, способностям. Это и сообщения, и рефераты, рисунки, фотографии, и исследовательские работы. Для более подготовленных ребят есть возможность для проведения учебно – исследовательской работы. </w:t>
      </w:r>
    </w:p>
    <w:p w:rsidR="00D81D42" w:rsidRPr="00D81D42" w:rsidRDefault="00D81D42" w:rsidP="00D81D42">
      <w:pPr>
        <w:pStyle w:val="a3"/>
        <w:ind w:firstLine="708"/>
        <w:jc w:val="both"/>
        <w:rPr>
          <w:rFonts w:ascii="Times New Roman" w:hAnsi="Times New Roman"/>
          <w:sz w:val="24"/>
          <w:szCs w:val="24"/>
        </w:rPr>
      </w:pPr>
      <w:r w:rsidRPr="00D81D42">
        <w:rPr>
          <w:rFonts w:ascii="Times New Roman" w:hAnsi="Times New Roman"/>
          <w:sz w:val="24"/>
          <w:szCs w:val="24"/>
        </w:rPr>
        <w:t>На занятиях курса большую роль играет формирование коммуникативных компетенций: учащиеся учатся говорить, что сейчас очень актуально, отстаивать свою точку зрения, защищать творческие работы, отвечать на вопросы и  задавать их. Это очень важное умение, ведь многие стесняются выступать на публике, теряются, в</w:t>
      </w:r>
      <w:r w:rsidR="00672F7B">
        <w:rPr>
          <w:rFonts w:ascii="Times New Roman" w:hAnsi="Times New Roman"/>
          <w:sz w:val="24"/>
          <w:szCs w:val="24"/>
        </w:rPr>
        <w:t xml:space="preserve">олнуются. Для желающих есть </w:t>
      </w:r>
      <w:r w:rsidRPr="00D81D42">
        <w:rPr>
          <w:rFonts w:ascii="Times New Roman" w:hAnsi="Times New Roman"/>
          <w:sz w:val="24"/>
          <w:szCs w:val="24"/>
        </w:rPr>
        <w:t>возможность выступать перед слушателями, проводить классные часы, организовывать и проводить спортивные соревнования. Таким образом, раскрываются все способности ребят: интеллектуальные, организаторские, творческие, лидерские.</w:t>
      </w:r>
    </w:p>
    <w:p w:rsidR="00D81D42" w:rsidRPr="00D81D42" w:rsidRDefault="00D81D42" w:rsidP="00D81D42">
      <w:pPr>
        <w:ind w:firstLine="708"/>
        <w:jc w:val="both"/>
      </w:pPr>
      <w:r w:rsidRPr="00D81D42">
        <w:t xml:space="preserve">Работа учащихся </w:t>
      </w:r>
      <w:r w:rsidR="00672F7B">
        <w:t>не ограничивается рамками занятий</w:t>
      </w:r>
      <w:r w:rsidRPr="00D81D42">
        <w:t xml:space="preserve">, </w:t>
      </w:r>
      <w:r w:rsidR="00672F7B">
        <w:t xml:space="preserve">она продолжается </w:t>
      </w:r>
      <w:r w:rsidRPr="00D81D42">
        <w:t>дома и во внеурочное время.</w:t>
      </w:r>
    </w:p>
    <w:p w:rsidR="00D81D42" w:rsidRPr="00D81D42" w:rsidRDefault="00D81D42" w:rsidP="00D81D42">
      <w:pPr>
        <w:ind w:firstLine="708"/>
        <w:jc w:val="both"/>
      </w:pPr>
      <w:r w:rsidRPr="00D81D42">
        <w:rPr>
          <w:i/>
        </w:rPr>
        <w:lastRenderedPageBreak/>
        <w:t>Перспектива программы данного курса</w:t>
      </w:r>
      <w:r w:rsidRPr="00D81D42">
        <w:t xml:space="preserve"> состоит в том, что, получив необходимые начальные навыки деятельности, ребята продолжают их совершенствовать и в дальнейшем.  Данная программа может быть востребована учителями биологии, экологии, географии, педагогами дополнительного образования эколого-биологического направления.</w:t>
      </w:r>
    </w:p>
    <w:p w:rsidR="00D81D42" w:rsidRPr="00D81D42" w:rsidRDefault="007B24B2" w:rsidP="00D81D42">
      <w:pPr>
        <w:ind w:firstLine="708"/>
        <w:jc w:val="both"/>
      </w:pPr>
      <w:r>
        <w:t xml:space="preserve">Программа рассчитана на </w:t>
      </w:r>
      <w:r w:rsidR="004B67F6">
        <w:t>1</w:t>
      </w:r>
      <w:r w:rsidR="00D81D42" w:rsidRPr="00D81D42">
        <w:t xml:space="preserve"> год обучения</w:t>
      </w:r>
      <w:r w:rsidR="004B67F6">
        <w:t xml:space="preserve"> - 3ч в неделю</w:t>
      </w:r>
    </w:p>
    <w:p w:rsidR="0031596A" w:rsidRDefault="0031596A" w:rsidP="00D81D42">
      <w:pPr>
        <w:jc w:val="center"/>
        <w:rPr>
          <w:b/>
        </w:rPr>
      </w:pPr>
    </w:p>
    <w:p w:rsidR="007F1A2A" w:rsidRPr="005716B1" w:rsidRDefault="005716B1" w:rsidP="007F1A2A">
      <w:pPr>
        <w:jc w:val="both"/>
      </w:pPr>
      <w:r>
        <w:rPr>
          <w:b/>
        </w:rPr>
        <w:t xml:space="preserve">Цель: </w:t>
      </w:r>
      <w:r w:rsidRPr="005716B1">
        <w:t xml:space="preserve">формирование экологической культуры учащихся. </w:t>
      </w:r>
    </w:p>
    <w:p w:rsidR="005716B1" w:rsidRDefault="005716B1" w:rsidP="007F1A2A">
      <w:pPr>
        <w:jc w:val="both"/>
        <w:rPr>
          <w:b/>
        </w:rPr>
      </w:pPr>
      <w:r>
        <w:rPr>
          <w:b/>
        </w:rPr>
        <w:t>Задачи:</w:t>
      </w:r>
    </w:p>
    <w:p w:rsidR="005716B1" w:rsidRDefault="005716B1" w:rsidP="007F1A2A">
      <w:pPr>
        <w:jc w:val="both"/>
        <w:rPr>
          <w:b/>
        </w:rPr>
      </w:pPr>
      <w:r>
        <w:rPr>
          <w:b/>
        </w:rPr>
        <w:t>Познавательные:</w:t>
      </w:r>
    </w:p>
    <w:p w:rsidR="005716B1" w:rsidRDefault="005716B1" w:rsidP="005716B1">
      <w:pPr>
        <w:pStyle w:val="a6"/>
        <w:numPr>
          <w:ilvl w:val="0"/>
          <w:numId w:val="50"/>
        </w:numPr>
        <w:jc w:val="both"/>
      </w:pPr>
      <w:r w:rsidRPr="005716B1">
        <w:t>Сформировать знания об экосистемной организации природы нашей планеты</w:t>
      </w:r>
      <w:r>
        <w:t>.</w:t>
      </w:r>
    </w:p>
    <w:p w:rsidR="005716B1" w:rsidRDefault="005716B1" w:rsidP="005716B1">
      <w:pPr>
        <w:pStyle w:val="a6"/>
        <w:numPr>
          <w:ilvl w:val="0"/>
          <w:numId w:val="50"/>
        </w:numPr>
        <w:jc w:val="both"/>
      </w:pPr>
      <w:r>
        <w:t>Способствовать развитию системы интеллектуальных и практических умений по изучению, оценке и улучшению состояния окружающей среды своей местности и здоровья населения.</w:t>
      </w:r>
    </w:p>
    <w:p w:rsidR="005716B1" w:rsidRPr="005716B1" w:rsidRDefault="005716B1" w:rsidP="005716B1">
      <w:pPr>
        <w:jc w:val="both"/>
        <w:rPr>
          <w:b/>
        </w:rPr>
      </w:pPr>
      <w:r w:rsidRPr="005716B1">
        <w:rPr>
          <w:b/>
        </w:rPr>
        <w:t>Воспитательные:</w:t>
      </w:r>
    </w:p>
    <w:p w:rsidR="005716B1" w:rsidRDefault="005716B1" w:rsidP="005716B1">
      <w:pPr>
        <w:pStyle w:val="a6"/>
        <w:numPr>
          <w:ilvl w:val="0"/>
          <w:numId w:val="51"/>
        </w:numPr>
        <w:jc w:val="both"/>
      </w:pPr>
      <w:r>
        <w:t xml:space="preserve">Воспитывать потребности поведения и деятельности, </w:t>
      </w:r>
      <w:proofErr w:type="gramStart"/>
      <w:r>
        <w:t>направленных</w:t>
      </w:r>
      <w:proofErr w:type="gramEnd"/>
      <w:r>
        <w:t xml:space="preserve"> на соблюдение здорового </w:t>
      </w:r>
      <w:r w:rsidR="0038082C">
        <w:t>образа жизни и улучшение состоя</w:t>
      </w:r>
      <w:r>
        <w:t>ния окружающей среды.</w:t>
      </w:r>
    </w:p>
    <w:p w:rsidR="005716B1" w:rsidRPr="0038082C" w:rsidRDefault="0038082C" w:rsidP="0038082C">
      <w:pPr>
        <w:jc w:val="both"/>
        <w:rPr>
          <w:b/>
        </w:rPr>
      </w:pPr>
      <w:r w:rsidRPr="0038082C">
        <w:rPr>
          <w:b/>
        </w:rPr>
        <w:t>Развивающие:</w:t>
      </w:r>
    </w:p>
    <w:p w:rsidR="0038082C" w:rsidRDefault="0038082C" w:rsidP="0038082C">
      <w:pPr>
        <w:pStyle w:val="a6"/>
        <w:numPr>
          <w:ilvl w:val="0"/>
          <w:numId w:val="51"/>
        </w:numPr>
        <w:jc w:val="both"/>
      </w:pPr>
      <w:r>
        <w:t>Развивать способность к анализу экологических ситуаций.</w:t>
      </w:r>
    </w:p>
    <w:p w:rsidR="0038082C" w:rsidRDefault="0038082C" w:rsidP="0038082C">
      <w:pPr>
        <w:pStyle w:val="a6"/>
        <w:numPr>
          <w:ilvl w:val="0"/>
          <w:numId w:val="51"/>
        </w:numPr>
        <w:jc w:val="both"/>
      </w:pPr>
      <w:r>
        <w:t>Способствовать развитию эстетической сферы учащихся.</w:t>
      </w:r>
    </w:p>
    <w:p w:rsidR="0038082C" w:rsidRDefault="0038082C" w:rsidP="0038082C">
      <w:pPr>
        <w:pStyle w:val="a6"/>
        <w:numPr>
          <w:ilvl w:val="0"/>
          <w:numId w:val="51"/>
        </w:numPr>
        <w:jc w:val="both"/>
      </w:pPr>
      <w:r>
        <w:t>Привить убеждение в возможности решения экологических проблем и стремление к распространению экологических знаний и личному участию в практических делах по защите окружающей среды.</w:t>
      </w:r>
    </w:p>
    <w:p w:rsidR="0038082C" w:rsidRPr="005716B1" w:rsidRDefault="0038082C" w:rsidP="0038082C">
      <w:pPr>
        <w:pStyle w:val="a6"/>
        <w:jc w:val="both"/>
      </w:pPr>
    </w:p>
    <w:p w:rsidR="0038082C" w:rsidRDefault="0038082C" w:rsidP="00D81D42">
      <w:pPr>
        <w:jc w:val="center"/>
        <w:rPr>
          <w:b/>
        </w:rPr>
      </w:pPr>
    </w:p>
    <w:p w:rsidR="00D81D42" w:rsidRDefault="004B67F6" w:rsidP="00D81D42">
      <w:pPr>
        <w:jc w:val="center"/>
        <w:rPr>
          <w:b/>
        </w:rPr>
      </w:pPr>
      <w:r>
        <w:rPr>
          <w:b/>
        </w:rPr>
        <w:t xml:space="preserve"> </w:t>
      </w:r>
      <w:r w:rsidR="00D81D42">
        <w:rPr>
          <w:b/>
        </w:rPr>
        <w:t>«Экология растений и животных»</w:t>
      </w:r>
    </w:p>
    <w:p w:rsidR="0031596A" w:rsidRDefault="0031596A" w:rsidP="0031596A">
      <w:pPr>
        <w:jc w:val="both"/>
        <w:rPr>
          <w:b/>
        </w:rPr>
      </w:pPr>
      <w:r>
        <w:rPr>
          <w:b/>
        </w:rPr>
        <w:t xml:space="preserve">Цель: </w:t>
      </w:r>
      <w:r w:rsidRPr="0031596A">
        <w:t>углубление знаний, умений и навыков учащихся в области экологии растений и животных.</w:t>
      </w:r>
    </w:p>
    <w:p w:rsidR="0031596A" w:rsidRPr="007F1A2A" w:rsidRDefault="0031596A" w:rsidP="0031596A">
      <w:pPr>
        <w:jc w:val="both"/>
        <w:rPr>
          <w:b/>
        </w:rPr>
      </w:pPr>
      <w:r w:rsidRPr="007F1A2A">
        <w:rPr>
          <w:b/>
        </w:rPr>
        <w:t>Задачи:</w:t>
      </w:r>
    </w:p>
    <w:p w:rsidR="0031596A" w:rsidRPr="007F1A2A" w:rsidRDefault="0031596A" w:rsidP="0031596A">
      <w:pPr>
        <w:jc w:val="both"/>
        <w:rPr>
          <w:b/>
        </w:rPr>
      </w:pPr>
      <w:r w:rsidRPr="007F1A2A">
        <w:rPr>
          <w:b/>
        </w:rPr>
        <w:t>Познавательные:</w:t>
      </w:r>
    </w:p>
    <w:p w:rsidR="0031596A" w:rsidRDefault="0031596A" w:rsidP="00E85CB5">
      <w:pPr>
        <w:pStyle w:val="a6"/>
        <w:numPr>
          <w:ilvl w:val="0"/>
          <w:numId w:val="43"/>
        </w:numPr>
        <w:jc w:val="both"/>
      </w:pPr>
      <w:r>
        <w:t>Расширить знания учащихся</w:t>
      </w:r>
      <w:r w:rsidR="000144F5">
        <w:t xml:space="preserve"> по основным вопросам экологии растений и животных</w:t>
      </w:r>
    </w:p>
    <w:p w:rsidR="0031596A" w:rsidRDefault="0031596A" w:rsidP="00E85CB5">
      <w:pPr>
        <w:pStyle w:val="a6"/>
        <w:numPr>
          <w:ilvl w:val="0"/>
          <w:numId w:val="43"/>
        </w:numPr>
        <w:jc w:val="both"/>
      </w:pPr>
      <w:r>
        <w:t>Рассмотреть вопросы</w:t>
      </w:r>
      <w:r w:rsidR="000144F5">
        <w:t xml:space="preserve"> адаптации растений и животных к </w:t>
      </w:r>
      <w:r w:rsidR="007F1A2A">
        <w:t>основным экологическим факторам</w:t>
      </w:r>
    </w:p>
    <w:p w:rsidR="000144F5" w:rsidRDefault="000144F5" w:rsidP="00E85CB5">
      <w:pPr>
        <w:pStyle w:val="a6"/>
        <w:numPr>
          <w:ilvl w:val="0"/>
          <w:numId w:val="43"/>
        </w:numPr>
        <w:jc w:val="both"/>
      </w:pPr>
      <w:r>
        <w:t>Сформировать навыки проведения простейших исследований, таких как</w:t>
      </w:r>
      <w:r w:rsidRPr="000144F5">
        <w:t xml:space="preserve"> </w:t>
      </w:r>
      <w:r w:rsidR="007F1A2A">
        <w:t>наблюдение и опыт</w:t>
      </w:r>
    </w:p>
    <w:p w:rsidR="000144F5" w:rsidRPr="00D81D42" w:rsidRDefault="000144F5" w:rsidP="00E85CB5">
      <w:pPr>
        <w:numPr>
          <w:ilvl w:val="0"/>
          <w:numId w:val="43"/>
        </w:numPr>
        <w:jc w:val="both"/>
      </w:pPr>
      <w:r w:rsidRPr="00D81D42">
        <w:t>Научить применять коммуника</w:t>
      </w:r>
      <w:r w:rsidR="007F1A2A">
        <w:t>тивные и презентационные навыки</w:t>
      </w:r>
    </w:p>
    <w:p w:rsidR="007F1A2A" w:rsidRPr="007F1A2A" w:rsidRDefault="000144F5" w:rsidP="00E85CB5">
      <w:pPr>
        <w:pStyle w:val="a6"/>
        <w:numPr>
          <w:ilvl w:val="0"/>
          <w:numId w:val="43"/>
        </w:numPr>
        <w:jc w:val="both"/>
      </w:pPr>
      <w:r>
        <w:rPr>
          <w:iCs/>
          <w:color w:val="000000"/>
        </w:rPr>
        <w:t xml:space="preserve">Способствовать </w:t>
      </w:r>
      <w:r w:rsidRPr="000144F5">
        <w:rPr>
          <w:iCs/>
          <w:color w:val="000000"/>
        </w:rPr>
        <w:t>развити</w:t>
      </w:r>
      <w:r>
        <w:rPr>
          <w:iCs/>
          <w:color w:val="000000"/>
        </w:rPr>
        <w:t>ю</w:t>
      </w:r>
      <w:r w:rsidRPr="000144F5">
        <w:rPr>
          <w:iCs/>
          <w:color w:val="000000"/>
        </w:rPr>
        <w:t xml:space="preserve"> познавательных интересов, интеллектуальных и творческих способностей в</w:t>
      </w:r>
      <w:r w:rsidRPr="000144F5">
        <w:rPr>
          <w:i/>
          <w:iCs/>
          <w:color w:val="000000"/>
        </w:rPr>
        <w:t xml:space="preserve"> </w:t>
      </w:r>
      <w:r w:rsidRPr="000144F5">
        <w:rPr>
          <w:color w:val="000000"/>
          <w:spacing w:val="-3"/>
        </w:rPr>
        <w:t xml:space="preserve">процессе проведения наблюдений, </w:t>
      </w:r>
      <w:r w:rsidRPr="000144F5">
        <w:rPr>
          <w:color w:val="000000"/>
          <w:spacing w:val="-5"/>
        </w:rPr>
        <w:t>работы с различными источниками информации</w:t>
      </w:r>
      <w:r w:rsidR="007F1A2A" w:rsidRPr="007F1A2A">
        <w:rPr>
          <w:iCs/>
          <w:color w:val="000000"/>
          <w:spacing w:val="-3"/>
        </w:rPr>
        <w:t xml:space="preserve"> </w:t>
      </w:r>
    </w:p>
    <w:p w:rsidR="000144F5" w:rsidRDefault="007F1A2A" w:rsidP="00E85CB5">
      <w:pPr>
        <w:pStyle w:val="a6"/>
        <w:numPr>
          <w:ilvl w:val="0"/>
          <w:numId w:val="43"/>
        </w:numPr>
        <w:jc w:val="both"/>
      </w:pPr>
      <w:r>
        <w:rPr>
          <w:iCs/>
          <w:color w:val="000000"/>
          <w:spacing w:val="-3"/>
        </w:rPr>
        <w:t>Привить необходимость использования</w:t>
      </w:r>
      <w:r w:rsidRPr="00363D4B">
        <w:rPr>
          <w:iCs/>
          <w:color w:val="000000"/>
          <w:spacing w:val="-3"/>
        </w:rPr>
        <w:t xml:space="preserve"> приобретенных знаний и умений в повседневной</w:t>
      </w:r>
      <w:r w:rsidRPr="00363D4B">
        <w:rPr>
          <w:i/>
          <w:iCs/>
          <w:color w:val="000000"/>
          <w:spacing w:val="-3"/>
        </w:rPr>
        <w:t xml:space="preserve"> </w:t>
      </w:r>
      <w:r w:rsidRPr="00363D4B">
        <w:rPr>
          <w:iCs/>
          <w:color w:val="000000"/>
          <w:spacing w:val="-3"/>
        </w:rPr>
        <w:t>жизни</w:t>
      </w:r>
      <w:r w:rsidRPr="00363D4B">
        <w:rPr>
          <w:i/>
          <w:iCs/>
          <w:color w:val="000000"/>
          <w:spacing w:val="-3"/>
        </w:rPr>
        <w:t xml:space="preserve"> </w:t>
      </w:r>
      <w:r w:rsidRPr="00363D4B">
        <w:rPr>
          <w:color w:val="000000"/>
          <w:spacing w:val="-3"/>
        </w:rPr>
        <w:t xml:space="preserve">для ухода за </w:t>
      </w:r>
      <w:r w:rsidRPr="00363D4B">
        <w:rPr>
          <w:color w:val="000000"/>
          <w:spacing w:val="-7"/>
        </w:rPr>
        <w:t>животными</w:t>
      </w:r>
      <w:r>
        <w:rPr>
          <w:color w:val="000000"/>
          <w:spacing w:val="-7"/>
        </w:rPr>
        <w:t xml:space="preserve"> и растениями</w:t>
      </w:r>
      <w:r w:rsidRPr="00363D4B">
        <w:rPr>
          <w:color w:val="000000"/>
          <w:spacing w:val="-7"/>
        </w:rPr>
        <w:t>.</w:t>
      </w:r>
    </w:p>
    <w:p w:rsidR="0031596A" w:rsidRPr="007F1A2A" w:rsidRDefault="000144F5" w:rsidP="0031596A">
      <w:pPr>
        <w:jc w:val="both"/>
        <w:rPr>
          <w:b/>
        </w:rPr>
      </w:pPr>
      <w:r w:rsidRPr="007F1A2A">
        <w:rPr>
          <w:b/>
        </w:rPr>
        <w:t>Воспитательные:</w:t>
      </w:r>
    </w:p>
    <w:p w:rsidR="000144F5" w:rsidRPr="00D81D42" w:rsidRDefault="007F1A2A" w:rsidP="00E85CB5">
      <w:pPr>
        <w:pStyle w:val="a3"/>
        <w:numPr>
          <w:ilvl w:val="0"/>
          <w:numId w:val="44"/>
        </w:numPr>
        <w:jc w:val="both"/>
        <w:rPr>
          <w:rFonts w:ascii="Times New Roman" w:hAnsi="Times New Roman"/>
          <w:sz w:val="24"/>
          <w:szCs w:val="24"/>
          <w:u w:val="single"/>
        </w:rPr>
      </w:pPr>
      <w:r>
        <w:rPr>
          <w:rFonts w:ascii="Times New Roman" w:hAnsi="Times New Roman"/>
          <w:sz w:val="24"/>
          <w:szCs w:val="24"/>
        </w:rPr>
        <w:t>Способствовать воспитанию</w:t>
      </w:r>
      <w:r w:rsidR="000144F5" w:rsidRPr="00D81D42">
        <w:rPr>
          <w:rFonts w:ascii="Times New Roman" w:hAnsi="Times New Roman"/>
          <w:sz w:val="24"/>
          <w:szCs w:val="24"/>
        </w:rPr>
        <w:t xml:space="preserve"> навыков экологической культуры, ответственног</w:t>
      </w:r>
      <w:r>
        <w:rPr>
          <w:rFonts w:ascii="Times New Roman" w:hAnsi="Times New Roman"/>
          <w:sz w:val="24"/>
          <w:szCs w:val="24"/>
        </w:rPr>
        <w:t>о отношения к людям и к природе</w:t>
      </w:r>
      <w:r w:rsidR="000144F5" w:rsidRPr="00D81D42">
        <w:rPr>
          <w:rFonts w:ascii="Times New Roman" w:hAnsi="Times New Roman"/>
          <w:sz w:val="24"/>
          <w:szCs w:val="24"/>
        </w:rPr>
        <w:t xml:space="preserve"> </w:t>
      </w:r>
    </w:p>
    <w:p w:rsidR="007F1A2A" w:rsidRPr="00D81D42" w:rsidRDefault="007F1A2A" w:rsidP="00E85CB5">
      <w:pPr>
        <w:pStyle w:val="a3"/>
        <w:numPr>
          <w:ilvl w:val="0"/>
          <w:numId w:val="44"/>
        </w:numPr>
        <w:jc w:val="both"/>
        <w:rPr>
          <w:rFonts w:ascii="Times New Roman" w:hAnsi="Times New Roman"/>
          <w:sz w:val="24"/>
          <w:szCs w:val="24"/>
        </w:rPr>
      </w:pPr>
      <w:r>
        <w:rPr>
          <w:rFonts w:ascii="Times New Roman" w:hAnsi="Times New Roman"/>
          <w:sz w:val="24"/>
          <w:szCs w:val="24"/>
        </w:rPr>
        <w:t>Воспитывать бережное отношение к растениям и животным</w:t>
      </w:r>
    </w:p>
    <w:p w:rsidR="000144F5" w:rsidRDefault="000144F5" w:rsidP="00E85CB5">
      <w:pPr>
        <w:pStyle w:val="a3"/>
        <w:numPr>
          <w:ilvl w:val="0"/>
          <w:numId w:val="44"/>
        </w:numPr>
        <w:jc w:val="both"/>
        <w:rPr>
          <w:rFonts w:ascii="Times New Roman" w:hAnsi="Times New Roman"/>
          <w:sz w:val="24"/>
          <w:szCs w:val="24"/>
        </w:rPr>
      </w:pPr>
      <w:r w:rsidRPr="00D81D42">
        <w:rPr>
          <w:rFonts w:ascii="Times New Roman" w:hAnsi="Times New Roman"/>
          <w:sz w:val="24"/>
          <w:szCs w:val="24"/>
        </w:rPr>
        <w:t>Совершенство</w:t>
      </w:r>
      <w:r w:rsidR="007F1A2A">
        <w:rPr>
          <w:rFonts w:ascii="Times New Roman" w:hAnsi="Times New Roman"/>
          <w:sz w:val="24"/>
          <w:szCs w:val="24"/>
        </w:rPr>
        <w:t>вать навыки коллективной работы</w:t>
      </w:r>
      <w:r w:rsidRPr="00D81D42">
        <w:rPr>
          <w:rFonts w:ascii="Times New Roman" w:hAnsi="Times New Roman"/>
          <w:sz w:val="24"/>
          <w:szCs w:val="24"/>
        </w:rPr>
        <w:t xml:space="preserve"> </w:t>
      </w:r>
    </w:p>
    <w:p w:rsidR="000144F5" w:rsidRPr="007F1A2A" w:rsidRDefault="000144F5" w:rsidP="000144F5">
      <w:pPr>
        <w:jc w:val="both"/>
        <w:rPr>
          <w:b/>
        </w:rPr>
      </w:pPr>
      <w:r w:rsidRPr="007F1A2A">
        <w:rPr>
          <w:b/>
        </w:rPr>
        <w:t>Развивающие:</w:t>
      </w:r>
    </w:p>
    <w:p w:rsidR="000144F5" w:rsidRPr="00D81D42" w:rsidRDefault="000144F5" w:rsidP="00E85CB5">
      <w:pPr>
        <w:pStyle w:val="a3"/>
        <w:numPr>
          <w:ilvl w:val="0"/>
          <w:numId w:val="45"/>
        </w:numPr>
        <w:jc w:val="both"/>
        <w:rPr>
          <w:rFonts w:ascii="Times New Roman" w:hAnsi="Times New Roman"/>
          <w:sz w:val="24"/>
          <w:szCs w:val="24"/>
        </w:rPr>
      </w:pPr>
      <w:r w:rsidRPr="00D81D42">
        <w:rPr>
          <w:rFonts w:ascii="Times New Roman" w:hAnsi="Times New Roman"/>
          <w:sz w:val="24"/>
          <w:szCs w:val="24"/>
        </w:rPr>
        <w:t>Способствовать развитию логического мышле</w:t>
      </w:r>
      <w:r w:rsidR="007F1A2A">
        <w:rPr>
          <w:rFonts w:ascii="Times New Roman" w:hAnsi="Times New Roman"/>
          <w:sz w:val="24"/>
          <w:szCs w:val="24"/>
        </w:rPr>
        <w:t>ния, внимания</w:t>
      </w:r>
    </w:p>
    <w:p w:rsidR="000144F5" w:rsidRPr="00D81D42" w:rsidRDefault="000144F5" w:rsidP="00E85CB5">
      <w:pPr>
        <w:pStyle w:val="a3"/>
        <w:numPr>
          <w:ilvl w:val="0"/>
          <w:numId w:val="45"/>
        </w:numPr>
        <w:jc w:val="both"/>
        <w:rPr>
          <w:rFonts w:ascii="Times New Roman" w:hAnsi="Times New Roman"/>
          <w:sz w:val="24"/>
          <w:szCs w:val="24"/>
        </w:rPr>
      </w:pPr>
      <w:r w:rsidRPr="00D81D42">
        <w:rPr>
          <w:rFonts w:ascii="Times New Roman" w:hAnsi="Times New Roman"/>
          <w:sz w:val="24"/>
          <w:szCs w:val="24"/>
        </w:rPr>
        <w:t xml:space="preserve">Развивать умение </w:t>
      </w:r>
      <w:r w:rsidR="007F1A2A">
        <w:rPr>
          <w:rFonts w:ascii="Times New Roman" w:hAnsi="Times New Roman"/>
          <w:sz w:val="24"/>
          <w:szCs w:val="24"/>
        </w:rPr>
        <w:t xml:space="preserve">учащихся </w:t>
      </w:r>
      <w:r w:rsidRPr="00D81D42">
        <w:rPr>
          <w:rFonts w:ascii="Times New Roman" w:hAnsi="Times New Roman"/>
          <w:sz w:val="24"/>
          <w:szCs w:val="24"/>
        </w:rPr>
        <w:t>оценивать состояние</w:t>
      </w:r>
      <w:r w:rsidR="007F1A2A">
        <w:rPr>
          <w:rFonts w:ascii="Times New Roman" w:hAnsi="Times New Roman"/>
          <w:sz w:val="24"/>
          <w:szCs w:val="24"/>
        </w:rPr>
        <w:t xml:space="preserve"> окружающей среды, растений, животных</w:t>
      </w:r>
    </w:p>
    <w:p w:rsidR="000144F5" w:rsidRPr="00D81D42" w:rsidRDefault="000144F5" w:rsidP="00E85CB5">
      <w:pPr>
        <w:pStyle w:val="a3"/>
        <w:numPr>
          <w:ilvl w:val="0"/>
          <w:numId w:val="45"/>
        </w:numPr>
        <w:jc w:val="both"/>
        <w:rPr>
          <w:rFonts w:ascii="Times New Roman" w:hAnsi="Times New Roman"/>
          <w:sz w:val="24"/>
          <w:szCs w:val="24"/>
        </w:rPr>
      </w:pPr>
      <w:r w:rsidRPr="00D81D42">
        <w:rPr>
          <w:rFonts w:ascii="Times New Roman" w:hAnsi="Times New Roman"/>
          <w:sz w:val="24"/>
          <w:szCs w:val="24"/>
        </w:rPr>
        <w:lastRenderedPageBreak/>
        <w:t>Продолжить формирование навыков самостоятельной работы с ра</w:t>
      </w:r>
      <w:r w:rsidR="007F1A2A">
        <w:rPr>
          <w:rFonts w:ascii="Times New Roman" w:hAnsi="Times New Roman"/>
          <w:sz w:val="24"/>
          <w:szCs w:val="24"/>
        </w:rPr>
        <w:t>зличными источниками информации</w:t>
      </w:r>
    </w:p>
    <w:p w:rsidR="000144F5" w:rsidRPr="00D81D42" w:rsidRDefault="007F1A2A" w:rsidP="00E85CB5">
      <w:pPr>
        <w:pStyle w:val="a3"/>
        <w:numPr>
          <w:ilvl w:val="0"/>
          <w:numId w:val="45"/>
        </w:numPr>
        <w:jc w:val="both"/>
        <w:rPr>
          <w:rFonts w:ascii="Times New Roman" w:hAnsi="Times New Roman"/>
          <w:sz w:val="24"/>
          <w:szCs w:val="24"/>
        </w:rPr>
      </w:pPr>
      <w:r w:rsidRPr="007F1A2A">
        <w:rPr>
          <w:rFonts w:ascii="Times New Roman" w:hAnsi="Times New Roman"/>
          <w:sz w:val="24"/>
          <w:szCs w:val="24"/>
        </w:rPr>
        <w:t>Способствовать</w:t>
      </w:r>
      <w:r w:rsidRPr="008C3C75">
        <w:t xml:space="preserve"> </w:t>
      </w:r>
      <w:r>
        <w:rPr>
          <w:rFonts w:ascii="Times New Roman" w:hAnsi="Times New Roman"/>
          <w:sz w:val="24"/>
          <w:szCs w:val="24"/>
        </w:rPr>
        <w:t>развитию творческих способностей</w:t>
      </w:r>
    </w:p>
    <w:p w:rsidR="00986684" w:rsidRDefault="00986684" w:rsidP="0038082C">
      <w:pPr>
        <w:jc w:val="center"/>
        <w:rPr>
          <w:b/>
        </w:rPr>
      </w:pPr>
    </w:p>
    <w:p w:rsidR="00D81D42" w:rsidRDefault="004B67F6" w:rsidP="00D81D42">
      <w:pPr>
        <w:jc w:val="center"/>
        <w:rPr>
          <w:b/>
        </w:rPr>
      </w:pPr>
      <w:r>
        <w:rPr>
          <w:b/>
        </w:rPr>
        <w:t xml:space="preserve"> </w:t>
      </w:r>
      <w:r w:rsidR="00D81D42">
        <w:rPr>
          <w:b/>
        </w:rPr>
        <w:t>«Друзья ЗОЖ»</w:t>
      </w:r>
    </w:p>
    <w:p w:rsidR="00D81D42" w:rsidRPr="00D81D42" w:rsidRDefault="00D81D42" w:rsidP="00D81D42">
      <w:pPr>
        <w:jc w:val="both"/>
      </w:pPr>
      <w:r w:rsidRPr="00D81D42">
        <w:rPr>
          <w:b/>
        </w:rPr>
        <w:t>Цель:</w:t>
      </w:r>
      <w:r w:rsidR="0031596A">
        <w:t xml:space="preserve"> формирование у учащихся ценностного</w:t>
      </w:r>
      <w:r w:rsidRPr="00D81D42">
        <w:t xml:space="preserve"> отношени</w:t>
      </w:r>
      <w:r w:rsidR="0031596A">
        <w:t>я к здоровью, навыков ЗОЖ, культуры</w:t>
      </w:r>
      <w:r w:rsidRPr="00D81D42">
        <w:t xml:space="preserve"> здоровья</w:t>
      </w:r>
      <w:r w:rsidR="0031596A">
        <w:t>.</w:t>
      </w:r>
    </w:p>
    <w:p w:rsidR="00D81D42" w:rsidRPr="00D81D42" w:rsidRDefault="00D81D42" w:rsidP="00D81D42">
      <w:pPr>
        <w:jc w:val="both"/>
        <w:rPr>
          <w:b/>
        </w:rPr>
      </w:pPr>
      <w:r w:rsidRPr="00D81D42">
        <w:rPr>
          <w:b/>
        </w:rPr>
        <w:t xml:space="preserve">Задачи: </w:t>
      </w:r>
    </w:p>
    <w:p w:rsidR="00D81D42" w:rsidRPr="00D81D42" w:rsidRDefault="00D81D42" w:rsidP="00D81D42">
      <w:pPr>
        <w:jc w:val="both"/>
        <w:rPr>
          <w:b/>
        </w:rPr>
      </w:pPr>
      <w:r w:rsidRPr="00D81D42">
        <w:rPr>
          <w:b/>
        </w:rPr>
        <w:t>Познавательные:</w:t>
      </w:r>
    </w:p>
    <w:p w:rsidR="00D81D42" w:rsidRPr="00D81D42" w:rsidRDefault="00D81D42" w:rsidP="00D81D42">
      <w:pPr>
        <w:numPr>
          <w:ilvl w:val="0"/>
          <w:numId w:val="3"/>
        </w:numPr>
        <w:jc w:val="both"/>
      </w:pPr>
      <w:r w:rsidRPr="00D81D42">
        <w:t>Расширить знания учащихся по экологии человека;</w:t>
      </w:r>
    </w:p>
    <w:p w:rsidR="00D81D42" w:rsidRDefault="00D81D42" w:rsidP="00D81D42">
      <w:pPr>
        <w:numPr>
          <w:ilvl w:val="0"/>
          <w:numId w:val="3"/>
        </w:numPr>
        <w:jc w:val="both"/>
      </w:pPr>
      <w:r w:rsidRPr="00D81D42">
        <w:t>Рассмотреть основные вопросы гигиены, касающиеся профилактики вирусных заболеваний, переда</w:t>
      </w:r>
      <w:r>
        <w:t>ющихся воздушно-капельным путем</w:t>
      </w:r>
      <w:r w:rsidRPr="00D81D42">
        <w:t>;</w:t>
      </w:r>
    </w:p>
    <w:p w:rsidR="00D81D42" w:rsidRPr="00D81D42" w:rsidRDefault="00D81D42" w:rsidP="00D81D42">
      <w:pPr>
        <w:numPr>
          <w:ilvl w:val="0"/>
          <w:numId w:val="3"/>
        </w:numPr>
        <w:jc w:val="both"/>
      </w:pPr>
      <w:r w:rsidRPr="00D81D42">
        <w:t>Вооружить ребят знаниями, умениями и навыками, необходимыми для оказания первой медицинской помощи;</w:t>
      </w:r>
    </w:p>
    <w:p w:rsidR="00D81D42" w:rsidRPr="00D81D42" w:rsidRDefault="00D81D42" w:rsidP="00D81D42">
      <w:pPr>
        <w:numPr>
          <w:ilvl w:val="0"/>
          <w:numId w:val="3"/>
        </w:numPr>
        <w:jc w:val="both"/>
      </w:pPr>
      <w:r w:rsidRPr="00D81D42">
        <w:t>Сформировать навыки элементарной исследовательской деятельности, анкетирования, социологического опроса.</w:t>
      </w:r>
    </w:p>
    <w:p w:rsidR="00D81D42" w:rsidRPr="00D81D42" w:rsidRDefault="00D81D42" w:rsidP="00D81D42">
      <w:pPr>
        <w:pStyle w:val="a3"/>
        <w:numPr>
          <w:ilvl w:val="0"/>
          <w:numId w:val="3"/>
        </w:numPr>
        <w:jc w:val="both"/>
        <w:rPr>
          <w:rFonts w:ascii="Times New Roman" w:hAnsi="Times New Roman"/>
          <w:sz w:val="24"/>
          <w:szCs w:val="24"/>
        </w:rPr>
      </w:pPr>
      <w:r w:rsidRPr="00D81D42">
        <w:rPr>
          <w:rFonts w:ascii="Times New Roman" w:eastAsia="Times New Roman" w:hAnsi="Times New Roman"/>
          <w:color w:val="000000"/>
          <w:sz w:val="24"/>
          <w:szCs w:val="24"/>
          <w:lang w:eastAsia="ru-RU"/>
        </w:rPr>
        <w:t>Продолжить формирование у детей интеллектуальных умений (анализ и оценка фактов экологического характера, установление причинно – следственных зависимостей, формулировка выводов);</w:t>
      </w:r>
    </w:p>
    <w:p w:rsidR="00D81D42" w:rsidRPr="00D81D42" w:rsidRDefault="00D81D42" w:rsidP="00D81D42">
      <w:pPr>
        <w:pStyle w:val="a3"/>
        <w:numPr>
          <w:ilvl w:val="0"/>
          <w:numId w:val="3"/>
        </w:numPr>
        <w:jc w:val="both"/>
        <w:rPr>
          <w:rFonts w:ascii="Times New Roman" w:hAnsi="Times New Roman"/>
          <w:sz w:val="24"/>
          <w:szCs w:val="24"/>
        </w:rPr>
      </w:pPr>
      <w:r w:rsidRPr="00D81D42">
        <w:rPr>
          <w:rFonts w:ascii="Times New Roman" w:hAnsi="Times New Roman"/>
          <w:sz w:val="24"/>
          <w:szCs w:val="24"/>
        </w:rPr>
        <w:t>Развить умение проектирования своей деятельности;</w:t>
      </w:r>
    </w:p>
    <w:p w:rsidR="00D81D42" w:rsidRPr="00D81D42" w:rsidRDefault="00D81D42" w:rsidP="00D81D42">
      <w:pPr>
        <w:numPr>
          <w:ilvl w:val="0"/>
          <w:numId w:val="3"/>
        </w:numPr>
        <w:jc w:val="both"/>
      </w:pPr>
      <w:r w:rsidRPr="00D81D42">
        <w:t>Научить применять коммуникативные и презентационные навыки;</w:t>
      </w:r>
    </w:p>
    <w:p w:rsidR="00D81D42" w:rsidRPr="00D81D42" w:rsidRDefault="00D81D42" w:rsidP="00D81D42">
      <w:pPr>
        <w:jc w:val="both"/>
        <w:rPr>
          <w:b/>
        </w:rPr>
      </w:pPr>
      <w:r w:rsidRPr="00D81D42">
        <w:rPr>
          <w:b/>
        </w:rPr>
        <w:t>Воспитательные:</w:t>
      </w:r>
    </w:p>
    <w:p w:rsidR="00D81D42" w:rsidRPr="00D81D42" w:rsidRDefault="00D81D42" w:rsidP="00D81D42">
      <w:pPr>
        <w:numPr>
          <w:ilvl w:val="0"/>
          <w:numId w:val="3"/>
        </w:numPr>
        <w:jc w:val="both"/>
      </w:pPr>
      <w:r w:rsidRPr="00D81D42">
        <w:t xml:space="preserve">Способствовать формированию навыков, необходимых для принятия разумных решений по поводу иммунитета, вредных привычек, питания; </w:t>
      </w:r>
    </w:p>
    <w:p w:rsidR="00D81D42" w:rsidRPr="00D81D42" w:rsidRDefault="00D81D42" w:rsidP="00D81D42">
      <w:pPr>
        <w:numPr>
          <w:ilvl w:val="0"/>
          <w:numId w:val="3"/>
        </w:numPr>
        <w:jc w:val="both"/>
      </w:pPr>
      <w:r w:rsidRPr="00D81D42">
        <w:t>Обучить конструктивным способам выхода из ситуаций, связанных с употреблением алкоголя, наркотиков, сигарет;</w:t>
      </w:r>
    </w:p>
    <w:p w:rsidR="00D81D42" w:rsidRPr="00D81D42" w:rsidRDefault="00D81D42" w:rsidP="00D81D42">
      <w:pPr>
        <w:pStyle w:val="a3"/>
        <w:numPr>
          <w:ilvl w:val="0"/>
          <w:numId w:val="3"/>
        </w:numPr>
        <w:jc w:val="both"/>
        <w:rPr>
          <w:rFonts w:ascii="Times New Roman" w:hAnsi="Times New Roman"/>
          <w:sz w:val="24"/>
          <w:szCs w:val="24"/>
          <w:u w:val="single"/>
        </w:rPr>
      </w:pPr>
      <w:r w:rsidRPr="00D81D42">
        <w:rPr>
          <w:rFonts w:ascii="Times New Roman" w:hAnsi="Times New Roman"/>
          <w:sz w:val="24"/>
          <w:szCs w:val="24"/>
        </w:rPr>
        <w:t xml:space="preserve">Продолжить воспитание навыков экологической культуры, ответственного отношения к людям и к природе; </w:t>
      </w:r>
    </w:p>
    <w:p w:rsidR="00D81D42" w:rsidRPr="00D81D42" w:rsidRDefault="00D81D42" w:rsidP="00D81D42">
      <w:pPr>
        <w:pStyle w:val="a3"/>
        <w:numPr>
          <w:ilvl w:val="0"/>
          <w:numId w:val="3"/>
        </w:numPr>
        <w:jc w:val="both"/>
        <w:rPr>
          <w:rFonts w:ascii="Times New Roman" w:hAnsi="Times New Roman"/>
          <w:sz w:val="24"/>
          <w:szCs w:val="24"/>
        </w:rPr>
      </w:pPr>
      <w:r w:rsidRPr="00D81D42">
        <w:rPr>
          <w:rFonts w:ascii="Times New Roman" w:hAnsi="Times New Roman"/>
          <w:sz w:val="24"/>
          <w:szCs w:val="24"/>
        </w:rPr>
        <w:t xml:space="preserve">Совершенствовать навыки коллективной работы; </w:t>
      </w:r>
    </w:p>
    <w:p w:rsidR="00D81D42" w:rsidRPr="00D81D42" w:rsidRDefault="00D81D42" w:rsidP="00D81D42">
      <w:pPr>
        <w:jc w:val="both"/>
        <w:rPr>
          <w:b/>
        </w:rPr>
      </w:pPr>
      <w:r w:rsidRPr="00D81D42">
        <w:rPr>
          <w:b/>
        </w:rPr>
        <w:t>Развивающие:</w:t>
      </w:r>
    </w:p>
    <w:p w:rsidR="00D81D42" w:rsidRPr="00D81D42" w:rsidRDefault="00D81D42" w:rsidP="00D81D42">
      <w:pPr>
        <w:pStyle w:val="a3"/>
        <w:numPr>
          <w:ilvl w:val="0"/>
          <w:numId w:val="3"/>
        </w:numPr>
        <w:jc w:val="both"/>
        <w:rPr>
          <w:rFonts w:ascii="Times New Roman" w:hAnsi="Times New Roman"/>
          <w:sz w:val="24"/>
          <w:szCs w:val="24"/>
        </w:rPr>
      </w:pPr>
      <w:r w:rsidRPr="00D81D42">
        <w:rPr>
          <w:rFonts w:ascii="Times New Roman" w:hAnsi="Times New Roman"/>
          <w:sz w:val="24"/>
          <w:szCs w:val="24"/>
        </w:rPr>
        <w:t>Способствовать развитию логического мышления, внимания;</w:t>
      </w:r>
    </w:p>
    <w:p w:rsidR="00D81D42" w:rsidRPr="00D81D42" w:rsidRDefault="00D81D42" w:rsidP="00D81D42">
      <w:pPr>
        <w:pStyle w:val="a3"/>
        <w:numPr>
          <w:ilvl w:val="0"/>
          <w:numId w:val="3"/>
        </w:numPr>
        <w:jc w:val="both"/>
        <w:rPr>
          <w:rFonts w:ascii="Times New Roman" w:hAnsi="Times New Roman"/>
          <w:sz w:val="24"/>
          <w:szCs w:val="24"/>
        </w:rPr>
      </w:pPr>
      <w:r w:rsidRPr="00D81D42">
        <w:rPr>
          <w:rFonts w:ascii="Times New Roman" w:hAnsi="Times New Roman"/>
          <w:sz w:val="24"/>
          <w:szCs w:val="24"/>
        </w:rPr>
        <w:t>Развивать умение оценивать состояние здоровья человека;</w:t>
      </w:r>
    </w:p>
    <w:p w:rsidR="00D81D42" w:rsidRPr="00D81D42" w:rsidRDefault="00D81D42" w:rsidP="00D81D42">
      <w:pPr>
        <w:pStyle w:val="a3"/>
        <w:numPr>
          <w:ilvl w:val="0"/>
          <w:numId w:val="3"/>
        </w:numPr>
        <w:jc w:val="both"/>
        <w:rPr>
          <w:rFonts w:ascii="Times New Roman" w:hAnsi="Times New Roman"/>
          <w:sz w:val="24"/>
          <w:szCs w:val="24"/>
        </w:rPr>
      </w:pPr>
      <w:r w:rsidRPr="00D81D42">
        <w:rPr>
          <w:rFonts w:ascii="Times New Roman" w:hAnsi="Times New Roman"/>
          <w:sz w:val="24"/>
          <w:szCs w:val="24"/>
        </w:rPr>
        <w:t>Продолжить формирование навыков самостоятельной работы с различными источниками информации;</w:t>
      </w:r>
    </w:p>
    <w:p w:rsidR="00D81D42" w:rsidRPr="00D81D42" w:rsidRDefault="00D81D42" w:rsidP="00D81D42">
      <w:pPr>
        <w:pStyle w:val="a3"/>
        <w:numPr>
          <w:ilvl w:val="0"/>
          <w:numId w:val="3"/>
        </w:numPr>
        <w:jc w:val="both"/>
        <w:rPr>
          <w:rFonts w:ascii="Times New Roman" w:hAnsi="Times New Roman"/>
          <w:sz w:val="24"/>
          <w:szCs w:val="24"/>
        </w:rPr>
      </w:pPr>
      <w:r w:rsidRPr="00D81D42">
        <w:rPr>
          <w:rFonts w:ascii="Times New Roman" w:hAnsi="Times New Roman"/>
          <w:sz w:val="24"/>
          <w:szCs w:val="24"/>
        </w:rPr>
        <w:t>Продолжить развивать творческие способности.</w:t>
      </w:r>
    </w:p>
    <w:p w:rsidR="0038082C" w:rsidRDefault="0038082C" w:rsidP="008635E9">
      <w:pPr>
        <w:rPr>
          <w:rStyle w:val="a5"/>
        </w:rPr>
      </w:pPr>
    </w:p>
    <w:p w:rsidR="00D81D42" w:rsidRDefault="004B67F6" w:rsidP="00D81D42">
      <w:pPr>
        <w:jc w:val="center"/>
        <w:rPr>
          <w:rStyle w:val="a5"/>
        </w:rPr>
      </w:pPr>
      <w:r>
        <w:rPr>
          <w:rStyle w:val="a5"/>
        </w:rPr>
        <w:t xml:space="preserve"> </w:t>
      </w:r>
      <w:r w:rsidR="00D81D42">
        <w:rPr>
          <w:rStyle w:val="a5"/>
        </w:rPr>
        <w:t>«Экологический мониторинг»</w:t>
      </w:r>
    </w:p>
    <w:p w:rsidR="00B05653" w:rsidRPr="0031596A" w:rsidRDefault="00B05653" w:rsidP="0031596A">
      <w:pPr>
        <w:jc w:val="both"/>
        <w:rPr>
          <w:b/>
          <w:bCs/>
        </w:rPr>
      </w:pPr>
      <w:r w:rsidRPr="008C3C75">
        <w:rPr>
          <w:rStyle w:val="a5"/>
        </w:rPr>
        <w:t xml:space="preserve">Цель: </w:t>
      </w:r>
      <w:r w:rsidRPr="008C3C75">
        <w:rPr>
          <w:rStyle w:val="a5"/>
        </w:rPr>
        <w:tab/>
      </w:r>
      <w:r w:rsidRPr="0031596A">
        <w:rPr>
          <w:rStyle w:val="a5"/>
          <w:b w:val="0"/>
        </w:rPr>
        <w:t>формирование знаний, умений и навыков самостоятельной экспериментальной и исследовательской деятельности, развитие индивидуальности творческого потенциала ученика</w:t>
      </w:r>
      <w:r w:rsidR="0031596A">
        <w:rPr>
          <w:rStyle w:val="a5"/>
          <w:b w:val="0"/>
        </w:rPr>
        <w:t>.</w:t>
      </w:r>
    </w:p>
    <w:p w:rsidR="00B05653" w:rsidRPr="00880E8D" w:rsidRDefault="00B05653" w:rsidP="00B05653">
      <w:pPr>
        <w:jc w:val="both"/>
        <w:rPr>
          <w:b/>
        </w:rPr>
      </w:pPr>
      <w:r w:rsidRPr="00880E8D">
        <w:rPr>
          <w:b/>
        </w:rPr>
        <w:t xml:space="preserve">Задачи: </w:t>
      </w:r>
    </w:p>
    <w:p w:rsidR="00B05653" w:rsidRPr="00880E8D" w:rsidRDefault="00B05653" w:rsidP="00B05653">
      <w:pPr>
        <w:jc w:val="both"/>
        <w:rPr>
          <w:b/>
        </w:rPr>
      </w:pPr>
      <w:r w:rsidRPr="00880E8D">
        <w:rPr>
          <w:u w:val="single"/>
        </w:rPr>
        <w:t>Познавательные:</w:t>
      </w:r>
      <w:r w:rsidRPr="00880E8D">
        <w:rPr>
          <w:b/>
        </w:rPr>
        <w:t xml:space="preserve"> </w:t>
      </w:r>
    </w:p>
    <w:p w:rsidR="00B05653" w:rsidRPr="008C3C75" w:rsidRDefault="00B05653" w:rsidP="00B05653">
      <w:pPr>
        <w:numPr>
          <w:ilvl w:val="0"/>
          <w:numId w:val="3"/>
        </w:numPr>
        <w:jc w:val="both"/>
      </w:pPr>
      <w:r w:rsidRPr="008C3C75">
        <w:t xml:space="preserve">Расширить знания учащихся по биологии и экологии; </w:t>
      </w:r>
    </w:p>
    <w:p w:rsidR="00B05653" w:rsidRPr="008C3C75" w:rsidRDefault="00B05653" w:rsidP="00B05653">
      <w:pPr>
        <w:numPr>
          <w:ilvl w:val="0"/>
          <w:numId w:val="3"/>
        </w:numPr>
        <w:jc w:val="both"/>
      </w:pPr>
      <w:r w:rsidRPr="008C3C75">
        <w:t>Сформировать навыки элементарной исследовательской деятельности -  анкетирования, социологического опроса, наблюдения, измерения, мониторинга и др.;</w:t>
      </w:r>
    </w:p>
    <w:p w:rsidR="00B05653" w:rsidRPr="008C3C75" w:rsidRDefault="00B05653" w:rsidP="00E85CB5">
      <w:pPr>
        <w:numPr>
          <w:ilvl w:val="0"/>
          <w:numId w:val="5"/>
        </w:numPr>
        <w:jc w:val="both"/>
      </w:pPr>
      <w:r w:rsidRPr="008C3C75">
        <w:t xml:space="preserve">Изучить отдельные виды загрязнений окружающей среды; </w:t>
      </w:r>
    </w:p>
    <w:p w:rsidR="00B05653" w:rsidRPr="008C3C75" w:rsidRDefault="00B05653" w:rsidP="00E85CB5">
      <w:pPr>
        <w:numPr>
          <w:ilvl w:val="0"/>
          <w:numId w:val="5"/>
        </w:numPr>
        <w:jc w:val="both"/>
      </w:pPr>
      <w:r w:rsidRPr="008C3C75">
        <w:t>Рассмотреть влияние некоторых факторов на живые организмы;</w:t>
      </w:r>
    </w:p>
    <w:p w:rsidR="00B05653" w:rsidRPr="008C3C75" w:rsidRDefault="00B05653" w:rsidP="00B05653">
      <w:pPr>
        <w:numPr>
          <w:ilvl w:val="0"/>
          <w:numId w:val="3"/>
        </w:numPr>
        <w:jc w:val="both"/>
      </w:pPr>
      <w:r w:rsidRPr="008C3C75">
        <w:t>Развить умение проектирования своей деятельности;</w:t>
      </w:r>
    </w:p>
    <w:p w:rsidR="00B05653" w:rsidRPr="008C3C75" w:rsidRDefault="00B05653" w:rsidP="00B05653">
      <w:pPr>
        <w:numPr>
          <w:ilvl w:val="0"/>
          <w:numId w:val="3"/>
        </w:numPr>
        <w:jc w:val="both"/>
      </w:pPr>
      <w:r w:rsidRPr="008C3C75">
        <w:t>Научить применять коммуникативные и презентационные навыки;</w:t>
      </w:r>
    </w:p>
    <w:p w:rsidR="00B05653" w:rsidRPr="008C3C75" w:rsidRDefault="00B05653" w:rsidP="00B05653">
      <w:pPr>
        <w:numPr>
          <w:ilvl w:val="0"/>
          <w:numId w:val="3"/>
        </w:numPr>
        <w:jc w:val="both"/>
      </w:pPr>
      <w:r w:rsidRPr="008C3C75">
        <w:lastRenderedPageBreak/>
        <w:t>Научить оформлять результаты своей работы.</w:t>
      </w:r>
    </w:p>
    <w:p w:rsidR="00B05653" w:rsidRPr="008C3C75" w:rsidRDefault="00B05653" w:rsidP="00B05653">
      <w:pPr>
        <w:jc w:val="both"/>
        <w:rPr>
          <w:u w:val="single"/>
        </w:rPr>
      </w:pPr>
      <w:r w:rsidRPr="008C3C75">
        <w:t>Р</w:t>
      </w:r>
      <w:r w:rsidRPr="008C3C75">
        <w:rPr>
          <w:u w:val="single"/>
        </w:rPr>
        <w:t>азвивающие:</w:t>
      </w:r>
    </w:p>
    <w:p w:rsidR="00B05653" w:rsidRDefault="00B05653" w:rsidP="00B05653">
      <w:pPr>
        <w:numPr>
          <w:ilvl w:val="0"/>
          <w:numId w:val="1"/>
        </w:numPr>
        <w:jc w:val="both"/>
      </w:pPr>
      <w:r w:rsidRPr="008C3C75">
        <w:t>Способствовать развитию логического мышления, внимания;</w:t>
      </w:r>
    </w:p>
    <w:p w:rsidR="00B05653" w:rsidRPr="008C3C75" w:rsidRDefault="00B05653" w:rsidP="00B05653">
      <w:pPr>
        <w:numPr>
          <w:ilvl w:val="0"/>
          <w:numId w:val="1"/>
        </w:numPr>
        <w:jc w:val="both"/>
      </w:pPr>
      <w:r w:rsidRPr="008C3C75">
        <w:t>Развивать умение оценивать состояние городской среды и местных экосистем;</w:t>
      </w:r>
    </w:p>
    <w:p w:rsidR="00B05653" w:rsidRPr="008C3C75" w:rsidRDefault="00B05653" w:rsidP="00B05653">
      <w:pPr>
        <w:numPr>
          <w:ilvl w:val="0"/>
          <w:numId w:val="1"/>
        </w:numPr>
        <w:jc w:val="both"/>
      </w:pPr>
      <w:r w:rsidRPr="008C3C75">
        <w:t>Продолжить формирование навыков самостоятельной работы с различными источниками информации;</w:t>
      </w:r>
    </w:p>
    <w:p w:rsidR="00B05653" w:rsidRPr="008C3C75" w:rsidRDefault="00B05653" w:rsidP="00B05653">
      <w:pPr>
        <w:numPr>
          <w:ilvl w:val="0"/>
          <w:numId w:val="1"/>
        </w:numPr>
        <w:jc w:val="both"/>
        <w:rPr>
          <w:u w:val="single"/>
        </w:rPr>
      </w:pPr>
      <w:r w:rsidRPr="008C3C75">
        <w:t>Продолжить развивать творческие способности.</w:t>
      </w:r>
    </w:p>
    <w:p w:rsidR="00B05653" w:rsidRPr="008C3C75" w:rsidRDefault="00B05653" w:rsidP="00B05653">
      <w:pPr>
        <w:jc w:val="both"/>
        <w:rPr>
          <w:u w:val="single"/>
        </w:rPr>
      </w:pPr>
      <w:r w:rsidRPr="008C3C75">
        <w:rPr>
          <w:u w:val="single"/>
        </w:rPr>
        <w:t>Воспитательные:</w:t>
      </w:r>
    </w:p>
    <w:p w:rsidR="00B05653" w:rsidRPr="008C3C75" w:rsidRDefault="00B05653" w:rsidP="00B05653">
      <w:pPr>
        <w:numPr>
          <w:ilvl w:val="0"/>
          <w:numId w:val="2"/>
        </w:numPr>
        <w:jc w:val="both"/>
        <w:rPr>
          <w:u w:val="single"/>
        </w:rPr>
      </w:pPr>
      <w:r w:rsidRPr="008C3C75">
        <w:t xml:space="preserve">Продолжить воспитание навыков экологической культуры, ответственного отношения к людям и к природе; </w:t>
      </w:r>
    </w:p>
    <w:p w:rsidR="00B05653" w:rsidRPr="008C3C75" w:rsidRDefault="00B05653" w:rsidP="00B05653">
      <w:pPr>
        <w:numPr>
          <w:ilvl w:val="0"/>
          <w:numId w:val="2"/>
        </w:numPr>
        <w:jc w:val="both"/>
      </w:pPr>
      <w:r w:rsidRPr="008C3C75">
        <w:t xml:space="preserve">Совершенствовать навыки коллективной работы; </w:t>
      </w:r>
    </w:p>
    <w:p w:rsidR="00B05653" w:rsidRPr="008C3C75" w:rsidRDefault="00B05653" w:rsidP="00B05653">
      <w:pPr>
        <w:numPr>
          <w:ilvl w:val="0"/>
          <w:numId w:val="2"/>
        </w:numPr>
        <w:jc w:val="both"/>
      </w:pPr>
      <w:r w:rsidRPr="008C3C75">
        <w:t>Способствовать пониманию современных проблем экологии и сознанию их актуальности;</w:t>
      </w:r>
    </w:p>
    <w:p w:rsidR="00B05653" w:rsidRPr="008C3C75" w:rsidRDefault="00B05653" w:rsidP="00B05653">
      <w:pPr>
        <w:numPr>
          <w:ilvl w:val="0"/>
          <w:numId w:val="2"/>
        </w:numPr>
        <w:jc w:val="both"/>
      </w:pPr>
      <w:r w:rsidRPr="008C3C75">
        <w:t>Усиление контактов школьников с природой.</w:t>
      </w:r>
    </w:p>
    <w:p w:rsidR="00B05653" w:rsidRDefault="00B05653" w:rsidP="00B05653">
      <w:pPr>
        <w:pStyle w:val="a3"/>
        <w:jc w:val="both"/>
        <w:rPr>
          <w:rFonts w:ascii="Times New Roman" w:hAnsi="Times New Roman"/>
          <w:sz w:val="24"/>
          <w:szCs w:val="24"/>
        </w:rPr>
      </w:pPr>
    </w:p>
    <w:p w:rsidR="00B05653" w:rsidRPr="00D34497" w:rsidRDefault="00B05653" w:rsidP="00B05653">
      <w:pPr>
        <w:pStyle w:val="a3"/>
        <w:rPr>
          <w:rFonts w:ascii="Times New Roman" w:hAnsi="Times New Roman"/>
          <w:b/>
          <w:sz w:val="24"/>
          <w:szCs w:val="24"/>
        </w:rPr>
      </w:pPr>
      <w:r w:rsidRPr="00D34497">
        <w:rPr>
          <w:rFonts w:ascii="Times New Roman" w:hAnsi="Times New Roman"/>
          <w:b/>
          <w:sz w:val="24"/>
          <w:szCs w:val="24"/>
        </w:rPr>
        <w:t>Принципы, лежащие в основе работы по программе:</w:t>
      </w:r>
    </w:p>
    <w:p w:rsidR="00B05653" w:rsidRDefault="00B05653" w:rsidP="00B05653">
      <w:pPr>
        <w:pStyle w:val="a3"/>
        <w:numPr>
          <w:ilvl w:val="0"/>
          <w:numId w:val="4"/>
        </w:numPr>
        <w:jc w:val="both"/>
        <w:rPr>
          <w:rFonts w:ascii="Times New Roman" w:hAnsi="Times New Roman"/>
          <w:sz w:val="24"/>
          <w:szCs w:val="24"/>
        </w:rPr>
      </w:pPr>
      <w:r>
        <w:rPr>
          <w:rFonts w:ascii="Times New Roman" w:hAnsi="Times New Roman"/>
          <w:sz w:val="24"/>
          <w:szCs w:val="24"/>
        </w:rPr>
        <w:t>Принцип добровольности. В кружок принимаются все желающие, соответствующие данному возрасту, на добровольной основе и бесплатно.</w:t>
      </w:r>
    </w:p>
    <w:p w:rsidR="00B05653" w:rsidRDefault="00B05653" w:rsidP="00B05653">
      <w:pPr>
        <w:pStyle w:val="a3"/>
        <w:numPr>
          <w:ilvl w:val="0"/>
          <w:numId w:val="4"/>
        </w:numPr>
        <w:jc w:val="both"/>
        <w:rPr>
          <w:rFonts w:ascii="Times New Roman" w:hAnsi="Times New Roman"/>
          <w:sz w:val="24"/>
          <w:szCs w:val="24"/>
        </w:rPr>
      </w:pPr>
      <w:r>
        <w:rPr>
          <w:rFonts w:ascii="Times New Roman" w:hAnsi="Times New Roman"/>
          <w:sz w:val="24"/>
          <w:szCs w:val="24"/>
        </w:rPr>
        <w:t>Принцип взаимоуважения. Ребята уважают интересы друг друга, поддерживают и помогают друг другу во всех начинаниях;</w:t>
      </w:r>
    </w:p>
    <w:p w:rsidR="00B05653" w:rsidRDefault="00B05653" w:rsidP="00B05653">
      <w:pPr>
        <w:pStyle w:val="a3"/>
        <w:numPr>
          <w:ilvl w:val="0"/>
          <w:numId w:val="4"/>
        </w:numPr>
        <w:jc w:val="both"/>
        <w:rPr>
          <w:rFonts w:ascii="Times New Roman" w:hAnsi="Times New Roman"/>
          <w:sz w:val="24"/>
          <w:szCs w:val="24"/>
        </w:rPr>
      </w:pPr>
      <w:r>
        <w:rPr>
          <w:rFonts w:ascii="Times New Roman" w:hAnsi="Times New Roman"/>
          <w:sz w:val="24"/>
          <w:szCs w:val="24"/>
        </w:rPr>
        <w:t>Принцип научности. Весь материал, используемый на занятиях, имеет под собой научную основу.</w:t>
      </w:r>
    </w:p>
    <w:p w:rsidR="00B05653" w:rsidRPr="00D97705" w:rsidRDefault="00B05653" w:rsidP="00B05653">
      <w:pPr>
        <w:pStyle w:val="a3"/>
        <w:numPr>
          <w:ilvl w:val="0"/>
          <w:numId w:val="4"/>
        </w:numPr>
        <w:jc w:val="both"/>
        <w:rPr>
          <w:rFonts w:ascii="Times New Roman" w:hAnsi="Times New Roman"/>
          <w:sz w:val="24"/>
          <w:szCs w:val="24"/>
        </w:rPr>
      </w:pPr>
      <w:r w:rsidRPr="00D97705">
        <w:rPr>
          <w:rFonts w:ascii="Times New Roman" w:hAnsi="Times New Roman"/>
          <w:sz w:val="24"/>
          <w:szCs w:val="24"/>
        </w:rPr>
        <w:t xml:space="preserve">Принцип доступности материала и соответствия возрасту. </w:t>
      </w:r>
      <w:r>
        <w:rPr>
          <w:rFonts w:ascii="Times New Roman" w:hAnsi="Times New Roman"/>
          <w:sz w:val="24"/>
          <w:szCs w:val="24"/>
        </w:rPr>
        <w:t>Ребята могут выбирать темы работ в зависимости от своих возможностей и возраста.</w:t>
      </w:r>
    </w:p>
    <w:p w:rsidR="00B05653" w:rsidRDefault="00B05653" w:rsidP="00B05653">
      <w:pPr>
        <w:pStyle w:val="a3"/>
        <w:numPr>
          <w:ilvl w:val="0"/>
          <w:numId w:val="4"/>
        </w:numPr>
        <w:jc w:val="both"/>
        <w:rPr>
          <w:rFonts w:ascii="Times New Roman" w:hAnsi="Times New Roman"/>
          <w:sz w:val="24"/>
          <w:szCs w:val="24"/>
        </w:rPr>
      </w:pPr>
      <w:r w:rsidRPr="00D97705">
        <w:rPr>
          <w:rFonts w:ascii="Times New Roman" w:hAnsi="Times New Roman"/>
          <w:sz w:val="24"/>
          <w:szCs w:val="24"/>
        </w:rPr>
        <w:t>Принцип практической значимости тех или иных навыков и знаний в повседневной жизни учащегося.</w:t>
      </w:r>
    </w:p>
    <w:p w:rsidR="00B05653" w:rsidRDefault="00B05653" w:rsidP="00B05653">
      <w:pPr>
        <w:pStyle w:val="a3"/>
        <w:numPr>
          <w:ilvl w:val="0"/>
          <w:numId w:val="4"/>
        </w:numPr>
        <w:jc w:val="both"/>
        <w:rPr>
          <w:rFonts w:ascii="Times New Roman" w:hAnsi="Times New Roman"/>
          <w:sz w:val="24"/>
          <w:szCs w:val="24"/>
        </w:rPr>
      </w:pPr>
      <w:r>
        <w:rPr>
          <w:rFonts w:ascii="Times New Roman" w:hAnsi="Times New Roman"/>
          <w:sz w:val="24"/>
          <w:szCs w:val="24"/>
        </w:rPr>
        <w:t xml:space="preserve">Принцип вариативности. Материал и темы для изучения можно менять в зависимости от интересов и потребностей ребят. Учащиеся сами выбирают объем и качество работ, будь то учебное исследование, </w:t>
      </w:r>
      <w:r w:rsidRPr="00D97705">
        <w:rPr>
          <w:rFonts w:ascii="Times New Roman" w:hAnsi="Times New Roman"/>
          <w:sz w:val="24"/>
          <w:szCs w:val="24"/>
        </w:rPr>
        <w:t xml:space="preserve"> </w:t>
      </w:r>
      <w:r>
        <w:rPr>
          <w:rFonts w:ascii="Times New Roman" w:hAnsi="Times New Roman"/>
          <w:sz w:val="24"/>
          <w:szCs w:val="24"/>
        </w:rPr>
        <w:t>или теоретическая информация, или творческие задания и т.д.</w:t>
      </w:r>
    </w:p>
    <w:p w:rsidR="00B05653" w:rsidRDefault="00B05653" w:rsidP="00B05653">
      <w:pPr>
        <w:pStyle w:val="a3"/>
        <w:numPr>
          <w:ilvl w:val="0"/>
          <w:numId w:val="4"/>
        </w:numPr>
        <w:jc w:val="both"/>
        <w:rPr>
          <w:rFonts w:ascii="Times New Roman" w:hAnsi="Times New Roman"/>
          <w:sz w:val="24"/>
          <w:szCs w:val="24"/>
        </w:rPr>
      </w:pPr>
      <w:r>
        <w:rPr>
          <w:rFonts w:ascii="Times New Roman" w:hAnsi="Times New Roman"/>
          <w:sz w:val="24"/>
          <w:szCs w:val="24"/>
        </w:rPr>
        <w:t xml:space="preserve">Принцип соответствия содержания запросам ребенка. В работе мы опираемся </w:t>
      </w:r>
      <w:proofErr w:type="gramStart"/>
      <w:r>
        <w:rPr>
          <w:rFonts w:ascii="Times New Roman" w:hAnsi="Times New Roman"/>
          <w:sz w:val="24"/>
          <w:szCs w:val="24"/>
        </w:rPr>
        <w:t>на те</w:t>
      </w:r>
      <w:proofErr w:type="gramEnd"/>
      <w:r>
        <w:rPr>
          <w:rFonts w:ascii="Times New Roman" w:hAnsi="Times New Roman"/>
          <w:sz w:val="24"/>
          <w:szCs w:val="24"/>
        </w:rPr>
        <w:t xml:space="preserve"> аргументы, которые значимы для подростка сейчас, которые сегодня дадут ему те или иные преимущества для социальной адаптации.</w:t>
      </w:r>
    </w:p>
    <w:p w:rsidR="00B05653" w:rsidRDefault="00B05653" w:rsidP="00B05653">
      <w:pPr>
        <w:pStyle w:val="a3"/>
        <w:numPr>
          <w:ilvl w:val="0"/>
          <w:numId w:val="4"/>
        </w:numPr>
        <w:jc w:val="both"/>
        <w:rPr>
          <w:rFonts w:ascii="Times New Roman" w:hAnsi="Times New Roman"/>
          <w:sz w:val="24"/>
          <w:szCs w:val="24"/>
        </w:rPr>
      </w:pPr>
      <w:r>
        <w:rPr>
          <w:rFonts w:ascii="Times New Roman" w:hAnsi="Times New Roman"/>
          <w:sz w:val="24"/>
          <w:szCs w:val="24"/>
        </w:rPr>
        <w:t>Принцип дифференциации и индивидуализации. Ребята выбирают задания в соответствии с запросами и индивидуальными способностями.</w:t>
      </w:r>
    </w:p>
    <w:p w:rsidR="00B05653" w:rsidRDefault="00B05653" w:rsidP="00B05653">
      <w:pPr>
        <w:jc w:val="both"/>
        <w:rPr>
          <w:rFonts w:eastAsia="Calibri"/>
          <w:lang w:eastAsia="en-US"/>
        </w:rPr>
      </w:pPr>
    </w:p>
    <w:p w:rsidR="00B05653" w:rsidRDefault="00B05653" w:rsidP="00B05653">
      <w:pPr>
        <w:jc w:val="both"/>
      </w:pPr>
      <w:r w:rsidRPr="00D34497">
        <w:rPr>
          <w:b/>
        </w:rPr>
        <w:t>Краткие сведения о коллективе:</w:t>
      </w:r>
      <w:r>
        <w:t xml:space="preserve"> состав коллектива постоянный. Участниками осущест</w:t>
      </w:r>
      <w:r w:rsidR="00F77098">
        <w:t>вления программы являются дети 6</w:t>
      </w:r>
      <w:r w:rsidRPr="00880E8D">
        <w:t>-9 класса</w:t>
      </w:r>
      <w:r>
        <w:t xml:space="preserve"> (11 – 15 лет)</w:t>
      </w:r>
      <w:r w:rsidR="00F77098">
        <w:t xml:space="preserve">: 1 год обучения – 5-7 класс, 2 год обучения – 7 - 8 класс, 3 год обучения – 8 - 9 класс </w:t>
      </w:r>
      <w:r>
        <w:t xml:space="preserve"> общеобразовательной школы, родители (лица, их заменяющие), руководитель. Набор </w:t>
      </w:r>
      <w:proofErr w:type="gramStart"/>
      <w:r>
        <w:t>обучающихся</w:t>
      </w:r>
      <w:proofErr w:type="gramEnd"/>
      <w:r>
        <w:t xml:space="preserve"> свободный: принимаются все желающие на бесплатной основе.</w:t>
      </w:r>
    </w:p>
    <w:p w:rsidR="00B05653" w:rsidRDefault="00B05653" w:rsidP="00B05653">
      <w:pPr>
        <w:ind w:firstLine="708"/>
        <w:jc w:val="both"/>
      </w:pPr>
      <w:r>
        <w:t>Количес</w:t>
      </w:r>
      <w:r w:rsidR="0045017B">
        <w:t>тво обучающихся в коллективе: 10</w:t>
      </w:r>
      <w:r>
        <w:t xml:space="preserve"> человек</w:t>
      </w:r>
      <w:r w:rsidR="0045017B">
        <w:t xml:space="preserve"> на каждый год обучения</w:t>
      </w:r>
      <w:r>
        <w:t xml:space="preserve">. </w:t>
      </w:r>
    </w:p>
    <w:p w:rsidR="00B05653" w:rsidRDefault="00B05653" w:rsidP="00B05653">
      <w:pPr>
        <w:ind w:firstLine="708"/>
        <w:jc w:val="both"/>
      </w:pPr>
      <w:r>
        <w:t>Возраст детей, участвующих в программе – средний школьный. В этом возрасте дети любознательны, активны. Ведущей формой деятельности является общение. Они активно включаются в исследовательскую деятельность, любят играть, выступать. В соответствии с возрастом применяются разнообразные формы и методы деятельности.</w:t>
      </w:r>
    </w:p>
    <w:p w:rsidR="00B05653" w:rsidRDefault="00B05653" w:rsidP="00B05653">
      <w:pPr>
        <w:jc w:val="both"/>
      </w:pPr>
    </w:p>
    <w:p w:rsidR="00B05653" w:rsidRPr="00BE2BFE" w:rsidRDefault="00B05653" w:rsidP="00B05653">
      <w:pPr>
        <w:jc w:val="both"/>
      </w:pPr>
      <w:r w:rsidRPr="00BE2BFE">
        <w:rPr>
          <w:b/>
        </w:rPr>
        <w:t>Режим занятий:</w:t>
      </w:r>
      <w:r>
        <w:rPr>
          <w:b/>
        </w:rPr>
        <w:t xml:space="preserve"> </w:t>
      </w:r>
      <w:r>
        <w:t>занятия в группах пров</w:t>
      </w:r>
      <w:r w:rsidR="0045017B">
        <w:t>одятся 1 раз в неделю по 1 часу в каждый год обучения.</w:t>
      </w:r>
    </w:p>
    <w:p w:rsidR="00F42718" w:rsidRDefault="00F42718" w:rsidP="00B05653">
      <w:pPr>
        <w:jc w:val="both"/>
        <w:rPr>
          <w:b/>
        </w:rPr>
      </w:pPr>
    </w:p>
    <w:p w:rsidR="00B05653" w:rsidRDefault="00B05653" w:rsidP="00B05653">
      <w:pPr>
        <w:jc w:val="both"/>
        <w:rPr>
          <w:b/>
        </w:rPr>
      </w:pPr>
      <w:r w:rsidRPr="00D15BD8">
        <w:rPr>
          <w:b/>
        </w:rPr>
        <w:lastRenderedPageBreak/>
        <w:t xml:space="preserve">Формы обучения: </w:t>
      </w:r>
      <w:r w:rsidRPr="00D15BD8">
        <w:t>групповые, индивидуальные и коллективные.</w:t>
      </w:r>
      <w:r>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627"/>
      </w:tblGrid>
      <w:tr w:rsidR="0045017B" w:rsidTr="00A807F7">
        <w:tc>
          <w:tcPr>
            <w:tcW w:w="3227" w:type="dxa"/>
          </w:tcPr>
          <w:p w:rsidR="0045017B" w:rsidRPr="00A807F7" w:rsidRDefault="0045017B" w:rsidP="00A807F7">
            <w:pPr>
              <w:jc w:val="center"/>
              <w:rPr>
                <w:sz w:val="22"/>
                <w:szCs w:val="22"/>
              </w:rPr>
            </w:pPr>
            <w:r w:rsidRPr="00A807F7">
              <w:rPr>
                <w:sz w:val="22"/>
                <w:szCs w:val="22"/>
              </w:rPr>
              <w:t>Форма обучения</w:t>
            </w:r>
          </w:p>
        </w:tc>
        <w:tc>
          <w:tcPr>
            <w:tcW w:w="6627" w:type="dxa"/>
          </w:tcPr>
          <w:p w:rsidR="0045017B" w:rsidRPr="00A807F7" w:rsidRDefault="0045017B" w:rsidP="00A807F7">
            <w:pPr>
              <w:jc w:val="both"/>
              <w:rPr>
                <w:sz w:val="22"/>
                <w:szCs w:val="22"/>
              </w:rPr>
            </w:pPr>
            <w:r w:rsidRPr="00A807F7">
              <w:rPr>
                <w:sz w:val="22"/>
                <w:szCs w:val="22"/>
              </w:rPr>
              <w:t xml:space="preserve">Вид занятий </w:t>
            </w:r>
          </w:p>
        </w:tc>
      </w:tr>
      <w:tr w:rsidR="0045017B" w:rsidRPr="0045017B" w:rsidTr="00A807F7">
        <w:tc>
          <w:tcPr>
            <w:tcW w:w="3227" w:type="dxa"/>
          </w:tcPr>
          <w:p w:rsidR="0045017B" w:rsidRPr="00A807F7" w:rsidRDefault="0045017B" w:rsidP="00A807F7">
            <w:pPr>
              <w:jc w:val="both"/>
              <w:rPr>
                <w:sz w:val="22"/>
                <w:szCs w:val="22"/>
              </w:rPr>
            </w:pPr>
            <w:r w:rsidRPr="00A807F7">
              <w:rPr>
                <w:sz w:val="22"/>
                <w:szCs w:val="22"/>
              </w:rPr>
              <w:t xml:space="preserve">Групповая </w:t>
            </w:r>
          </w:p>
        </w:tc>
        <w:tc>
          <w:tcPr>
            <w:tcW w:w="6627" w:type="dxa"/>
          </w:tcPr>
          <w:p w:rsidR="0045017B" w:rsidRPr="00A807F7" w:rsidRDefault="0045017B" w:rsidP="00A807F7">
            <w:pPr>
              <w:jc w:val="both"/>
              <w:rPr>
                <w:sz w:val="22"/>
                <w:szCs w:val="22"/>
              </w:rPr>
            </w:pPr>
            <w:r w:rsidRPr="00A807F7">
              <w:rPr>
                <w:sz w:val="22"/>
                <w:szCs w:val="22"/>
              </w:rPr>
              <w:t>Практические работы</w:t>
            </w:r>
          </w:p>
          <w:p w:rsidR="0045017B" w:rsidRPr="00A807F7" w:rsidRDefault="0045017B" w:rsidP="00A807F7">
            <w:pPr>
              <w:jc w:val="both"/>
              <w:rPr>
                <w:sz w:val="22"/>
                <w:szCs w:val="22"/>
              </w:rPr>
            </w:pPr>
            <w:r w:rsidRPr="00A807F7">
              <w:rPr>
                <w:sz w:val="22"/>
                <w:szCs w:val="22"/>
              </w:rPr>
              <w:t>Творческие проекты</w:t>
            </w:r>
          </w:p>
          <w:p w:rsidR="0045017B" w:rsidRPr="00A807F7" w:rsidRDefault="0045017B" w:rsidP="00A807F7">
            <w:pPr>
              <w:jc w:val="both"/>
              <w:rPr>
                <w:sz w:val="22"/>
                <w:szCs w:val="22"/>
              </w:rPr>
            </w:pPr>
            <w:r w:rsidRPr="00A807F7">
              <w:rPr>
                <w:sz w:val="22"/>
                <w:szCs w:val="22"/>
              </w:rPr>
              <w:t>Экскурсии</w:t>
            </w:r>
          </w:p>
          <w:p w:rsidR="0045017B" w:rsidRPr="00A807F7" w:rsidRDefault="0045017B" w:rsidP="00A807F7">
            <w:pPr>
              <w:jc w:val="both"/>
              <w:rPr>
                <w:sz w:val="22"/>
                <w:szCs w:val="22"/>
              </w:rPr>
            </w:pPr>
            <w:r w:rsidRPr="00A807F7">
              <w:rPr>
                <w:sz w:val="22"/>
                <w:szCs w:val="22"/>
              </w:rPr>
              <w:t>Экологический десант</w:t>
            </w:r>
          </w:p>
        </w:tc>
      </w:tr>
      <w:tr w:rsidR="0045017B" w:rsidRPr="0045017B" w:rsidTr="00A807F7">
        <w:tc>
          <w:tcPr>
            <w:tcW w:w="3227" w:type="dxa"/>
          </w:tcPr>
          <w:p w:rsidR="0045017B" w:rsidRPr="00A807F7" w:rsidRDefault="0045017B" w:rsidP="00A807F7">
            <w:pPr>
              <w:jc w:val="both"/>
              <w:rPr>
                <w:sz w:val="22"/>
                <w:szCs w:val="22"/>
              </w:rPr>
            </w:pPr>
            <w:r w:rsidRPr="00A807F7">
              <w:rPr>
                <w:sz w:val="22"/>
                <w:szCs w:val="22"/>
              </w:rPr>
              <w:t xml:space="preserve">Коллективная </w:t>
            </w:r>
          </w:p>
        </w:tc>
        <w:tc>
          <w:tcPr>
            <w:tcW w:w="6627" w:type="dxa"/>
          </w:tcPr>
          <w:p w:rsidR="0045017B" w:rsidRPr="00A807F7" w:rsidRDefault="0045017B" w:rsidP="00A807F7">
            <w:pPr>
              <w:jc w:val="both"/>
              <w:rPr>
                <w:sz w:val="22"/>
                <w:szCs w:val="22"/>
              </w:rPr>
            </w:pPr>
            <w:r w:rsidRPr="00A807F7">
              <w:rPr>
                <w:sz w:val="22"/>
                <w:szCs w:val="22"/>
              </w:rPr>
              <w:t>Лекции</w:t>
            </w:r>
          </w:p>
          <w:p w:rsidR="0045017B" w:rsidRPr="00A807F7" w:rsidRDefault="0045017B" w:rsidP="00A807F7">
            <w:pPr>
              <w:jc w:val="both"/>
              <w:rPr>
                <w:sz w:val="22"/>
                <w:szCs w:val="22"/>
              </w:rPr>
            </w:pPr>
            <w:r w:rsidRPr="00A807F7">
              <w:rPr>
                <w:sz w:val="22"/>
                <w:szCs w:val="22"/>
              </w:rPr>
              <w:t>Просмотр кинофильма</w:t>
            </w:r>
          </w:p>
          <w:p w:rsidR="0045017B" w:rsidRPr="00A807F7" w:rsidRDefault="0045017B" w:rsidP="00A807F7">
            <w:pPr>
              <w:jc w:val="both"/>
              <w:rPr>
                <w:sz w:val="22"/>
                <w:szCs w:val="22"/>
              </w:rPr>
            </w:pPr>
            <w:r w:rsidRPr="00A807F7">
              <w:rPr>
                <w:sz w:val="22"/>
                <w:szCs w:val="22"/>
              </w:rPr>
              <w:t>Участие в олимпиадах</w:t>
            </w:r>
          </w:p>
          <w:p w:rsidR="0045017B" w:rsidRPr="00A807F7" w:rsidRDefault="0045017B" w:rsidP="00A807F7">
            <w:pPr>
              <w:jc w:val="both"/>
              <w:rPr>
                <w:sz w:val="22"/>
                <w:szCs w:val="22"/>
              </w:rPr>
            </w:pPr>
            <w:r w:rsidRPr="00A807F7">
              <w:rPr>
                <w:sz w:val="22"/>
                <w:szCs w:val="22"/>
              </w:rPr>
              <w:t>Экскурсии в природу</w:t>
            </w:r>
          </w:p>
          <w:p w:rsidR="0045017B" w:rsidRPr="00A807F7" w:rsidRDefault="0045017B" w:rsidP="00A807F7">
            <w:pPr>
              <w:jc w:val="both"/>
              <w:rPr>
                <w:sz w:val="22"/>
                <w:szCs w:val="22"/>
              </w:rPr>
            </w:pPr>
            <w:r w:rsidRPr="00A807F7">
              <w:rPr>
                <w:sz w:val="22"/>
                <w:szCs w:val="22"/>
              </w:rPr>
              <w:t>Конференции</w:t>
            </w:r>
          </w:p>
          <w:p w:rsidR="0045017B" w:rsidRPr="00A807F7" w:rsidRDefault="0045017B" w:rsidP="00A807F7">
            <w:pPr>
              <w:jc w:val="both"/>
              <w:rPr>
                <w:sz w:val="22"/>
                <w:szCs w:val="22"/>
              </w:rPr>
            </w:pPr>
            <w:r w:rsidRPr="00A807F7">
              <w:rPr>
                <w:sz w:val="22"/>
                <w:szCs w:val="22"/>
              </w:rPr>
              <w:t>Круглые столы</w:t>
            </w:r>
          </w:p>
          <w:p w:rsidR="0045017B" w:rsidRPr="00A807F7" w:rsidRDefault="0045017B" w:rsidP="00A807F7">
            <w:pPr>
              <w:jc w:val="both"/>
              <w:rPr>
                <w:sz w:val="22"/>
                <w:szCs w:val="22"/>
              </w:rPr>
            </w:pPr>
            <w:r w:rsidRPr="00A807F7">
              <w:rPr>
                <w:sz w:val="22"/>
                <w:szCs w:val="22"/>
              </w:rPr>
              <w:t>Выставки работ</w:t>
            </w:r>
          </w:p>
          <w:p w:rsidR="0045017B" w:rsidRPr="00A807F7" w:rsidRDefault="0045017B" w:rsidP="00A807F7">
            <w:pPr>
              <w:jc w:val="both"/>
              <w:rPr>
                <w:sz w:val="22"/>
                <w:szCs w:val="22"/>
              </w:rPr>
            </w:pPr>
            <w:r w:rsidRPr="00A807F7">
              <w:rPr>
                <w:sz w:val="22"/>
                <w:szCs w:val="22"/>
              </w:rPr>
              <w:t xml:space="preserve">Общешкольные компании: «День Земли», «Экологический десант», «День Здоровья», «День </w:t>
            </w:r>
            <w:proofErr w:type="spellStart"/>
            <w:r w:rsidRPr="00A807F7">
              <w:rPr>
                <w:sz w:val="22"/>
                <w:szCs w:val="22"/>
              </w:rPr>
              <w:t>некурения</w:t>
            </w:r>
            <w:proofErr w:type="spellEnd"/>
            <w:r w:rsidRPr="00A807F7">
              <w:rPr>
                <w:sz w:val="22"/>
                <w:szCs w:val="22"/>
              </w:rPr>
              <w:t>»</w:t>
            </w:r>
          </w:p>
          <w:p w:rsidR="0045017B" w:rsidRPr="00A807F7" w:rsidRDefault="0045017B" w:rsidP="00A807F7">
            <w:pPr>
              <w:jc w:val="both"/>
              <w:rPr>
                <w:sz w:val="22"/>
                <w:szCs w:val="22"/>
              </w:rPr>
            </w:pPr>
            <w:r w:rsidRPr="00A807F7">
              <w:rPr>
                <w:sz w:val="22"/>
                <w:szCs w:val="22"/>
              </w:rPr>
              <w:t>Издание стенгазет, листовок</w:t>
            </w:r>
          </w:p>
        </w:tc>
      </w:tr>
      <w:tr w:rsidR="0045017B" w:rsidRPr="0045017B" w:rsidTr="00A807F7">
        <w:tc>
          <w:tcPr>
            <w:tcW w:w="3227" w:type="dxa"/>
          </w:tcPr>
          <w:p w:rsidR="0045017B" w:rsidRPr="00A807F7" w:rsidRDefault="0045017B" w:rsidP="00A807F7">
            <w:pPr>
              <w:jc w:val="both"/>
              <w:rPr>
                <w:sz w:val="22"/>
                <w:szCs w:val="22"/>
              </w:rPr>
            </w:pPr>
            <w:r w:rsidRPr="00A807F7">
              <w:rPr>
                <w:sz w:val="22"/>
                <w:szCs w:val="22"/>
              </w:rPr>
              <w:t xml:space="preserve">Индивидуальная </w:t>
            </w:r>
          </w:p>
        </w:tc>
        <w:tc>
          <w:tcPr>
            <w:tcW w:w="6627" w:type="dxa"/>
          </w:tcPr>
          <w:p w:rsidR="0045017B" w:rsidRPr="00A807F7" w:rsidRDefault="0045017B" w:rsidP="00A807F7">
            <w:pPr>
              <w:jc w:val="both"/>
              <w:rPr>
                <w:sz w:val="22"/>
                <w:szCs w:val="22"/>
              </w:rPr>
            </w:pPr>
            <w:r w:rsidRPr="00A807F7">
              <w:rPr>
                <w:sz w:val="22"/>
                <w:szCs w:val="22"/>
              </w:rPr>
              <w:t>Научные исследования и опыты по темам курса</w:t>
            </w:r>
          </w:p>
          <w:p w:rsidR="0045017B" w:rsidRPr="00A807F7" w:rsidRDefault="0045017B" w:rsidP="00A807F7">
            <w:pPr>
              <w:jc w:val="both"/>
              <w:rPr>
                <w:sz w:val="22"/>
                <w:szCs w:val="22"/>
              </w:rPr>
            </w:pPr>
            <w:r w:rsidRPr="00A807F7">
              <w:rPr>
                <w:sz w:val="22"/>
                <w:szCs w:val="22"/>
              </w:rPr>
              <w:t>Подготовка к олимпиадам</w:t>
            </w:r>
          </w:p>
          <w:p w:rsidR="0045017B" w:rsidRPr="00A807F7" w:rsidRDefault="0045017B" w:rsidP="00A807F7">
            <w:pPr>
              <w:jc w:val="both"/>
              <w:rPr>
                <w:sz w:val="22"/>
                <w:szCs w:val="22"/>
              </w:rPr>
            </w:pPr>
            <w:r w:rsidRPr="00A807F7">
              <w:rPr>
                <w:sz w:val="22"/>
                <w:szCs w:val="22"/>
              </w:rPr>
              <w:t>Исследовательская работа в природе</w:t>
            </w:r>
          </w:p>
          <w:p w:rsidR="0045017B" w:rsidRPr="00A807F7" w:rsidRDefault="0045017B" w:rsidP="00A807F7">
            <w:pPr>
              <w:jc w:val="both"/>
              <w:rPr>
                <w:sz w:val="22"/>
                <w:szCs w:val="22"/>
              </w:rPr>
            </w:pPr>
            <w:r w:rsidRPr="00A807F7">
              <w:rPr>
                <w:sz w:val="22"/>
                <w:szCs w:val="22"/>
              </w:rPr>
              <w:t>Творческие проекты</w:t>
            </w:r>
          </w:p>
        </w:tc>
      </w:tr>
    </w:tbl>
    <w:p w:rsidR="0038082C" w:rsidRDefault="0038082C" w:rsidP="004B1003">
      <w:pPr>
        <w:jc w:val="both"/>
        <w:rPr>
          <w:b/>
        </w:rPr>
      </w:pPr>
    </w:p>
    <w:p w:rsidR="004B1003" w:rsidRDefault="004B1003" w:rsidP="004B1003">
      <w:pPr>
        <w:jc w:val="both"/>
      </w:pPr>
      <w:r w:rsidRPr="00BE2BFE">
        <w:rPr>
          <w:b/>
        </w:rPr>
        <w:t xml:space="preserve">Программа </w:t>
      </w:r>
      <w:r>
        <w:t xml:space="preserve">кружка «Юный эколог - исследователь» рассчитана на </w:t>
      </w:r>
      <w:r w:rsidR="000E1705">
        <w:t>1 год</w:t>
      </w:r>
      <w:r>
        <w:t xml:space="preserve"> обучения и включает в себя 10</w:t>
      </w:r>
      <w:r w:rsidR="000E1705">
        <w:t>8</w:t>
      </w:r>
      <w:r>
        <w:t xml:space="preserve"> час</w:t>
      </w:r>
      <w:r w:rsidR="000E1705">
        <w:t>ов</w:t>
      </w:r>
      <w:r>
        <w:t xml:space="preserve"> учебного времени из них: 46 часов теоретических</w:t>
      </w:r>
      <w:r w:rsidRPr="00880E8D">
        <w:t xml:space="preserve">, </w:t>
      </w:r>
      <w:r>
        <w:t xml:space="preserve"> 56 часов</w:t>
      </w:r>
      <w:r w:rsidRPr="00880E8D">
        <w:t xml:space="preserve"> практикум</w:t>
      </w:r>
      <w:r>
        <w:t>ов, из которых  олимпиады - 2 часа, круглые столы – 4 часа, конференции – 7 часов.</w:t>
      </w:r>
      <w:r w:rsidR="000E1705">
        <w:t xml:space="preserve"> 6 часов повторение и обобщение пройденного материала.</w:t>
      </w:r>
      <w:r w:rsidRPr="00880E8D">
        <w:t xml:space="preserve"> Вопросы, рассматриваемые на занятиях, охватывают как теоретический, так и практический материал. Практические занятия проводятся в условиях </w:t>
      </w:r>
      <w:r>
        <w:t>школьного кабинета</w:t>
      </w:r>
      <w:r w:rsidR="000E1705">
        <w:t xml:space="preserve"> «Точки роста»</w:t>
      </w:r>
      <w:r>
        <w:t xml:space="preserve"> и природы.</w:t>
      </w:r>
    </w:p>
    <w:p w:rsidR="0038082C" w:rsidRDefault="0038082C" w:rsidP="004B1003">
      <w:pPr>
        <w:jc w:val="both"/>
        <w:rPr>
          <w:b/>
        </w:rPr>
      </w:pPr>
    </w:p>
    <w:p w:rsidR="002364A8" w:rsidRPr="0038082C" w:rsidRDefault="00F77098" w:rsidP="00F77098">
      <w:pPr>
        <w:jc w:val="both"/>
      </w:pPr>
      <w:r w:rsidRPr="00F77098">
        <w:rPr>
          <w:b/>
        </w:rPr>
        <w:t>Прогнозируемые результаты.</w:t>
      </w:r>
    </w:p>
    <w:p w:rsidR="00F77098" w:rsidRPr="00F77098" w:rsidRDefault="0038082C" w:rsidP="00F77098">
      <w:pPr>
        <w:jc w:val="both"/>
        <w:rPr>
          <w:b/>
        </w:rPr>
      </w:pPr>
      <w:r>
        <w:rPr>
          <w:b/>
        </w:rPr>
        <w:t>В ходе реализации программы учащиеся д</w:t>
      </w:r>
      <w:r w:rsidR="00F77098" w:rsidRPr="00F77098">
        <w:rPr>
          <w:b/>
        </w:rPr>
        <w:t>олжны знать:</w:t>
      </w:r>
    </w:p>
    <w:p w:rsidR="0016029F" w:rsidRPr="0016029F" w:rsidRDefault="0016029F" w:rsidP="00E85CB5">
      <w:pPr>
        <w:pStyle w:val="a6"/>
        <w:numPr>
          <w:ilvl w:val="0"/>
          <w:numId w:val="49"/>
        </w:numPr>
        <w:jc w:val="both"/>
      </w:pPr>
      <w:r>
        <w:t>Основные понятия курса.</w:t>
      </w:r>
    </w:p>
    <w:p w:rsidR="00F77098" w:rsidRPr="00DE1414" w:rsidRDefault="0016029F" w:rsidP="00E85CB5">
      <w:pPr>
        <w:pStyle w:val="a6"/>
        <w:numPr>
          <w:ilvl w:val="0"/>
          <w:numId w:val="49"/>
        </w:numPr>
        <w:jc w:val="both"/>
      </w:pPr>
      <w:r w:rsidRPr="002364A8">
        <w:rPr>
          <w:color w:val="000000"/>
          <w:w w:val="108"/>
        </w:rPr>
        <w:t>Э</w:t>
      </w:r>
      <w:r w:rsidR="00F77098" w:rsidRPr="002364A8">
        <w:rPr>
          <w:color w:val="000000"/>
          <w:w w:val="108"/>
        </w:rPr>
        <w:t>кологические фактор</w:t>
      </w:r>
      <w:r w:rsidRPr="002364A8">
        <w:rPr>
          <w:color w:val="000000"/>
          <w:w w:val="108"/>
        </w:rPr>
        <w:t>ы</w:t>
      </w:r>
      <w:r w:rsidRPr="002364A8">
        <w:rPr>
          <w:color w:val="000000"/>
          <w:spacing w:val="-6"/>
          <w:w w:val="108"/>
        </w:rPr>
        <w:t>, у</w:t>
      </w:r>
      <w:r w:rsidR="00F77098" w:rsidRPr="002364A8">
        <w:rPr>
          <w:color w:val="000000"/>
          <w:spacing w:val="-8"/>
          <w:w w:val="108"/>
        </w:rPr>
        <w:t xml:space="preserve">словия существования, </w:t>
      </w:r>
      <w:r w:rsidRPr="002364A8">
        <w:rPr>
          <w:spacing w:val="-1"/>
        </w:rPr>
        <w:t>среды жизни живых организмов.</w:t>
      </w:r>
    </w:p>
    <w:p w:rsidR="0016029F" w:rsidRPr="0016029F" w:rsidRDefault="0016029F" w:rsidP="00E85CB5">
      <w:pPr>
        <w:pStyle w:val="a6"/>
        <w:numPr>
          <w:ilvl w:val="0"/>
          <w:numId w:val="49"/>
        </w:numPr>
        <w:jc w:val="both"/>
      </w:pPr>
      <w:r w:rsidRPr="002364A8">
        <w:rPr>
          <w:color w:val="000000"/>
          <w:spacing w:val="-5"/>
          <w:w w:val="108"/>
        </w:rPr>
        <w:t>Приспособление живых организмов к различ</w:t>
      </w:r>
      <w:r w:rsidRPr="002364A8">
        <w:rPr>
          <w:color w:val="000000"/>
          <w:spacing w:val="-8"/>
          <w:w w:val="108"/>
        </w:rPr>
        <w:t>ным экологическим факторам.</w:t>
      </w:r>
    </w:p>
    <w:p w:rsidR="0016029F" w:rsidRPr="0016029F" w:rsidRDefault="0016029F" w:rsidP="00E85CB5">
      <w:pPr>
        <w:pStyle w:val="a6"/>
        <w:numPr>
          <w:ilvl w:val="0"/>
          <w:numId w:val="49"/>
        </w:numPr>
        <w:jc w:val="both"/>
      </w:pPr>
      <w:r w:rsidRPr="002364A8">
        <w:rPr>
          <w:color w:val="000000"/>
          <w:spacing w:val="-8"/>
          <w:w w:val="108"/>
        </w:rPr>
        <w:t>Экологические группы живых организмов по отношению к различным факторам среды.</w:t>
      </w:r>
    </w:p>
    <w:p w:rsidR="00F77098" w:rsidRPr="0014282F" w:rsidRDefault="0016029F" w:rsidP="00E85CB5">
      <w:pPr>
        <w:pStyle w:val="a6"/>
        <w:numPr>
          <w:ilvl w:val="0"/>
          <w:numId w:val="49"/>
        </w:numPr>
        <w:jc w:val="both"/>
      </w:pPr>
      <w:r w:rsidRPr="002364A8">
        <w:rPr>
          <w:iCs/>
        </w:rPr>
        <w:t>П</w:t>
      </w:r>
      <w:r w:rsidR="00F77098" w:rsidRPr="002364A8">
        <w:rPr>
          <w:iCs/>
        </w:rPr>
        <w:t>ризнаки биологических объектов</w:t>
      </w:r>
      <w:r w:rsidR="00F77098" w:rsidRPr="0014282F">
        <w:t>: живых организмов; клеток и организмов животных</w:t>
      </w:r>
      <w:r w:rsidR="002364A8">
        <w:t>; популяций; биосферы; животных.</w:t>
      </w:r>
    </w:p>
    <w:p w:rsidR="00F77098" w:rsidRPr="0014282F" w:rsidRDefault="0016029F" w:rsidP="00E85CB5">
      <w:pPr>
        <w:pStyle w:val="a6"/>
        <w:numPr>
          <w:ilvl w:val="0"/>
          <w:numId w:val="49"/>
        </w:numPr>
        <w:jc w:val="both"/>
      </w:pPr>
      <w:proofErr w:type="gramStart"/>
      <w:r w:rsidRPr="002364A8">
        <w:rPr>
          <w:iCs/>
        </w:rPr>
        <w:t>С</w:t>
      </w:r>
      <w:r w:rsidR="00F77098" w:rsidRPr="002364A8">
        <w:rPr>
          <w:iCs/>
        </w:rPr>
        <w:t>ущность биологических процессов</w:t>
      </w:r>
      <w:r w:rsidR="00F77098" w:rsidRPr="0014282F">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w:t>
      </w:r>
      <w:r w:rsidR="002364A8">
        <w:t>евращения энергии в экосистемах.</w:t>
      </w:r>
      <w:proofErr w:type="gramEnd"/>
    </w:p>
    <w:p w:rsidR="00F77098" w:rsidRPr="0014282F" w:rsidRDefault="0016029F" w:rsidP="00E85CB5">
      <w:pPr>
        <w:pStyle w:val="a6"/>
        <w:numPr>
          <w:ilvl w:val="0"/>
          <w:numId w:val="49"/>
        </w:numPr>
        <w:jc w:val="both"/>
      </w:pPr>
      <w:r>
        <w:t>О</w:t>
      </w:r>
      <w:r w:rsidR="00F77098" w:rsidRPr="0014282F">
        <w:t>пределение понятий «экологический оптимум», «пределы толерантности»,  «экологическая валентность в</w:t>
      </w:r>
      <w:r w:rsidR="002364A8">
        <w:t>ида», «ограничивающий фактор».</w:t>
      </w:r>
    </w:p>
    <w:p w:rsidR="00F77098" w:rsidRPr="0014282F" w:rsidRDefault="0016029F" w:rsidP="00E85CB5">
      <w:pPr>
        <w:pStyle w:val="a6"/>
        <w:numPr>
          <w:ilvl w:val="0"/>
          <w:numId w:val="49"/>
        </w:numPr>
        <w:jc w:val="both"/>
      </w:pPr>
      <w:r w:rsidRPr="002364A8">
        <w:rPr>
          <w:spacing w:val="-1"/>
        </w:rPr>
        <w:t>С</w:t>
      </w:r>
      <w:r w:rsidR="00F77098" w:rsidRPr="002364A8">
        <w:rPr>
          <w:spacing w:val="-1"/>
        </w:rPr>
        <w:t>пособы питания</w:t>
      </w:r>
      <w:r w:rsidRPr="002364A8">
        <w:rPr>
          <w:spacing w:val="-1"/>
        </w:rPr>
        <w:t xml:space="preserve"> живых организмов и </w:t>
      </w:r>
      <w:r w:rsidR="002364A8">
        <w:t>добывания пищи животными.</w:t>
      </w:r>
    </w:p>
    <w:p w:rsidR="00F77098" w:rsidRDefault="0016029F" w:rsidP="00E85CB5">
      <w:pPr>
        <w:pStyle w:val="a6"/>
        <w:numPr>
          <w:ilvl w:val="0"/>
          <w:numId w:val="49"/>
        </w:numPr>
        <w:jc w:val="both"/>
      </w:pPr>
      <w:r>
        <w:t>О</w:t>
      </w:r>
      <w:r w:rsidR="00F77098" w:rsidRPr="0014282F">
        <w:t>сновные  абиотические  факторы  среды  и  степень  их  воздействия   на  животных.</w:t>
      </w:r>
    </w:p>
    <w:p w:rsidR="0016029F" w:rsidRPr="0014282F" w:rsidRDefault="0016029F" w:rsidP="00E85CB5">
      <w:pPr>
        <w:pStyle w:val="a6"/>
        <w:numPr>
          <w:ilvl w:val="0"/>
          <w:numId w:val="49"/>
        </w:numPr>
        <w:jc w:val="both"/>
      </w:pPr>
      <w:r>
        <w:t>Основные методики проведения опытов.</w:t>
      </w:r>
    </w:p>
    <w:p w:rsidR="00F77098" w:rsidRPr="00F77098" w:rsidRDefault="00F77098" w:rsidP="00E85CB5">
      <w:pPr>
        <w:pStyle w:val="a6"/>
        <w:numPr>
          <w:ilvl w:val="0"/>
          <w:numId w:val="7"/>
        </w:numPr>
        <w:jc w:val="both"/>
        <w:rPr>
          <w:b/>
        </w:rPr>
      </w:pPr>
      <w:r w:rsidRPr="00F77098">
        <w:t xml:space="preserve">Теоретический материал, предусмотренный </w:t>
      </w:r>
      <w:r w:rsidR="002364A8">
        <w:t>программой курса по темам.</w:t>
      </w:r>
    </w:p>
    <w:p w:rsidR="00F77098" w:rsidRPr="00F77098" w:rsidRDefault="00F77098" w:rsidP="00E85CB5">
      <w:pPr>
        <w:pStyle w:val="a6"/>
        <w:numPr>
          <w:ilvl w:val="0"/>
          <w:numId w:val="7"/>
        </w:numPr>
        <w:jc w:val="both"/>
        <w:rPr>
          <w:b/>
        </w:rPr>
      </w:pPr>
      <w:r w:rsidRPr="00F77098">
        <w:t>Методики п</w:t>
      </w:r>
      <w:r w:rsidR="002364A8">
        <w:t>роведения исследований по темам.</w:t>
      </w:r>
    </w:p>
    <w:p w:rsidR="00F77098" w:rsidRPr="00F77098" w:rsidRDefault="00F77098" w:rsidP="00E85CB5">
      <w:pPr>
        <w:pStyle w:val="a6"/>
        <w:numPr>
          <w:ilvl w:val="0"/>
          <w:numId w:val="7"/>
        </w:numPr>
        <w:jc w:val="both"/>
        <w:rPr>
          <w:b/>
        </w:rPr>
      </w:pPr>
      <w:r w:rsidRPr="00F77098">
        <w:t>Основные вопросы гигиены, касающиеся профилактики вирусных заболеваний, переда</w:t>
      </w:r>
      <w:r w:rsidR="002364A8">
        <w:t>ющихся воздушно-капельным путем.</w:t>
      </w:r>
    </w:p>
    <w:p w:rsidR="00F77098" w:rsidRPr="00F77098" w:rsidRDefault="00F77098" w:rsidP="00E85CB5">
      <w:pPr>
        <w:pStyle w:val="a6"/>
        <w:numPr>
          <w:ilvl w:val="0"/>
          <w:numId w:val="7"/>
        </w:numPr>
      </w:pPr>
      <w:r w:rsidRPr="00F77098">
        <w:t xml:space="preserve">Особенности влияния вредных </w:t>
      </w:r>
      <w:r w:rsidR="002364A8">
        <w:t>привычек на здоровье подростка.</w:t>
      </w:r>
    </w:p>
    <w:p w:rsidR="00F77098" w:rsidRPr="00F77098" w:rsidRDefault="00F77098" w:rsidP="00E85CB5">
      <w:pPr>
        <w:pStyle w:val="a6"/>
        <w:numPr>
          <w:ilvl w:val="0"/>
          <w:numId w:val="46"/>
        </w:numPr>
        <w:jc w:val="both"/>
        <w:rPr>
          <w:u w:val="single"/>
        </w:rPr>
      </w:pPr>
      <w:r w:rsidRPr="00F77098">
        <w:lastRenderedPageBreak/>
        <w:t>Правила оказания первой помощи,</w:t>
      </w:r>
      <w:r w:rsidR="002364A8">
        <w:t xml:space="preserve"> их физиологическое обоснование.</w:t>
      </w:r>
    </w:p>
    <w:p w:rsidR="00F77098" w:rsidRPr="00F77098" w:rsidRDefault="00F77098" w:rsidP="00E85CB5">
      <w:pPr>
        <w:pStyle w:val="a6"/>
        <w:numPr>
          <w:ilvl w:val="0"/>
          <w:numId w:val="46"/>
        </w:numPr>
        <w:jc w:val="both"/>
        <w:rPr>
          <w:u w:val="single"/>
        </w:rPr>
      </w:pPr>
      <w:r w:rsidRPr="00F77098">
        <w:t>Структуру написания и оформления уч</w:t>
      </w:r>
      <w:r w:rsidR="002364A8">
        <w:t>ебно – исследовательской работы.</w:t>
      </w:r>
    </w:p>
    <w:p w:rsidR="00F77098" w:rsidRPr="002364A8" w:rsidRDefault="00F77098" w:rsidP="00E85CB5">
      <w:pPr>
        <w:pStyle w:val="a6"/>
        <w:numPr>
          <w:ilvl w:val="0"/>
          <w:numId w:val="46"/>
        </w:numPr>
        <w:jc w:val="both"/>
        <w:rPr>
          <w:u w:val="single"/>
        </w:rPr>
      </w:pPr>
      <w:r w:rsidRPr="00F77098">
        <w:t>Способы сохранения зрения, их физиологическое обоснование.</w:t>
      </w:r>
    </w:p>
    <w:p w:rsidR="002364A8" w:rsidRPr="00F77098" w:rsidRDefault="002364A8" w:rsidP="00E85CB5">
      <w:pPr>
        <w:pStyle w:val="a6"/>
        <w:numPr>
          <w:ilvl w:val="0"/>
          <w:numId w:val="46"/>
        </w:numPr>
        <w:jc w:val="both"/>
        <w:rPr>
          <w:u w:val="single"/>
        </w:rPr>
      </w:pPr>
      <w:r>
        <w:t>Способы сохранения своего здоровья.</w:t>
      </w:r>
    </w:p>
    <w:p w:rsidR="0016029F" w:rsidRPr="00545EBA" w:rsidRDefault="0016029F" w:rsidP="00E85CB5">
      <w:pPr>
        <w:pStyle w:val="a6"/>
        <w:numPr>
          <w:ilvl w:val="0"/>
          <w:numId w:val="7"/>
        </w:numPr>
        <w:jc w:val="both"/>
        <w:rPr>
          <w:b/>
        </w:rPr>
      </w:pPr>
      <w:r w:rsidRPr="00545EBA">
        <w:t>Теоретический материал, предусмотр</w:t>
      </w:r>
      <w:r w:rsidR="002364A8">
        <w:t>енный программой курса по темам.</w:t>
      </w:r>
    </w:p>
    <w:p w:rsidR="0016029F" w:rsidRPr="00545EBA" w:rsidRDefault="0016029F" w:rsidP="00E85CB5">
      <w:pPr>
        <w:pStyle w:val="a6"/>
        <w:numPr>
          <w:ilvl w:val="0"/>
          <w:numId w:val="7"/>
        </w:numPr>
        <w:jc w:val="both"/>
        <w:rPr>
          <w:b/>
        </w:rPr>
      </w:pPr>
      <w:r w:rsidRPr="00545EBA">
        <w:t>Методики п</w:t>
      </w:r>
      <w:r w:rsidR="002364A8">
        <w:t>роведения исследований по темам.</w:t>
      </w:r>
    </w:p>
    <w:p w:rsidR="0016029F" w:rsidRPr="00545EBA" w:rsidRDefault="0016029F" w:rsidP="00E85CB5">
      <w:pPr>
        <w:pStyle w:val="a6"/>
        <w:numPr>
          <w:ilvl w:val="0"/>
          <w:numId w:val="7"/>
        </w:numPr>
      </w:pPr>
      <w:r w:rsidRPr="00545EBA">
        <w:t xml:space="preserve">Основные </w:t>
      </w:r>
      <w:r w:rsidR="002364A8">
        <w:t>экологические понятия и термины.</w:t>
      </w:r>
    </w:p>
    <w:p w:rsidR="0016029F" w:rsidRPr="00545EBA" w:rsidRDefault="0016029F" w:rsidP="00E85CB5">
      <w:pPr>
        <w:numPr>
          <w:ilvl w:val="0"/>
          <w:numId w:val="7"/>
        </w:numPr>
        <w:jc w:val="both"/>
      </w:pPr>
      <w:r w:rsidRPr="00545EBA">
        <w:t>Источники и виды загрязнения воздуха, во</w:t>
      </w:r>
      <w:r w:rsidR="002364A8">
        <w:t>ды и почвы на территории города.</w:t>
      </w:r>
    </w:p>
    <w:p w:rsidR="0016029F" w:rsidRPr="00545EBA" w:rsidRDefault="0016029F" w:rsidP="00E85CB5">
      <w:pPr>
        <w:numPr>
          <w:ilvl w:val="0"/>
          <w:numId w:val="7"/>
        </w:numPr>
        <w:jc w:val="both"/>
      </w:pPr>
      <w:r w:rsidRPr="00545EBA">
        <w:t>Роль зеленых нас</w:t>
      </w:r>
      <w:r w:rsidR="002364A8">
        <w:t>аждений в защите от пыли и шума.</w:t>
      </w:r>
    </w:p>
    <w:p w:rsidR="0016029F" w:rsidRPr="00545EBA" w:rsidRDefault="0016029F" w:rsidP="00E85CB5">
      <w:pPr>
        <w:numPr>
          <w:ilvl w:val="0"/>
          <w:numId w:val="7"/>
        </w:numPr>
        <w:jc w:val="both"/>
      </w:pPr>
      <w:r w:rsidRPr="00545EBA">
        <w:t>Биологические и экологические особенно</w:t>
      </w:r>
      <w:r w:rsidR="002364A8">
        <w:t>сти обитателей почвы и водоемов.</w:t>
      </w:r>
    </w:p>
    <w:p w:rsidR="0016029F" w:rsidRPr="00545EBA" w:rsidRDefault="0016029F" w:rsidP="00E85CB5">
      <w:pPr>
        <w:numPr>
          <w:ilvl w:val="0"/>
          <w:numId w:val="7"/>
        </w:numPr>
        <w:jc w:val="both"/>
      </w:pPr>
      <w:r w:rsidRPr="00545EBA">
        <w:t xml:space="preserve">Виды </w:t>
      </w:r>
      <w:r w:rsidR="002364A8">
        <w:t xml:space="preserve">- </w:t>
      </w:r>
      <w:proofErr w:type="spellStart"/>
      <w:r w:rsidR="002364A8">
        <w:t>биоидикаторы</w:t>
      </w:r>
      <w:proofErr w:type="spellEnd"/>
      <w:r w:rsidR="002364A8">
        <w:t xml:space="preserve"> чистоты водоемов.</w:t>
      </w:r>
    </w:p>
    <w:p w:rsidR="0016029F" w:rsidRPr="00545EBA" w:rsidRDefault="0016029F" w:rsidP="00E85CB5">
      <w:pPr>
        <w:numPr>
          <w:ilvl w:val="0"/>
          <w:numId w:val="7"/>
        </w:numPr>
        <w:jc w:val="both"/>
      </w:pPr>
      <w:r w:rsidRPr="00545EBA">
        <w:t xml:space="preserve">Критерии выделения </w:t>
      </w:r>
      <w:proofErr w:type="spellStart"/>
      <w:r w:rsidRPr="00545EBA">
        <w:t>сапробности</w:t>
      </w:r>
      <w:proofErr w:type="spellEnd"/>
      <w:r w:rsidRPr="00545EBA">
        <w:t xml:space="preserve"> водоемов</w:t>
      </w:r>
      <w:r w:rsidR="002364A8">
        <w:t>.</w:t>
      </w:r>
    </w:p>
    <w:p w:rsidR="0016029F" w:rsidRPr="00545EBA" w:rsidRDefault="0016029F" w:rsidP="00E85CB5">
      <w:pPr>
        <w:numPr>
          <w:ilvl w:val="0"/>
          <w:numId w:val="7"/>
        </w:numPr>
        <w:jc w:val="both"/>
      </w:pPr>
      <w:r w:rsidRPr="00545EBA">
        <w:t>Отличия естестве</w:t>
      </w:r>
      <w:r w:rsidR="002364A8">
        <w:t>нных и антропогенных ландшафтов.</w:t>
      </w:r>
    </w:p>
    <w:p w:rsidR="0016029F" w:rsidRPr="00545EBA" w:rsidRDefault="0016029F" w:rsidP="00E85CB5">
      <w:pPr>
        <w:numPr>
          <w:ilvl w:val="0"/>
          <w:numId w:val="7"/>
        </w:numPr>
        <w:jc w:val="both"/>
      </w:pPr>
      <w:r w:rsidRPr="00545EBA">
        <w:t>Природные и антропогенные причины возникновения экологических проблем в городе; меры по сохранению природы и защите растений и животных.</w:t>
      </w:r>
    </w:p>
    <w:p w:rsidR="0016029F" w:rsidRPr="00545EBA" w:rsidRDefault="0016029F" w:rsidP="00E85CB5">
      <w:pPr>
        <w:pStyle w:val="a6"/>
        <w:numPr>
          <w:ilvl w:val="0"/>
          <w:numId w:val="7"/>
        </w:numPr>
        <w:jc w:val="both"/>
        <w:rPr>
          <w:u w:val="single"/>
        </w:rPr>
      </w:pPr>
      <w:r w:rsidRPr="00545EBA">
        <w:t>Структуру написания и оформления учебно – исследовательс</w:t>
      </w:r>
      <w:r w:rsidR="002364A8">
        <w:t>кой работы.</w:t>
      </w:r>
    </w:p>
    <w:p w:rsidR="002364A8" w:rsidRDefault="002364A8" w:rsidP="00F77098">
      <w:pPr>
        <w:jc w:val="both"/>
        <w:rPr>
          <w:b/>
        </w:rPr>
      </w:pPr>
    </w:p>
    <w:p w:rsidR="00F77098" w:rsidRPr="00F77098" w:rsidRDefault="00F77098" w:rsidP="00F77098">
      <w:pPr>
        <w:jc w:val="both"/>
        <w:rPr>
          <w:b/>
        </w:rPr>
      </w:pPr>
      <w:r w:rsidRPr="00F77098">
        <w:rPr>
          <w:b/>
        </w:rPr>
        <w:t>Должны уметь:</w:t>
      </w:r>
    </w:p>
    <w:p w:rsidR="0016029F" w:rsidRPr="002364A8" w:rsidRDefault="0016029F" w:rsidP="00E85CB5">
      <w:pPr>
        <w:pStyle w:val="a6"/>
        <w:numPr>
          <w:ilvl w:val="0"/>
          <w:numId w:val="48"/>
        </w:numPr>
        <w:jc w:val="both"/>
      </w:pPr>
      <w:r w:rsidRPr="002364A8">
        <w:rPr>
          <w:spacing w:val="-7"/>
          <w:w w:val="108"/>
        </w:rPr>
        <w:t xml:space="preserve">Объяснять значение различных экологических факторов </w:t>
      </w:r>
      <w:r w:rsidR="002364A8">
        <w:rPr>
          <w:spacing w:val="-7"/>
          <w:w w:val="108"/>
        </w:rPr>
        <w:t xml:space="preserve">в жизни </w:t>
      </w:r>
      <w:r w:rsidR="002364A8" w:rsidRPr="002364A8">
        <w:rPr>
          <w:spacing w:val="-4"/>
          <w:w w:val="108"/>
        </w:rPr>
        <w:t>живых органи</w:t>
      </w:r>
      <w:r w:rsidR="002364A8">
        <w:rPr>
          <w:spacing w:val="-4"/>
          <w:w w:val="108"/>
        </w:rPr>
        <w:t>з</w:t>
      </w:r>
      <w:r w:rsidR="002364A8" w:rsidRPr="002364A8">
        <w:rPr>
          <w:spacing w:val="-4"/>
          <w:w w:val="108"/>
        </w:rPr>
        <w:t>мов.</w:t>
      </w:r>
    </w:p>
    <w:p w:rsidR="0016029F" w:rsidRPr="002364A8" w:rsidRDefault="0016029F" w:rsidP="00E85CB5">
      <w:pPr>
        <w:pStyle w:val="a6"/>
        <w:numPr>
          <w:ilvl w:val="0"/>
          <w:numId w:val="48"/>
        </w:numPr>
        <w:jc w:val="both"/>
      </w:pPr>
      <w:r w:rsidRPr="002364A8">
        <w:rPr>
          <w:spacing w:val="-6"/>
          <w:w w:val="108"/>
        </w:rPr>
        <w:t>Объяснять роль человека в охране растительного</w:t>
      </w:r>
      <w:r w:rsidR="002364A8" w:rsidRPr="002364A8">
        <w:rPr>
          <w:spacing w:val="-6"/>
          <w:w w:val="108"/>
        </w:rPr>
        <w:t xml:space="preserve"> и животного</w:t>
      </w:r>
      <w:r w:rsidRPr="002364A8">
        <w:rPr>
          <w:spacing w:val="-6"/>
          <w:w w:val="108"/>
        </w:rPr>
        <w:t xml:space="preserve"> мира, в сохранении биоразнообразия.</w:t>
      </w:r>
    </w:p>
    <w:p w:rsidR="0016029F" w:rsidRPr="002364A8" w:rsidRDefault="002364A8" w:rsidP="00E85CB5">
      <w:pPr>
        <w:pStyle w:val="a6"/>
        <w:numPr>
          <w:ilvl w:val="0"/>
          <w:numId w:val="48"/>
        </w:numPr>
        <w:jc w:val="both"/>
      </w:pPr>
      <w:r w:rsidRPr="002364A8">
        <w:rPr>
          <w:spacing w:val="-5"/>
          <w:w w:val="108"/>
        </w:rPr>
        <w:t>П</w:t>
      </w:r>
      <w:r w:rsidR="0016029F" w:rsidRPr="002364A8">
        <w:rPr>
          <w:spacing w:val="-5"/>
          <w:w w:val="108"/>
        </w:rPr>
        <w:t xml:space="preserve">рогнозировать изменения в развитии растительных </w:t>
      </w:r>
      <w:r w:rsidR="0016029F" w:rsidRPr="002364A8">
        <w:rPr>
          <w:spacing w:val="-4"/>
          <w:w w:val="108"/>
        </w:rPr>
        <w:t>сообществ и отдельных растений под воздействием усили</w:t>
      </w:r>
      <w:r w:rsidR="0016029F" w:rsidRPr="002364A8">
        <w:rPr>
          <w:spacing w:val="-8"/>
          <w:w w:val="108"/>
        </w:rPr>
        <w:t>вшейся антропогенной нагрузки.</w:t>
      </w:r>
    </w:p>
    <w:p w:rsidR="0016029F" w:rsidRPr="002364A8" w:rsidRDefault="0016029F" w:rsidP="00E85CB5">
      <w:pPr>
        <w:pStyle w:val="a6"/>
        <w:numPr>
          <w:ilvl w:val="0"/>
          <w:numId w:val="48"/>
        </w:numPr>
        <w:jc w:val="both"/>
        <w:rPr>
          <w:spacing w:val="-3"/>
          <w:w w:val="108"/>
        </w:rPr>
      </w:pPr>
      <w:r w:rsidRPr="002364A8">
        <w:rPr>
          <w:w w:val="108"/>
        </w:rPr>
        <w:t>Применять знания об экологических факторах для повы</w:t>
      </w:r>
      <w:r w:rsidRPr="002364A8">
        <w:rPr>
          <w:spacing w:val="-3"/>
          <w:w w:val="108"/>
        </w:rPr>
        <w:t xml:space="preserve">шения выживаемости комнатных и сельскохозяйственных </w:t>
      </w:r>
      <w:r w:rsidRPr="002364A8">
        <w:rPr>
          <w:spacing w:val="-6"/>
          <w:w w:val="108"/>
        </w:rPr>
        <w:t>растений.</w:t>
      </w:r>
    </w:p>
    <w:p w:rsidR="00F77098" w:rsidRPr="002364A8" w:rsidRDefault="002364A8" w:rsidP="00E85CB5">
      <w:pPr>
        <w:pStyle w:val="a6"/>
        <w:numPr>
          <w:ilvl w:val="0"/>
          <w:numId w:val="48"/>
        </w:numPr>
        <w:jc w:val="both"/>
      </w:pPr>
      <w:r w:rsidRPr="002364A8">
        <w:rPr>
          <w:iCs/>
        </w:rPr>
        <w:t xml:space="preserve">Объяснять </w:t>
      </w:r>
      <w:r w:rsidR="00F77098" w:rsidRPr="002364A8">
        <w:t>взаимосвязи организмов и окружающей среды; биологического разнообразия в сохранении биосферы; необхо</w:t>
      </w:r>
      <w:r>
        <w:t>димость защиты окружающей среды.</w:t>
      </w:r>
      <w:r w:rsidR="00F77098" w:rsidRPr="002364A8">
        <w:t xml:space="preserve"> </w:t>
      </w:r>
    </w:p>
    <w:p w:rsidR="00F77098" w:rsidRPr="002364A8" w:rsidRDefault="002364A8" w:rsidP="00E85CB5">
      <w:pPr>
        <w:pStyle w:val="a6"/>
        <w:numPr>
          <w:ilvl w:val="0"/>
          <w:numId w:val="48"/>
        </w:numPr>
        <w:jc w:val="both"/>
      </w:pPr>
      <w:r>
        <w:rPr>
          <w:iCs/>
        </w:rPr>
        <w:t>И</w:t>
      </w:r>
      <w:r w:rsidR="00F77098" w:rsidRPr="002364A8">
        <w:rPr>
          <w:iCs/>
        </w:rPr>
        <w:t xml:space="preserve">зучать  биологические объекты и процессы: </w:t>
      </w:r>
      <w:r w:rsidR="00F77098" w:rsidRPr="002364A8">
        <w:t xml:space="preserve">ставить биологические эксперименты, описывать и объяснять результаты опытов; наблюдать за ростом и развитием </w:t>
      </w:r>
      <w:r>
        <w:t xml:space="preserve">растений и </w:t>
      </w:r>
      <w:r w:rsidR="00F77098" w:rsidRPr="002364A8">
        <w:t>животных, поведением животных, сезонными изменениями в природе; рассматривать на готовых микропрепаратах и описывать би</w:t>
      </w:r>
      <w:r>
        <w:t>ологические объекты.</w:t>
      </w:r>
    </w:p>
    <w:p w:rsidR="00F77098" w:rsidRPr="002364A8" w:rsidRDefault="002364A8" w:rsidP="00E85CB5">
      <w:pPr>
        <w:pStyle w:val="a6"/>
        <w:numPr>
          <w:ilvl w:val="0"/>
          <w:numId w:val="48"/>
        </w:numPr>
        <w:jc w:val="both"/>
      </w:pPr>
      <w:r>
        <w:t>Ж</w:t>
      </w:r>
      <w:r w:rsidR="00F77098" w:rsidRPr="002364A8">
        <w:t xml:space="preserve">ивотных </w:t>
      </w:r>
      <w:r>
        <w:t>и растения наиболее распространенные</w:t>
      </w:r>
      <w:r w:rsidR="00F77098" w:rsidRPr="002364A8">
        <w:t xml:space="preserve"> </w:t>
      </w:r>
      <w:r>
        <w:t xml:space="preserve">в </w:t>
      </w:r>
      <w:r w:rsidR="00F77098" w:rsidRPr="002364A8">
        <w:t>своей местности, домашних животных,</w:t>
      </w:r>
      <w:r>
        <w:t xml:space="preserve"> опасных для человека животных.</w:t>
      </w:r>
    </w:p>
    <w:p w:rsidR="00F77098" w:rsidRPr="002364A8" w:rsidRDefault="002364A8" w:rsidP="00E85CB5">
      <w:pPr>
        <w:pStyle w:val="a6"/>
        <w:numPr>
          <w:ilvl w:val="0"/>
          <w:numId w:val="48"/>
        </w:numPr>
        <w:jc w:val="both"/>
      </w:pPr>
      <w:r>
        <w:rPr>
          <w:iCs/>
        </w:rPr>
        <w:t>В</w:t>
      </w:r>
      <w:r w:rsidR="00F77098" w:rsidRPr="002364A8">
        <w:rPr>
          <w:iCs/>
        </w:rPr>
        <w:t>ыявлять</w:t>
      </w:r>
      <w:r w:rsidR="00F77098" w:rsidRPr="002364A8">
        <w:t xml:space="preserve"> изменчивость организмов, приспособления организмов к среде обитания, типы взаимодей</w:t>
      </w:r>
      <w:r>
        <w:t>ствия разных видов в экосистеме.</w:t>
      </w:r>
    </w:p>
    <w:p w:rsidR="00F77098" w:rsidRPr="002364A8" w:rsidRDefault="002364A8" w:rsidP="00E85CB5">
      <w:pPr>
        <w:pStyle w:val="a6"/>
        <w:numPr>
          <w:ilvl w:val="0"/>
          <w:numId w:val="48"/>
        </w:numPr>
        <w:jc w:val="both"/>
      </w:pPr>
      <w:r>
        <w:rPr>
          <w:iCs/>
        </w:rPr>
        <w:t>С</w:t>
      </w:r>
      <w:r w:rsidR="00F77098" w:rsidRPr="002364A8">
        <w:rPr>
          <w:iCs/>
        </w:rPr>
        <w:t>равнивать</w:t>
      </w:r>
      <w:r w:rsidR="00F77098" w:rsidRPr="002364A8">
        <w:t xml:space="preserve"> биологические объекты и де</w:t>
      </w:r>
      <w:r>
        <w:t>лать выводы на основе сравнения.</w:t>
      </w:r>
    </w:p>
    <w:p w:rsidR="00F77098" w:rsidRPr="002364A8" w:rsidRDefault="002364A8" w:rsidP="00E85CB5">
      <w:pPr>
        <w:pStyle w:val="a6"/>
        <w:numPr>
          <w:ilvl w:val="0"/>
          <w:numId w:val="48"/>
        </w:numPr>
        <w:jc w:val="both"/>
      </w:pPr>
      <w:r>
        <w:rPr>
          <w:iCs/>
        </w:rPr>
        <w:t>О</w:t>
      </w:r>
      <w:r w:rsidR="00F77098" w:rsidRPr="002364A8">
        <w:rPr>
          <w:iCs/>
        </w:rPr>
        <w:t>пределять</w:t>
      </w:r>
      <w:r w:rsidR="00F77098" w:rsidRPr="002364A8">
        <w:t xml:space="preserve"> принадлежность биологических объектов к определенной система</w:t>
      </w:r>
      <w:r>
        <w:t>тической группе (классификация).</w:t>
      </w:r>
    </w:p>
    <w:p w:rsidR="00F77098" w:rsidRPr="002364A8" w:rsidRDefault="002364A8" w:rsidP="00E85CB5">
      <w:pPr>
        <w:pStyle w:val="a6"/>
        <w:numPr>
          <w:ilvl w:val="0"/>
          <w:numId w:val="48"/>
        </w:numPr>
        <w:jc w:val="both"/>
      </w:pPr>
      <w:r>
        <w:rPr>
          <w:iCs/>
        </w:rPr>
        <w:t>А</w:t>
      </w:r>
      <w:r w:rsidR="00F77098" w:rsidRPr="002364A8">
        <w:rPr>
          <w:iCs/>
        </w:rPr>
        <w:t>нализировать и оценивать</w:t>
      </w:r>
      <w:r w:rsidR="00F77098" w:rsidRPr="002364A8">
        <w:t xml:space="preserve"> последствия деятельности человека в экосистемах, влияние собственных поступков </w:t>
      </w:r>
      <w:r>
        <w:t>на живые организмы и экосистемы.</w:t>
      </w:r>
    </w:p>
    <w:p w:rsidR="002364A8" w:rsidRDefault="002364A8" w:rsidP="00E85CB5">
      <w:pPr>
        <w:pStyle w:val="a6"/>
        <w:numPr>
          <w:ilvl w:val="0"/>
          <w:numId w:val="48"/>
        </w:numPr>
        <w:jc w:val="both"/>
      </w:pPr>
      <w:r>
        <w:rPr>
          <w:iCs/>
        </w:rPr>
        <w:t>П</w:t>
      </w:r>
      <w:r w:rsidR="00F77098" w:rsidRPr="002364A8">
        <w:rPr>
          <w:iCs/>
        </w:rPr>
        <w:t>роводить самостоятельный поиск биологической информации:</w:t>
      </w:r>
      <w:r w:rsidR="00F77098" w:rsidRPr="002364A8">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w:t>
      </w:r>
      <w:r>
        <w:t>нием информационных технологий</w:t>
      </w:r>
      <w:proofErr w:type="gramStart"/>
      <w:r>
        <w:t xml:space="preserve">).. </w:t>
      </w:r>
      <w:proofErr w:type="gramEnd"/>
    </w:p>
    <w:p w:rsidR="00F77098" w:rsidRPr="002364A8" w:rsidRDefault="00F77098" w:rsidP="00E85CB5">
      <w:pPr>
        <w:pStyle w:val="a6"/>
        <w:numPr>
          <w:ilvl w:val="0"/>
          <w:numId w:val="48"/>
        </w:numPr>
        <w:jc w:val="both"/>
      </w:pPr>
      <w:r w:rsidRPr="002364A8">
        <w:t>использовать приобретенные знания и умения в практической деятел</w:t>
      </w:r>
      <w:r w:rsidR="002364A8">
        <w:t>ьности и повседневной жизни.</w:t>
      </w:r>
    </w:p>
    <w:p w:rsidR="00F77098" w:rsidRPr="00F77098" w:rsidRDefault="00F77098" w:rsidP="00E85CB5">
      <w:pPr>
        <w:pStyle w:val="a6"/>
        <w:numPr>
          <w:ilvl w:val="0"/>
          <w:numId w:val="8"/>
        </w:numPr>
        <w:jc w:val="both"/>
        <w:rPr>
          <w:b/>
        </w:rPr>
      </w:pPr>
      <w:r w:rsidRPr="00F77098">
        <w:t>Принимать  разумные  решения по поводу иммунитета, вредных привычек, питания;</w:t>
      </w:r>
    </w:p>
    <w:p w:rsidR="00F77098" w:rsidRPr="00F77098" w:rsidRDefault="00F77098" w:rsidP="00E85CB5">
      <w:pPr>
        <w:pStyle w:val="a6"/>
        <w:numPr>
          <w:ilvl w:val="0"/>
          <w:numId w:val="8"/>
        </w:numPr>
        <w:jc w:val="both"/>
        <w:rPr>
          <w:b/>
        </w:rPr>
      </w:pPr>
      <w:r w:rsidRPr="00F77098">
        <w:lastRenderedPageBreak/>
        <w:t>Находить выход из ситуаций, связанных с употреблением алкоголя, наркотиков, сигарет;</w:t>
      </w:r>
    </w:p>
    <w:p w:rsidR="00F77098" w:rsidRPr="00F77098" w:rsidRDefault="00F77098" w:rsidP="00E85CB5">
      <w:pPr>
        <w:pStyle w:val="a6"/>
        <w:numPr>
          <w:ilvl w:val="0"/>
          <w:numId w:val="8"/>
        </w:numPr>
        <w:jc w:val="both"/>
        <w:rPr>
          <w:b/>
        </w:rPr>
      </w:pPr>
      <w:r w:rsidRPr="00F77098">
        <w:t>Применять коммуникативные и презентационные навыки;</w:t>
      </w:r>
    </w:p>
    <w:p w:rsidR="00F77098" w:rsidRPr="00F77098" w:rsidRDefault="00F77098" w:rsidP="00E85CB5">
      <w:pPr>
        <w:pStyle w:val="a6"/>
        <w:numPr>
          <w:ilvl w:val="0"/>
          <w:numId w:val="8"/>
        </w:numPr>
        <w:jc w:val="both"/>
        <w:rPr>
          <w:b/>
        </w:rPr>
      </w:pPr>
      <w:r w:rsidRPr="00F77098">
        <w:t xml:space="preserve">Использовать навыки элементарной исследовательской деятельности в своей работе; </w:t>
      </w:r>
    </w:p>
    <w:p w:rsidR="00F77098" w:rsidRPr="00F77098" w:rsidRDefault="00F77098" w:rsidP="00E85CB5">
      <w:pPr>
        <w:pStyle w:val="a6"/>
        <w:numPr>
          <w:ilvl w:val="0"/>
          <w:numId w:val="8"/>
        </w:numPr>
        <w:jc w:val="both"/>
        <w:rPr>
          <w:b/>
        </w:rPr>
      </w:pPr>
      <w:r w:rsidRPr="00F77098">
        <w:t>Проводить анкетирования, социологические опросы.</w:t>
      </w:r>
    </w:p>
    <w:p w:rsidR="00F77098" w:rsidRPr="00F77098" w:rsidRDefault="00F77098" w:rsidP="00E85CB5">
      <w:pPr>
        <w:numPr>
          <w:ilvl w:val="0"/>
          <w:numId w:val="8"/>
        </w:numPr>
        <w:jc w:val="both"/>
      </w:pPr>
      <w:r w:rsidRPr="00F77098">
        <w:t>Работать с различными источниками информации.</w:t>
      </w:r>
    </w:p>
    <w:p w:rsidR="00F77098" w:rsidRPr="00F77098" w:rsidRDefault="00F77098" w:rsidP="00E85CB5">
      <w:pPr>
        <w:pStyle w:val="a6"/>
        <w:numPr>
          <w:ilvl w:val="0"/>
          <w:numId w:val="47"/>
        </w:numPr>
        <w:jc w:val="both"/>
      </w:pPr>
      <w:r w:rsidRPr="00F77098">
        <w:t>Оказывать первую медицинскую помощь при кровотечении, удушении, утоплении, обморожении, ожоге, травмах, тепловом и солнечном ударах;</w:t>
      </w:r>
    </w:p>
    <w:p w:rsidR="00F77098" w:rsidRPr="00F77098" w:rsidRDefault="00F77098" w:rsidP="00E85CB5">
      <w:pPr>
        <w:pStyle w:val="a6"/>
        <w:numPr>
          <w:ilvl w:val="0"/>
          <w:numId w:val="47"/>
        </w:numPr>
        <w:jc w:val="both"/>
      </w:pPr>
      <w:r w:rsidRPr="00F77098">
        <w:t>Находить выход из стрессовых ситуаций;</w:t>
      </w:r>
    </w:p>
    <w:p w:rsidR="00F77098" w:rsidRPr="00F77098" w:rsidRDefault="00F77098" w:rsidP="00E85CB5">
      <w:pPr>
        <w:pStyle w:val="a6"/>
        <w:numPr>
          <w:ilvl w:val="0"/>
          <w:numId w:val="47"/>
        </w:numPr>
        <w:jc w:val="both"/>
      </w:pPr>
      <w:r w:rsidRPr="00F77098">
        <w:t>Принимать разумные решения по поводу личного здоровья, а также сохранения и улучшения безопасной и здоровой среды обитания;</w:t>
      </w:r>
    </w:p>
    <w:p w:rsidR="00F77098" w:rsidRPr="00F77098" w:rsidRDefault="0038082C" w:rsidP="00E85CB5">
      <w:pPr>
        <w:pStyle w:val="a6"/>
        <w:numPr>
          <w:ilvl w:val="0"/>
          <w:numId w:val="47"/>
        </w:numPr>
        <w:jc w:val="both"/>
        <w:rPr>
          <w:u w:val="single"/>
        </w:rPr>
      </w:pPr>
      <w:r>
        <w:t>Общаться</w:t>
      </w:r>
      <w:r w:rsidR="00F77098" w:rsidRPr="00F77098">
        <w:t xml:space="preserve"> </w:t>
      </w:r>
      <w:proofErr w:type="gramStart"/>
      <w:r w:rsidR="00F77098" w:rsidRPr="00F77098">
        <w:t>со</w:t>
      </w:r>
      <w:proofErr w:type="gramEnd"/>
      <w:r w:rsidR="00F77098" w:rsidRPr="00F77098">
        <w:t xml:space="preserve"> взрослыми людьми по поводу исследований;</w:t>
      </w:r>
    </w:p>
    <w:p w:rsidR="00F77098" w:rsidRPr="00F77098" w:rsidRDefault="00F77098" w:rsidP="00E85CB5">
      <w:pPr>
        <w:pStyle w:val="a6"/>
        <w:numPr>
          <w:ilvl w:val="0"/>
          <w:numId w:val="47"/>
        </w:numPr>
        <w:jc w:val="both"/>
      </w:pPr>
      <w:r w:rsidRPr="00F77098">
        <w:t>Использовать навыки учебно – исследовательской деятельности.</w:t>
      </w:r>
    </w:p>
    <w:p w:rsidR="0016029F" w:rsidRPr="00545EBA" w:rsidRDefault="0016029F" w:rsidP="00E85CB5">
      <w:pPr>
        <w:numPr>
          <w:ilvl w:val="0"/>
          <w:numId w:val="22"/>
        </w:numPr>
        <w:jc w:val="both"/>
      </w:pPr>
      <w:r w:rsidRPr="00545EBA">
        <w:t>Выделять, описывать и объяснять существенные признаки объектов и явлений;</w:t>
      </w:r>
    </w:p>
    <w:p w:rsidR="0016029F" w:rsidRPr="00545EBA" w:rsidRDefault="0016029F" w:rsidP="00E85CB5">
      <w:pPr>
        <w:numPr>
          <w:ilvl w:val="0"/>
          <w:numId w:val="22"/>
        </w:numPr>
        <w:jc w:val="both"/>
      </w:pPr>
      <w:r w:rsidRPr="00545EBA">
        <w:t>Оценивать состояние городской среды и местных экосистем;</w:t>
      </w:r>
    </w:p>
    <w:p w:rsidR="0016029F" w:rsidRPr="00545EBA" w:rsidRDefault="0016029F" w:rsidP="00E85CB5">
      <w:pPr>
        <w:numPr>
          <w:ilvl w:val="0"/>
          <w:numId w:val="22"/>
        </w:numPr>
        <w:jc w:val="both"/>
      </w:pPr>
      <w:r w:rsidRPr="00545EBA">
        <w:t>Проводить наблюдения в природе за отдельными объектами, процессами и явлениями; оценивать способы природопользования;</w:t>
      </w:r>
    </w:p>
    <w:p w:rsidR="0016029F" w:rsidRPr="00545EBA" w:rsidRDefault="0016029F" w:rsidP="00E85CB5">
      <w:pPr>
        <w:pStyle w:val="a6"/>
        <w:numPr>
          <w:ilvl w:val="0"/>
          <w:numId w:val="8"/>
        </w:numPr>
        <w:jc w:val="both"/>
        <w:rPr>
          <w:b/>
        </w:rPr>
      </w:pPr>
      <w:r w:rsidRPr="00545EBA">
        <w:t>Проводить элементарные исследования в природе; анализировать результаты исследования, делать выводы и прогнозы на основе исследования;</w:t>
      </w:r>
    </w:p>
    <w:p w:rsidR="0016029F" w:rsidRPr="00901B9A" w:rsidRDefault="0016029F" w:rsidP="00E85CB5">
      <w:pPr>
        <w:pStyle w:val="a6"/>
        <w:numPr>
          <w:ilvl w:val="0"/>
          <w:numId w:val="8"/>
        </w:numPr>
        <w:jc w:val="both"/>
        <w:rPr>
          <w:b/>
        </w:rPr>
      </w:pPr>
      <w:r>
        <w:t>Проводить анкетирования, социологические опросы</w:t>
      </w:r>
      <w:r w:rsidRPr="00880E8D">
        <w:t>.</w:t>
      </w:r>
    </w:p>
    <w:p w:rsidR="0016029F" w:rsidRDefault="0016029F" w:rsidP="00E85CB5">
      <w:pPr>
        <w:numPr>
          <w:ilvl w:val="0"/>
          <w:numId w:val="22"/>
        </w:numPr>
        <w:jc w:val="both"/>
      </w:pPr>
      <w:r w:rsidRPr="00545EBA">
        <w:t xml:space="preserve">Работать с определителями растений и животных; </w:t>
      </w:r>
    </w:p>
    <w:p w:rsidR="0016029F" w:rsidRDefault="0016029F" w:rsidP="00E85CB5">
      <w:pPr>
        <w:numPr>
          <w:ilvl w:val="0"/>
          <w:numId w:val="8"/>
        </w:numPr>
        <w:jc w:val="both"/>
      </w:pPr>
      <w:r>
        <w:t>Работать</w:t>
      </w:r>
      <w:r w:rsidRPr="00880E8D">
        <w:t xml:space="preserve"> с различными источниками информации</w:t>
      </w:r>
      <w:r>
        <w:t>.</w:t>
      </w:r>
    </w:p>
    <w:p w:rsidR="0016029F" w:rsidRPr="00545EBA" w:rsidRDefault="0016029F" w:rsidP="00E85CB5">
      <w:pPr>
        <w:numPr>
          <w:ilvl w:val="0"/>
          <w:numId w:val="22"/>
        </w:numPr>
        <w:jc w:val="both"/>
      </w:pPr>
      <w:r w:rsidRPr="00545EBA">
        <w:t>Формировать портфолио, оформлять исследовательскую работу, составлять презентацию, представлять результаты своей работы.</w:t>
      </w:r>
    </w:p>
    <w:p w:rsidR="0016029F" w:rsidRPr="00A87989" w:rsidRDefault="0016029F" w:rsidP="00E85CB5">
      <w:pPr>
        <w:pStyle w:val="a6"/>
        <w:numPr>
          <w:ilvl w:val="0"/>
          <w:numId w:val="8"/>
        </w:numPr>
        <w:jc w:val="both"/>
        <w:rPr>
          <w:b/>
        </w:rPr>
      </w:pPr>
      <w:r>
        <w:t>П</w:t>
      </w:r>
      <w:r w:rsidRPr="00880E8D">
        <w:t>рименять коммуника</w:t>
      </w:r>
      <w:r>
        <w:t>тивные навыки;</w:t>
      </w:r>
    </w:p>
    <w:p w:rsidR="00F77098" w:rsidRDefault="00F77098" w:rsidP="0016029F">
      <w:pPr>
        <w:jc w:val="both"/>
      </w:pPr>
    </w:p>
    <w:p w:rsidR="00F77098" w:rsidRPr="00F77098" w:rsidRDefault="00F77098" w:rsidP="00F77098">
      <w:pPr>
        <w:jc w:val="both"/>
      </w:pPr>
    </w:p>
    <w:p w:rsidR="00F77098" w:rsidRPr="00F77098" w:rsidRDefault="00F77098" w:rsidP="00F77098">
      <w:pPr>
        <w:jc w:val="both"/>
        <w:rPr>
          <w:b/>
        </w:rPr>
      </w:pPr>
      <w:r w:rsidRPr="00F77098">
        <w:t xml:space="preserve"> </w:t>
      </w:r>
      <w:r w:rsidRPr="00F77098">
        <w:rPr>
          <w:b/>
        </w:rPr>
        <w:t>Критерии оценки знаний, умений и навыков.</w:t>
      </w:r>
    </w:p>
    <w:p w:rsidR="00F77098" w:rsidRPr="00F77098" w:rsidRDefault="00F77098" w:rsidP="00F77098">
      <w:pPr>
        <w:jc w:val="both"/>
      </w:pPr>
      <w:r w:rsidRPr="00F77098">
        <w:rPr>
          <w:b/>
          <w:i/>
          <w:u w:val="single"/>
        </w:rPr>
        <w:t>Низкий уровень</w:t>
      </w:r>
      <w:r w:rsidRPr="00F77098">
        <w:rPr>
          <w:u w:val="single"/>
        </w:rPr>
        <w:t>:</w:t>
      </w:r>
      <w:r w:rsidRPr="00F77098">
        <w:t xml:space="preserve">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деятельности, пассивное участие в семинарах.</w:t>
      </w:r>
    </w:p>
    <w:p w:rsidR="00F77098" w:rsidRPr="00F77098" w:rsidRDefault="00F77098" w:rsidP="00F77098">
      <w:pPr>
        <w:jc w:val="both"/>
      </w:pPr>
      <w:r w:rsidRPr="00F77098">
        <w:rPr>
          <w:b/>
          <w:i/>
          <w:u w:val="single"/>
        </w:rPr>
        <w:t>Средний уровень</w:t>
      </w:r>
      <w:r w:rsidRPr="00F77098">
        <w:rPr>
          <w:u w:val="single"/>
        </w:rPr>
        <w:t xml:space="preserve">: </w:t>
      </w:r>
      <w:r w:rsidRPr="00F77098">
        <w:t>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об учебно – исследовательской деятельности, участие в конкурсах, выставках, организации и проведении мероприятий.</w:t>
      </w:r>
    </w:p>
    <w:p w:rsidR="00F77098" w:rsidRPr="00F77098" w:rsidRDefault="00F77098" w:rsidP="00F77098">
      <w:pPr>
        <w:jc w:val="both"/>
      </w:pPr>
      <w:r w:rsidRPr="00F77098">
        <w:rPr>
          <w:b/>
          <w:i/>
          <w:u w:val="single"/>
        </w:rPr>
        <w:t>Высокий уровень</w:t>
      </w:r>
      <w:r w:rsidRPr="00F77098">
        <w:t>: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учебно – исследовательскую деятельность, активно принимать участие в мероприятиях, конкурсах, применять полученную информацию на практике.</w:t>
      </w:r>
    </w:p>
    <w:p w:rsidR="0038082C" w:rsidRDefault="0038082C" w:rsidP="004B1003">
      <w:pPr>
        <w:rPr>
          <w:b/>
        </w:rPr>
      </w:pPr>
    </w:p>
    <w:p w:rsidR="004B1003" w:rsidRPr="004B1003" w:rsidRDefault="004B1003" w:rsidP="004B1003">
      <w:pPr>
        <w:rPr>
          <w:b/>
        </w:rPr>
      </w:pPr>
      <w:r w:rsidRPr="004B1003">
        <w:rPr>
          <w:b/>
        </w:rPr>
        <w:t>Формы контроля</w:t>
      </w:r>
    </w:p>
    <w:p w:rsidR="004B1003" w:rsidRDefault="004B1003" w:rsidP="004B1003">
      <w:pPr>
        <w:jc w:val="both"/>
        <w:rPr>
          <w:b/>
          <w: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44"/>
        <w:gridCol w:w="283"/>
        <w:gridCol w:w="35"/>
      </w:tblGrid>
      <w:tr w:rsidR="004B1003" w:rsidTr="000E1705">
        <w:trPr>
          <w:gridAfter w:val="1"/>
          <w:wAfter w:w="35" w:type="dxa"/>
        </w:trPr>
        <w:tc>
          <w:tcPr>
            <w:tcW w:w="3227" w:type="dxa"/>
          </w:tcPr>
          <w:p w:rsidR="004B1003" w:rsidRPr="008814F3" w:rsidRDefault="004B1003" w:rsidP="00A807F7">
            <w:pPr>
              <w:jc w:val="center"/>
            </w:pPr>
            <w:r w:rsidRPr="008814F3">
              <w:t xml:space="preserve">Тема </w:t>
            </w:r>
          </w:p>
        </w:tc>
        <w:tc>
          <w:tcPr>
            <w:tcW w:w="6627" w:type="dxa"/>
            <w:gridSpan w:val="2"/>
          </w:tcPr>
          <w:p w:rsidR="004B1003" w:rsidRPr="008814F3" w:rsidRDefault="004B1003" w:rsidP="00A807F7">
            <w:pPr>
              <w:jc w:val="center"/>
            </w:pPr>
            <w:r w:rsidRPr="008814F3">
              <w:t>Форма контроля</w:t>
            </w:r>
          </w:p>
        </w:tc>
      </w:tr>
      <w:tr w:rsidR="004B1003" w:rsidRPr="004B1003" w:rsidTr="000E1705">
        <w:trPr>
          <w:gridAfter w:val="1"/>
          <w:wAfter w:w="35" w:type="dxa"/>
        </w:trPr>
        <w:tc>
          <w:tcPr>
            <w:tcW w:w="3227" w:type="dxa"/>
          </w:tcPr>
          <w:p w:rsidR="004B1003" w:rsidRPr="008814F3" w:rsidRDefault="004B1003" w:rsidP="00A807F7">
            <w:pPr>
              <w:jc w:val="both"/>
            </w:pPr>
            <w:r w:rsidRPr="008814F3">
              <w:t>Введение</w:t>
            </w:r>
          </w:p>
        </w:tc>
        <w:tc>
          <w:tcPr>
            <w:tcW w:w="6627" w:type="dxa"/>
            <w:gridSpan w:val="2"/>
          </w:tcPr>
          <w:p w:rsidR="004B1003" w:rsidRPr="008814F3" w:rsidRDefault="008814F3" w:rsidP="00A807F7">
            <w:pPr>
              <w:jc w:val="both"/>
            </w:pPr>
            <w:r w:rsidRPr="008814F3">
              <w:t xml:space="preserve">Беседа, </w:t>
            </w:r>
            <w:r>
              <w:t>конспект, таблица, отчет об экскурсии</w:t>
            </w:r>
          </w:p>
        </w:tc>
      </w:tr>
      <w:tr w:rsidR="004B1003" w:rsidRPr="004B1003" w:rsidTr="000E1705">
        <w:trPr>
          <w:gridAfter w:val="1"/>
          <w:wAfter w:w="35" w:type="dxa"/>
        </w:trPr>
        <w:tc>
          <w:tcPr>
            <w:tcW w:w="3227" w:type="dxa"/>
          </w:tcPr>
          <w:p w:rsidR="004B1003" w:rsidRPr="008814F3" w:rsidRDefault="004B1003" w:rsidP="00A807F7">
            <w:pPr>
              <w:jc w:val="both"/>
            </w:pPr>
            <w:r w:rsidRPr="008814F3">
              <w:t>Свет в жизни живых организмов</w:t>
            </w:r>
          </w:p>
        </w:tc>
        <w:tc>
          <w:tcPr>
            <w:tcW w:w="6627" w:type="dxa"/>
            <w:gridSpan w:val="2"/>
          </w:tcPr>
          <w:p w:rsidR="004B1003" w:rsidRPr="008814F3" w:rsidRDefault="008814F3" w:rsidP="00A807F7">
            <w:pPr>
              <w:jc w:val="both"/>
            </w:pPr>
            <w:r w:rsidRPr="008814F3">
              <w:t xml:space="preserve">Беседа, презентация работ творческих групп по выбранным темам, результаты исследований, </w:t>
            </w:r>
            <w:r>
              <w:t>выставки рисунков «Природа глазами детей!»</w:t>
            </w:r>
          </w:p>
        </w:tc>
      </w:tr>
      <w:tr w:rsidR="004B1003" w:rsidRPr="004B1003" w:rsidTr="000E1705">
        <w:trPr>
          <w:gridAfter w:val="1"/>
          <w:wAfter w:w="35" w:type="dxa"/>
        </w:trPr>
        <w:tc>
          <w:tcPr>
            <w:tcW w:w="3227" w:type="dxa"/>
          </w:tcPr>
          <w:p w:rsidR="004B1003" w:rsidRPr="008814F3" w:rsidRDefault="004B1003" w:rsidP="00A807F7">
            <w:pPr>
              <w:jc w:val="both"/>
            </w:pPr>
            <w:r w:rsidRPr="008814F3">
              <w:lastRenderedPageBreak/>
              <w:t>Температура в жизни живых организмов</w:t>
            </w:r>
          </w:p>
        </w:tc>
        <w:tc>
          <w:tcPr>
            <w:tcW w:w="6627" w:type="dxa"/>
            <w:gridSpan w:val="2"/>
          </w:tcPr>
          <w:p w:rsidR="004B1003" w:rsidRPr="008814F3" w:rsidRDefault="008814F3" w:rsidP="00A807F7">
            <w:pPr>
              <w:jc w:val="both"/>
            </w:pPr>
            <w:r>
              <w:t>Беседа. Презентации творческих групп по результатам работы</w:t>
            </w:r>
          </w:p>
        </w:tc>
      </w:tr>
      <w:tr w:rsidR="004B1003" w:rsidRPr="004B1003" w:rsidTr="000E1705">
        <w:trPr>
          <w:gridAfter w:val="1"/>
          <w:wAfter w:w="35" w:type="dxa"/>
        </w:trPr>
        <w:tc>
          <w:tcPr>
            <w:tcW w:w="3227" w:type="dxa"/>
          </w:tcPr>
          <w:p w:rsidR="004B1003" w:rsidRPr="008814F3" w:rsidRDefault="004B1003" w:rsidP="00A807F7">
            <w:pPr>
              <w:jc w:val="both"/>
            </w:pPr>
            <w:r w:rsidRPr="008814F3">
              <w:t>Вода в жизни живых организмов</w:t>
            </w:r>
          </w:p>
        </w:tc>
        <w:tc>
          <w:tcPr>
            <w:tcW w:w="6627" w:type="dxa"/>
            <w:gridSpan w:val="2"/>
          </w:tcPr>
          <w:p w:rsidR="004B1003" w:rsidRPr="008814F3" w:rsidRDefault="008814F3" w:rsidP="00A807F7">
            <w:pPr>
              <w:jc w:val="both"/>
            </w:pPr>
            <w:r>
              <w:t>Беседа. Рефераты, сообщения. Презентации творческих групп по результатам работы. Выставка рисунков «Вода – жизнь!»</w:t>
            </w:r>
          </w:p>
        </w:tc>
      </w:tr>
      <w:tr w:rsidR="004B1003" w:rsidRPr="004B1003" w:rsidTr="000E1705">
        <w:trPr>
          <w:gridAfter w:val="1"/>
          <w:wAfter w:w="35" w:type="dxa"/>
        </w:trPr>
        <w:tc>
          <w:tcPr>
            <w:tcW w:w="3227" w:type="dxa"/>
          </w:tcPr>
          <w:p w:rsidR="004B1003" w:rsidRPr="008814F3" w:rsidRDefault="004B1003" w:rsidP="00A807F7">
            <w:pPr>
              <w:jc w:val="both"/>
            </w:pPr>
            <w:r w:rsidRPr="008814F3">
              <w:t>Воздух в жизни живых организмов</w:t>
            </w:r>
          </w:p>
        </w:tc>
        <w:tc>
          <w:tcPr>
            <w:tcW w:w="6627" w:type="dxa"/>
            <w:gridSpan w:val="2"/>
          </w:tcPr>
          <w:p w:rsidR="004B1003" w:rsidRPr="008814F3" w:rsidRDefault="008814F3" w:rsidP="00A807F7">
            <w:pPr>
              <w:jc w:val="both"/>
            </w:pPr>
            <w:r>
              <w:t>Беседа, сообщения, презентации работ, коллекция.</w:t>
            </w:r>
          </w:p>
        </w:tc>
      </w:tr>
      <w:tr w:rsidR="004B1003" w:rsidRPr="004B1003" w:rsidTr="000E1705">
        <w:trPr>
          <w:gridAfter w:val="1"/>
          <w:wAfter w:w="35" w:type="dxa"/>
        </w:trPr>
        <w:tc>
          <w:tcPr>
            <w:tcW w:w="3227" w:type="dxa"/>
          </w:tcPr>
          <w:p w:rsidR="004B1003" w:rsidRPr="008814F3" w:rsidRDefault="004B1003" w:rsidP="00A807F7">
            <w:pPr>
              <w:jc w:val="both"/>
            </w:pPr>
            <w:r w:rsidRPr="008814F3">
              <w:t>Почва в жизни живых организмов</w:t>
            </w:r>
          </w:p>
        </w:tc>
        <w:tc>
          <w:tcPr>
            <w:tcW w:w="6627" w:type="dxa"/>
            <w:gridSpan w:val="2"/>
          </w:tcPr>
          <w:p w:rsidR="004B1003" w:rsidRPr="008814F3" w:rsidRDefault="008814F3" w:rsidP="00A807F7">
            <w:pPr>
              <w:jc w:val="both"/>
            </w:pPr>
            <w:r>
              <w:t>Беседа. Результаты работы над темами исследований</w:t>
            </w:r>
          </w:p>
        </w:tc>
      </w:tr>
      <w:tr w:rsidR="004B1003" w:rsidRPr="004B1003" w:rsidTr="000E1705">
        <w:trPr>
          <w:gridAfter w:val="1"/>
          <w:wAfter w:w="35" w:type="dxa"/>
        </w:trPr>
        <w:tc>
          <w:tcPr>
            <w:tcW w:w="3227" w:type="dxa"/>
          </w:tcPr>
          <w:p w:rsidR="004B1003" w:rsidRPr="008814F3" w:rsidRDefault="004B1003" w:rsidP="00A807F7">
            <w:pPr>
              <w:jc w:val="both"/>
            </w:pPr>
            <w:r w:rsidRPr="008814F3">
              <w:t>Питание живых организмов</w:t>
            </w:r>
          </w:p>
        </w:tc>
        <w:tc>
          <w:tcPr>
            <w:tcW w:w="6627" w:type="dxa"/>
            <w:gridSpan w:val="2"/>
          </w:tcPr>
          <w:p w:rsidR="004B1003" w:rsidRPr="008814F3" w:rsidRDefault="008814F3" w:rsidP="00A807F7">
            <w:pPr>
              <w:jc w:val="both"/>
            </w:pPr>
            <w:r>
              <w:t>Беседа. Результаты работы над темами исследований</w:t>
            </w:r>
          </w:p>
        </w:tc>
      </w:tr>
      <w:tr w:rsidR="004B1003" w:rsidRPr="004B1003" w:rsidTr="000E1705">
        <w:trPr>
          <w:gridAfter w:val="1"/>
          <w:wAfter w:w="35" w:type="dxa"/>
        </w:trPr>
        <w:tc>
          <w:tcPr>
            <w:tcW w:w="3227" w:type="dxa"/>
          </w:tcPr>
          <w:p w:rsidR="004B1003" w:rsidRPr="008814F3" w:rsidRDefault="004B1003" w:rsidP="00A807F7">
            <w:pPr>
              <w:jc w:val="both"/>
            </w:pPr>
            <w:r w:rsidRPr="008814F3">
              <w:t>Сезонные изменения</w:t>
            </w:r>
          </w:p>
        </w:tc>
        <w:tc>
          <w:tcPr>
            <w:tcW w:w="6627" w:type="dxa"/>
            <w:gridSpan w:val="2"/>
          </w:tcPr>
          <w:p w:rsidR="004B1003" w:rsidRPr="008814F3" w:rsidRDefault="008814F3" w:rsidP="00A807F7">
            <w:pPr>
              <w:jc w:val="both"/>
            </w:pPr>
            <w:r>
              <w:t>Беседа. Отчеты об экскурсиях. Конкурс листовок «Походите мимо!»</w:t>
            </w:r>
          </w:p>
        </w:tc>
      </w:tr>
      <w:tr w:rsidR="004B1003" w:rsidRPr="004B1003" w:rsidTr="000E1705">
        <w:trPr>
          <w:gridAfter w:val="1"/>
          <w:wAfter w:w="35" w:type="dxa"/>
        </w:trPr>
        <w:tc>
          <w:tcPr>
            <w:tcW w:w="3227" w:type="dxa"/>
          </w:tcPr>
          <w:p w:rsidR="004B1003" w:rsidRPr="008814F3" w:rsidRDefault="004B1003" w:rsidP="00A807F7">
            <w:pPr>
              <w:jc w:val="both"/>
            </w:pPr>
            <w:r w:rsidRPr="008814F3">
              <w:t>Человек и природа</w:t>
            </w:r>
          </w:p>
        </w:tc>
        <w:tc>
          <w:tcPr>
            <w:tcW w:w="6627" w:type="dxa"/>
            <w:gridSpan w:val="2"/>
          </w:tcPr>
          <w:p w:rsidR="004B1003" w:rsidRPr="008814F3" w:rsidRDefault="008814F3" w:rsidP="00A807F7">
            <w:pPr>
              <w:jc w:val="both"/>
            </w:pPr>
            <w:r w:rsidRPr="008814F3">
              <w:t>Беседа, отчеты по темам работы, презентации, сообщения, сценарии классных часов «По страницам Красной книги!», «Они должны жить!». Оформление выставки рисунков «Они должны жить!»</w:t>
            </w:r>
          </w:p>
        </w:tc>
      </w:tr>
      <w:tr w:rsidR="004B1003" w:rsidRPr="004B1003" w:rsidTr="000E1705">
        <w:tc>
          <w:tcPr>
            <w:tcW w:w="3227" w:type="dxa"/>
          </w:tcPr>
          <w:p w:rsidR="004B1003" w:rsidRPr="004B1003" w:rsidRDefault="004B1003" w:rsidP="00A807F7">
            <w:pPr>
              <w:jc w:val="center"/>
            </w:pPr>
            <w:r w:rsidRPr="004B1003">
              <w:t>Тема</w:t>
            </w:r>
          </w:p>
        </w:tc>
        <w:tc>
          <w:tcPr>
            <w:tcW w:w="6662" w:type="dxa"/>
            <w:gridSpan w:val="3"/>
          </w:tcPr>
          <w:p w:rsidR="004B1003" w:rsidRPr="004B1003" w:rsidRDefault="004B1003" w:rsidP="00A807F7">
            <w:pPr>
              <w:jc w:val="center"/>
            </w:pPr>
            <w:r w:rsidRPr="004B1003">
              <w:t>Форма контроля</w:t>
            </w:r>
          </w:p>
        </w:tc>
      </w:tr>
      <w:tr w:rsidR="004B1003" w:rsidRPr="004B1003" w:rsidTr="000E1705">
        <w:tc>
          <w:tcPr>
            <w:tcW w:w="3227" w:type="dxa"/>
          </w:tcPr>
          <w:p w:rsidR="004B1003" w:rsidRPr="004B1003" w:rsidRDefault="004B1003" w:rsidP="00A807F7">
            <w:pPr>
              <w:jc w:val="both"/>
            </w:pPr>
            <w:r w:rsidRPr="004B1003">
              <w:t>Иммунитет на страже здоровья</w:t>
            </w:r>
          </w:p>
        </w:tc>
        <w:tc>
          <w:tcPr>
            <w:tcW w:w="6662" w:type="dxa"/>
            <w:gridSpan w:val="3"/>
          </w:tcPr>
          <w:p w:rsidR="004B1003" w:rsidRPr="004B1003" w:rsidRDefault="004B1003" w:rsidP="00A807F7">
            <w:pPr>
              <w:jc w:val="both"/>
            </w:pPr>
            <w:r w:rsidRPr="004B1003">
              <w:t>Беседа, презентация работ творческих групп по выбранным темам, результаты исследований, анкетирования. Подборка классных часов по теме, оформление стенда «Осторожно – грипп!»</w:t>
            </w:r>
          </w:p>
        </w:tc>
      </w:tr>
      <w:tr w:rsidR="004B1003" w:rsidRPr="004B1003" w:rsidTr="000E1705">
        <w:tc>
          <w:tcPr>
            <w:tcW w:w="3227" w:type="dxa"/>
          </w:tcPr>
          <w:p w:rsidR="004B1003" w:rsidRPr="004B1003" w:rsidRDefault="004B1003" w:rsidP="00A807F7">
            <w:pPr>
              <w:jc w:val="both"/>
            </w:pPr>
            <w:r w:rsidRPr="004B1003">
              <w:t>Вредные привычки</w:t>
            </w:r>
          </w:p>
        </w:tc>
        <w:tc>
          <w:tcPr>
            <w:tcW w:w="6662" w:type="dxa"/>
            <w:gridSpan w:val="3"/>
          </w:tcPr>
          <w:p w:rsidR="004B1003" w:rsidRPr="004B1003" w:rsidRDefault="004B1003" w:rsidP="00A807F7">
            <w:pPr>
              <w:jc w:val="both"/>
            </w:pPr>
            <w:r w:rsidRPr="004B1003">
              <w:t>Беседа, результаты опроса, презентация работ творческих групп по выбранным темам, конференция «Нет вредным привычкам!», проведение конкурса рисунков, листовок, плакатов по теме «Я выбираю здоровье!», подборка сценариев классных часов. Создание листовки «Брось курить!» Проведение акции «Листовка в подъезд».</w:t>
            </w:r>
          </w:p>
        </w:tc>
      </w:tr>
      <w:tr w:rsidR="004B1003" w:rsidRPr="004B1003" w:rsidTr="000E1705">
        <w:tc>
          <w:tcPr>
            <w:tcW w:w="3227" w:type="dxa"/>
          </w:tcPr>
          <w:p w:rsidR="004B1003" w:rsidRPr="004B1003" w:rsidRDefault="004B1003" w:rsidP="00A807F7">
            <w:pPr>
              <w:jc w:val="both"/>
            </w:pPr>
            <w:r w:rsidRPr="004B1003">
              <w:t>До приезда скорой помощи</w:t>
            </w:r>
          </w:p>
        </w:tc>
        <w:tc>
          <w:tcPr>
            <w:tcW w:w="6662" w:type="dxa"/>
            <w:gridSpan w:val="3"/>
          </w:tcPr>
          <w:p w:rsidR="004B1003" w:rsidRPr="004B1003" w:rsidRDefault="004B1003" w:rsidP="00A807F7">
            <w:pPr>
              <w:jc w:val="both"/>
            </w:pPr>
            <w:r w:rsidRPr="004B1003">
              <w:t>Беседа, результаты анкетирования, опросов и практических работ. Участие в конференции «Это должен знать каждый», оформление стенда «Уголок безопасности». Подготовка и проведение игры «До приезда скорой помощи».</w:t>
            </w:r>
          </w:p>
        </w:tc>
      </w:tr>
      <w:tr w:rsidR="004B1003" w:rsidRPr="004B1003" w:rsidTr="000E1705">
        <w:tc>
          <w:tcPr>
            <w:tcW w:w="3227" w:type="dxa"/>
          </w:tcPr>
          <w:p w:rsidR="004B1003" w:rsidRPr="004B1003" w:rsidRDefault="004B1003" w:rsidP="00A807F7">
            <w:pPr>
              <w:jc w:val="both"/>
            </w:pPr>
            <w:r w:rsidRPr="004B1003">
              <w:t xml:space="preserve">Береги зрение </w:t>
            </w:r>
            <w:proofErr w:type="gramStart"/>
            <w:r w:rsidRPr="004B1003">
              <w:t xml:space="preserve">с </w:t>
            </w:r>
            <w:proofErr w:type="spellStart"/>
            <w:r w:rsidRPr="004B1003">
              <w:t>молоду</w:t>
            </w:r>
            <w:proofErr w:type="spellEnd"/>
            <w:proofErr w:type="gramEnd"/>
          </w:p>
        </w:tc>
        <w:tc>
          <w:tcPr>
            <w:tcW w:w="6662" w:type="dxa"/>
            <w:gridSpan w:val="3"/>
          </w:tcPr>
          <w:p w:rsidR="004B1003" w:rsidRPr="004B1003" w:rsidRDefault="004B1003" w:rsidP="00A807F7">
            <w:pPr>
              <w:jc w:val="both"/>
            </w:pPr>
            <w:r w:rsidRPr="004B1003">
              <w:t>Беседа, презентация работ творческих групп по выбранным темам, результаты исследований, анкетирования. Оформление стенда, проведение классных часов.</w:t>
            </w:r>
          </w:p>
        </w:tc>
      </w:tr>
      <w:tr w:rsidR="004B1003" w:rsidTr="000E1705">
        <w:trPr>
          <w:gridAfter w:val="2"/>
          <w:wAfter w:w="318" w:type="dxa"/>
        </w:trPr>
        <w:tc>
          <w:tcPr>
            <w:tcW w:w="3227" w:type="dxa"/>
          </w:tcPr>
          <w:p w:rsidR="004B1003" w:rsidRPr="001447B7" w:rsidRDefault="004B1003" w:rsidP="005716B1">
            <w:pPr>
              <w:jc w:val="center"/>
            </w:pPr>
            <w:r w:rsidRPr="001447B7">
              <w:t>Тема</w:t>
            </w:r>
          </w:p>
        </w:tc>
        <w:tc>
          <w:tcPr>
            <w:tcW w:w="6344" w:type="dxa"/>
          </w:tcPr>
          <w:p w:rsidR="004B1003" w:rsidRPr="001447B7" w:rsidRDefault="004B1003" w:rsidP="005716B1">
            <w:pPr>
              <w:jc w:val="center"/>
            </w:pPr>
            <w:r>
              <w:t>Форма контроля</w:t>
            </w:r>
          </w:p>
        </w:tc>
      </w:tr>
      <w:tr w:rsidR="004B1003" w:rsidTr="000E1705">
        <w:trPr>
          <w:gridAfter w:val="2"/>
          <w:wAfter w:w="318" w:type="dxa"/>
        </w:trPr>
        <w:tc>
          <w:tcPr>
            <w:tcW w:w="3227" w:type="dxa"/>
          </w:tcPr>
          <w:p w:rsidR="004B1003" w:rsidRPr="00C339D4" w:rsidRDefault="004B1003" w:rsidP="005716B1">
            <w:pPr>
              <w:jc w:val="both"/>
            </w:pPr>
            <w:r w:rsidRPr="00C339D4">
              <w:rPr>
                <w:sz w:val="22"/>
                <w:szCs w:val="22"/>
              </w:rPr>
              <w:t xml:space="preserve">Введение </w:t>
            </w:r>
          </w:p>
        </w:tc>
        <w:tc>
          <w:tcPr>
            <w:tcW w:w="6344" w:type="dxa"/>
          </w:tcPr>
          <w:p w:rsidR="004B1003" w:rsidRPr="00A61B35" w:rsidRDefault="004B1003" w:rsidP="005716B1">
            <w:pPr>
              <w:jc w:val="both"/>
            </w:pPr>
            <w:r w:rsidRPr="00A61B35">
              <w:t xml:space="preserve">Беседа, </w:t>
            </w:r>
            <w:r>
              <w:t>результаты экскурсии.</w:t>
            </w:r>
            <w:r w:rsidRPr="00A61B35">
              <w:t xml:space="preserve"> </w:t>
            </w:r>
          </w:p>
        </w:tc>
      </w:tr>
      <w:tr w:rsidR="004B1003" w:rsidTr="000E1705">
        <w:trPr>
          <w:gridAfter w:val="2"/>
          <w:wAfter w:w="318" w:type="dxa"/>
        </w:trPr>
        <w:tc>
          <w:tcPr>
            <w:tcW w:w="3227" w:type="dxa"/>
          </w:tcPr>
          <w:p w:rsidR="004B1003" w:rsidRPr="00C339D4" w:rsidRDefault="004B1003" w:rsidP="005716B1">
            <w:pPr>
              <w:jc w:val="both"/>
            </w:pPr>
            <w:r>
              <w:t>Исследовательская деятельность</w:t>
            </w:r>
          </w:p>
        </w:tc>
        <w:tc>
          <w:tcPr>
            <w:tcW w:w="6344" w:type="dxa"/>
          </w:tcPr>
          <w:p w:rsidR="004B1003" w:rsidRPr="00C339D4" w:rsidRDefault="004B1003" w:rsidP="005716B1">
            <w:r>
              <w:t>Беседа, результаты опросов</w:t>
            </w:r>
            <w:r w:rsidRPr="00C339D4">
              <w:rPr>
                <w:sz w:val="22"/>
                <w:szCs w:val="22"/>
              </w:rPr>
              <w:t xml:space="preserve"> и исследований</w:t>
            </w:r>
            <w:r w:rsidRPr="00A61B35">
              <w:t xml:space="preserve">, презентация работ творческих групп по выбранным темам, конференция </w:t>
            </w:r>
            <w:r w:rsidRPr="00C339D4">
              <w:rPr>
                <w:sz w:val="22"/>
                <w:szCs w:val="22"/>
              </w:rPr>
              <w:t xml:space="preserve">«Экологическое состояние микрорайона школы», оформление стенда «Боль природы». </w:t>
            </w:r>
          </w:p>
        </w:tc>
      </w:tr>
      <w:tr w:rsidR="004B1003" w:rsidTr="000E1705">
        <w:trPr>
          <w:gridAfter w:val="2"/>
          <w:wAfter w:w="318" w:type="dxa"/>
        </w:trPr>
        <w:tc>
          <w:tcPr>
            <w:tcW w:w="3227" w:type="dxa"/>
          </w:tcPr>
          <w:p w:rsidR="004B1003" w:rsidRPr="00C339D4" w:rsidRDefault="004B1003" w:rsidP="005716B1">
            <w:pPr>
              <w:jc w:val="both"/>
            </w:pPr>
            <w:r w:rsidRPr="00C339D4">
              <w:rPr>
                <w:sz w:val="22"/>
                <w:szCs w:val="22"/>
              </w:rPr>
              <w:t>Антропогенное воздействие на биосферу</w:t>
            </w:r>
          </w:p>
        </w:tc>
        <w:tc>
          <w:tcPr>
            <w:tcW w:w="6344" w:type="dxa"/>
          </w:tcPr>
          <w:p w:rsidR="004B1003" w:rsidRPr="00A61B35" w:rsidRDefault="004B1003" w:rsidP="005716B1">
            <w:pPr>
              <w:jc w:val="both"/>
            </w:pPr>
            <w:r w:rsidRPr="00A61B35">
              <w:t>Беседа, презентация работ творческих групп по выбранным темам, результ</w:t>
            </w:r>
            <w:r>
              <w:t>аты исследований, анкетирования,</w:t>
            </w:r>
            <w:r w:rsidRPr="00A61B35">
              <w:t xml:space="preserve"> </w:t>
            </w:r>
            <w:r>
              <w:t xml:space="preserve">оформление стенда «Вода </w:t>
            </w:r>
            <w:r w:rsidRPr="00A61B35">
              <w:t>–</w:t>
            </w:r>
            <w:r>
              <w:t xml:space="preserve"> это </w:t>
            </w:r>
            <w:r w:rsidRPr="00A61B35">
              <w:t>жизнь»</w:t>
            </w:r>
            <w:r>
              <w:t>, конференция.</w:t>
            </w:r>
          </w:p>
        </w:tc>
      </w:tr>
      <w:tr w:rsidR="004B1003" w:rsidTr="000E1705">
        <w:trPr>
          <w:gridAfter w:val="2"/>
          <w:wAfter w:w="318" w:type="dxa"/>
        </w:trPr>
        <w:tc>
          <w:tcPr>
            <w:tcW w:w="3227" w:type="dxa"/>
          </w:tcPr>
          <w:p w:rsidR="004B1003" w:rsidRPr="00C339D4" w:rsidRDefault="004B1003" w:rsidP="005716B1">
            <w:pPr>
              <w:jc w:val="both"/>
            </w:pPr>
            <w:r w:rsidRPr="00C339D4">
              <w:rPr>
                <w:sz w:val="22"/>
                <w:szCs w:val="22"/>
              </w:rPr>
              <w:t xml:space="preserve">Заключение </w:t>
            </w:r>
          </w:p>
        </w:tc>
        <w:tc>
          <w:tcPr>
            <w:tcW w:w="6344" w:type="dxa"/>
          </w:tcPr>
          <w:p w:rsidR="004B1003" w:rsidRPr="00A61B35" w:rsidRDefault="004B1003" w:rsidP="005716B1">
            <w:pPr>
              <w:jc w:val="both"/>
            </w:pPr>
            <w:r w:rsidRPr="00A61B35">
              <w:t xml:space="preserve">Беседа, презентация </w:t>
            </w:r>
            <w:r>
              <w:t xml:space="preserve">исследовательских </w:t>
            </w:r>
            <w:r w:rsidRPr="00A61B35">
              <w:t>работ по выбранным темам</w:t>
            </w:r>
            <w:r>
              <w:t>.</w:t>
            </w:r>
          </w:p>
        </w:tc>
      </w:tr>
    </w:tbl>
    <w:p w:rsidR="008814F3" w:rsidRDefault="008814F3" w:rsidP="004B1003">
      <w:pPr>
        <w:jc w:val="both"/>
        <w:rPr>
          <w:b/>
        </w:rPr>
      </w:pPr>
    </w:p>
    <w:p w:rsidR="004B1003" w:rsidRPr="004B1003" w:rsidRDefault="004B1003" w:rsidP="004B1003">
      <w:pPr>
        <w:jc w:val="both"/>
        <w:rPr>
          <w:b/>
        </w:rPr>
      </w:pPr>
      <w:r w:rsidRPr="004B1003">
        <w:rPr>
          <w:b/>
        </w:rPr>
        <w:t>Формы подведения итогов реализации программы.</w:t>
      </w:r>
    </w:p>
    <w:p w:rsidR="00F42718" w:rsidRDefault="00F42718" w:rsidP="00E85CB5">
      <w:pPr>
        <w:pStyle w:val="a6"/>
        <w:numPr>
          <w:ilvl w:val="0"/>
          <w:numId w:val="23"/>
        </w:numPr>
        <w:jc w:val="both"/>
      </w:pPr>
      <w:r>
        <w:t xml:space="preserve">Диагностическое исследование </w:t>
      </w:r>
      <w:proofErr w:type="spellStart"/>
      <w:r>
        <w:t>ЗУНов</w:t>
      </w:r>
      <w:proofErr w:type="spellEnd"/>
      <w:r>
        <w:t>;</w:t>
      </w:r>
    </w:p>
    <w:p w:rsidR="004B1003" w:rsidRPr="004B1003" w:rsidRDefault="004B1003" w:rsidP="00E85CB5">
      <w:pPr>
        <w:pStyle w:val="a6"/>
        <w:numPr>
          <w:ilvl w:val="0"/>
          <w:numId w:val="23"/>
        </w:numPr>
        <w:jc w:val="both"/>
      </w:pPr>
      <w:r w:rsidRPr="004B1003">
        <w:t>Итоговые выставки творческих работ;</w:t>
      </w:r>
    </w:p>
    <w:p w:rsidR="004B1003" w:rsidRPr="004B1003" w:rsidRDefault="004B1003" w:rsidP="00E85CB5">
      <w:pPr>
        <w:pStyle w:val="a6"/>
        <w:numPr>
          <w:ilvl w:val="0"/>
          <w:numId w:val="23"/>
        </w:numPr>
        <w:jc w:val="both"/>
      </w:pPr>
      <w:r w:rsidRPr="004B1003">
        <w:t>Организация и участие в общешкольных мероприятиях;</w:t>
      </w:r>
    </w:p>
    <w:p w:rsidR="004B1003" w:rsidRPr="004B1003" w:rsidRDefault="004B1003" w:rsidP="00E85CB5">
      <w:pPr>
        <w:pStyle w:val="a6"/>
        <w:numPr>
          <w:ilvl w:val="0"/>
          <w:numId w:val="23"/>
        </w:numPr>
        <w:jc w:val="both"/>
      </w:pPr>
      <w:r w:rsidRPr="004B1003">
        <w:lastRenderedPageBreak/>
        <w:t>Папка подборок сценариев классных часов по темам курса;</w:t>
      </w:r>
    </w:p>
    <w:p w:rsidR="004B1003" w:rsidRPr="004B1003" w:rsidRDefault="004B1003" w:rsidP="00E85CB5">
      <w:pPr>
        <w:pStyle w:val="a6"/>
        <w:numPr>
          <w:ilvl w:val="0"/>
          <w:numId w:val="23"/>
        </w:numPr>
        <w:jc w:val="both"/>
      </w:pPr>
      <w:r w:rsidRPr="004B1003">
        <w:t xml:space="preserve">Участие в экологических конференциях. </w:t>
      </w:r>
    </w:p>
    <w:p w:rsidR="004B1003" w:rsidRPr="004B1003" w:rsidRDefault="004B1003" w:rsidP="00E85CB5">
      <w:pPr>
        <w:pStyle w:val="a6"/>
        <w:numPr>
          <w:ilvl w:val="0"/>
          <w:numId w:val="23"/>
        </w:numPr>
        <w:jc w:val="both"/>
      </w:pPr>
      <w:r>
        <w:t xml:space="preserve">Портфолио и презентации исследовательской деятельности </w:t>
      </w:r>
      <w:r w:rsidRPr="004B1003">
        <w:t>на заседан</w:t>
      </w:r>
      <w:r>
        <w:t>ии городского научного общества;</w:t>
      </w:r>
    </w:p>
    <w:p w:rsidR="004B1003" w:rsidRPr="004B1003" w:rsidRDefault="004B1003" w:rsidP="00E85CB5">
      <w:pPr>
        <w:pStyle w:val="a6"/>
        <w:numPr>
          <w:ilvl w:val="0"/>
          <w:numId w:val="23"/>
        </w:numPr>
        <w:jc w:val="both"/>
      </w:pPr>
      <w:r w:rsidRPr="004B1003">
        <w:t>Участие в заседании городского экологического объединения «Чистый город»</w:t>
      </w:r>
    </w:p>
    <w:p w:rsidR="008062D3" w:rsidRDefault="008062D3" w:rsidP="00E85CB5">
      <w:pPr>
        <w:pStyle w:val="a6"/>
        <w:numPr>
          <w:ilvl w:val="0"/>
          <w:numId w:val="23"/>
        </w:numPr>
        <w:jc w:val="both"/>
      </w:pPr>
      <w:r>
        <w:t xml:space="preserve">Участие </w:t>
      </w:r>
      <w:proofErr w:type="gramStart"/>
      <w:r>
        <w:t>в</w:t>
      </w:r>
      <w:proofErr w:type="gramEnd"/>
      <w:r>
        <w:t>:</w:t>
      </w:r>
    </w:p>
    <w:p w:rsidR="008062D3" w:rsidRDefault="008062D3" w:rsidP="008062D3">
      <w:pPr>
        <w:pStyle w:val="a6"/>
        <w:jc w:val="both"/>
      </w:pPr>
      <w:r>
        <w:t xml:space="preserve"> </w:t>
      </w:r>
      <w:r w:rsidRPr="008062D3">
        <w:rPr>
          <w:b/>
          <w:i/>
        </w:rPr>
        <w:t>районных</w:t>
      </w:r>
      <w:r w:rsidR="004B1003" w:rsidRPr="008062D3">
        <w:rPr>
          <w:b/>
          <w:i/>
        </w:rPr>
        <w:t xml:space="preserve"> </w:t>
      </w:r>
      <w:proofErr w:type="gramStart"/>
      <w:r w:rsidR="004B1003" w:rsidRPr="008062D3">
        <w:rPr>
          <w:b/>
          <w:i/>
        </w:rPr>
        <w:t>к</w:t>
      </w:r>
      <w:r w:rsidRPr="008062D3">
        <w:rPr>
          <w:b/>
          <w:i/>
        </w:rPr>
        <w:t>онкурсах</w:t>
      </w:r>
      <w:proofErr w:type="gramEnd"/>
      <w:r w:rsidR="004B1003" w:rsidRPr="004B1003">
        <w:t xml:space="preserve"> «Краеведческие чтения», «Молодежь изучает окружающий мир»,  </w:t>
      </w:r>
    </w:p>
    <w:p w:rsidR="008062D3" w:rsidRDefault="004B1003" w:rsidP="008062D3">
      <w:pPr>
        <w:pStyle w:val="a6"/>
        <w:jc w:val="both"/>
      </w:pPr>
      <w:r w:rsidRPr="008062D3">
        <w:rPr>
          <w:b/>
          <w:i/>
        </w:rPr>
        <w:t xml:space="preserve">областных </w:t>
      </w:r>
      <w:proofErr w:type="gramStart"/>
      <w:r w:rsidRPr="008062D3">
        <w:rPr>
          <w:b/>
          <w:i/>
        </w:rPr>
        <w:t>конкурсах</w:t>
      </w:r>
      <w:proofErr w:type="gramEnd"/>
      <w:r w:rsidRPr="004B1003">
        <w:t xml:space="preserve"> «Краеведческие чтения», «</w:t>
      </w:r>
      <w:proofErr w:type="spellStart"/>
      <w:r w:rsidRPr="004B1003">
        <w:t>Бурылинские</w:t>
      </w:r>
      <w:proofErr w:type="spellEnd"/>
      <w:r w:rsidRPr="004B1003">
        <w:t xml:space="preserve"> чтения», «Молодежь изучает окружающий мир», </w:t>
      </w:r>
    </w:p>
    <w:p w:rsidR="004B1003" w:rsidRPr="004B1003" w:rsidRDefault="004B1003" w:rsidP="008062D3">
      <w:pPr>
        <w:pStyle w:val="a6"/>
        <w:jc w:val="both"/>
      </w:pPr>
      <w:r w:rsidRPr="008062D3">
        <w:rPr>
          <w:b/>
          <w:i/>
        </w:rPr>
        <w:t xml:space="preserve">всероссийских </w:t>
      </w:r>
      <w:proofErr w:type="gramStart"/>
      <w:r w:rsidRPr="008062D3">
        <w:rPr>
          <w:b/>
          <w:i/>
        </w:rPr>
        <w:t>конкурсах</w:t>
      </w:r>
      <w:proofErr w:type="gramEnd"/>
      <w:r w:rsidRPr="004B1003">
        <w:t xml:space="preserve"> исследовательских работ «Первые шаги в науке», «</w:t>
      </w:r>
      <w:proofErr w:type="spellStart"/>
      <w:r w:rsidRPr="004B1003">
        <w:t>Юнэко</w:t>
      </w:r>
      <w:proofErr w:type="spellEnd"/>
      <w:r w:rsidRPr="004B1003">
        <w:t>», «Национ</w:t>
      </w:r>
      <w:r w:rsidR="008062D3">
        <w:t>альное достояние России», «Шаг в будущее», «Юные исследователи окружающей среды».</w:t>
      </w:r>
    </w:p>
    <w:p w:rsidR="004B1003" w:rsidRDefault="004B1003" w:rsidP="004B1003">
      <w:pPr>
        <w:jc w:val="both"/>
      </w:pPr>
    </w:p>
    <w:p w:rsidR="004B67F6" w:rsidRDefault="004B67F6" w:rsidP="004B1003">
      <w:pPr>
        <w:jc w:val="both"/>
      </w:pPr>
    </w:p>
    <w:p w:rsidR="004B67F6" w:rsidRDefault="004B67F6" w:rsidP="004B1003">
      <w:pPr>
        <w:jc w:val="both"/>
      </w:pPr>
    </w:p>
    <w:p w:rsidR="00B05653" w:rsidRPr="00C31EBD" w:rsidRDefault="00B05653" w:rsidP="00B05653">
      <w:pPr>
        <w:jc w:val="center"/>
        <w:rPr>
          <w:b/>
          <w:sz w:val="28"/>
          <w:szCs w:val="28"/>
        </w:rPr>
      </w:pPr>
      <w:r w:rsidRPr="00C31EBD">
        <w:rPr>
          <w:b/>
          <w:sz w:val="28"/>
          <w:szCs w:val="28"/>
        </w:rPr>
        <w:t>Учебно – тематический план</w:t>
      </w:r>
    </w:p>
    <w:p w:rsidR="00CB43E8" w:rsidRDefault="00CB43E8" w:rsidP="00801FB7">
      <w:pPr>
        <w:jc w:val="center"/>
      </w:pPr>
    </w:p>
    <w:p w:rsidR="006D2330" w:rsidRDefault="006D2330" w:rsidP="00CB43E8">
      <w:pPr>
        <w:jc w:val="center"/>
      </w:pP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4569"/>
        <w:gridCol w:w="34"/>
        <w:gridCol w:w="1094"/>
        <w:gridCol w:w="34"/>
        <w:gridCol w:w="1335"/>
        <w:gridCol w:w="34"/>
        <w:gridCol w:w="1113"/>
      </w:tblGrid>
      <w:tr w:rsidR="00801FB7" w:rsidRPr="000E1705" w:rsidTr="000E1705">
        <w:tc>
          <w:tcPr>
            <w:tcW w:w="576" w:type="dxa"/>
          </w:tcPr>
          <w:p w:rsidR="00801FB7" w:rsidRPr="000E1705" w:rsidRDefault="00801FB7" w:rsidP="007B24B2">
            <w:pPr>
              <w:pStyle w:val="a3"/>
              <w:jc w:val="center"/>
              <w:rPr>
                <w:rFonts w:ascii="Times New Roman" w:hAnsi="Times New Roman"/>
                <w:b/>
                <w:sz w:val="24"/>
                <w:szCs w:val="24"/>
              </w:rPr>
            </w:pPr>
          </w:p>
        </w:tc>
        <w:tc>
          <w:tcPr>
            <w:tcW w:w="4569" w:type="dxa"/>
          </w:tcPr>
          <w:p w:rsidR="00801FB7" w:rsidRPr="000E1705" w:rsidRDefault="00801FB7" w:rsidP="007B24B2">
            <w:pPr>
              <w:pStyle w:val="a3"/>
              <w:jc w:val="center"/>
              <w:rPr>
                <w:rFonts w:ascii="Times New Roman" w:hAnsi="Times New Roman"/>
                <w:b/>
                <w:sz w:val="24"/>
                <w:szCs w:val="24"/>
              </w:rPr>
            </w:pPr>
            <w:r w:rsidRPr="000E1705">
              <w:rPr>
                <w:rFonts w:ascii="Times New Roman" w:hAnsi="Times New Roman"/>
                <w:b/>
                <w:sz w:val="24"/>
                <w:szCs w:val="24"/>
              </w:rPr>
              <w:t>Раздел, тема</w:t>
            </w:r>
          </w:p>
        </w:tc>
        <w:tc>
          <w:tcPr>
            <w:tcW w:w="1128" w:type="dxa"/>
            <w:gridSpan w:val="2"/>
          </w:tcPr>
          <w:p w:rsidR="00801FB7" w:rsidRPr="000E1705" w:rsidRDefault="00801FB7" w:rsidP="007B24B2">
            <w:pPr>
              <w:pStyle w:val="a3"/>
              <w:jc w:val="center"/>
              <w:rPr>
                <w:rFonts w:ascii="Times New Roman" w:hAnsi="Times New Roman"/>
                <w:b/>
                <w:sz w:val="24"/>
                <w:szCs w:val="24"/>
              </w:rPr>
            </w:pPr>
            <w:r w:rsidRPr="000E1705">
              <w:rPr>
                <w:rFonts w:ascii="Times New Roman" w:hAnsi="Times New Roman"/>
                <w:b/>
                <w:sz w:val="24"/>
                <w:szCs w:val="24"/>
              </w:rPr>
              <w:t xml:space="preserve">Теория </w:t>
            </w:r>
          </w:p>
        </w:tc>
        <w:tc>
          <w:tcPr>
            <w:tcW w:w="1369" w:type="dxa"/>
            <w:gridSpan w:val="2"/>
          </w:tcPr>
          <w:p w:rsidR="00801FB7" w:rsidRPr="000E1705" w:rsidRDefault="00801FB7" w:rsidP="007B24B2">
            <w:pPr>
              <w:pStyle w:val="a3"/>
              <w:jc w:val="center"/>
              <w:rPr>
                <w:rFonts w:ascii="Times New Roman" w:hAnsi="Times New Roman"/>
                <w:b/>
                <w:sz w:val="24"/>
                <w:szCs w:val="24"/>
              </w:rPr>
            </w:pPr>
            <w:r w:rsidRPr="000E1705">
              <w:rPr>
                <w:rFonts w:ascii="Times New Roman" w:hAnsi="Times New Roman"/>
                <w:b/>
                <w:sz w:val="24"/>
                <w:szCs w:val="24"/>
              </w:rPr>
              <w:t xml:space="preserve">Практика </w:t>
            </w:r>
          </w:p>
        </w:tc>
        <w:tc>
          <w:tcPr>
            <w:tcW w:w="1147" w:type="dxa"/>
            <w:gridSpan w:val="2"/>
          </w:tcPr>
          <w:p w:rsidR="00801FB7" w:rsidRPr="000E1705" w:rsidRDefault="00801FB7" w:rsidP="007B24B2">
            <w:pPr>
              <w:pStyle w:val="a3"/>
              <w:jc w:val="center"/>
              <w:rPr>
                <w:rFonts w:ascii="Times New Roman" w:hAnsi="Times New Roman"/>
                <w:b/>
                <w:sz w:val="24"/>
                <w:szCs w:val="24"/>
              </w:rPr>
            </w:pPr>
            <w:r w:rsidRPr="000E1705">
              <w:rPr>
                <w:rFonts w:ascii="Times New Roman" w:hAnsi="Times New Roman"/>
                <w:b/>
                <w:sz w:val="24"/>
                <w:szCs w:val="24"/>
              </w:rPr>
              <w:t xml:space="preserve">Итого </w:t>
            </w:r>
          </w:p>
        </w:tc>
      </w:tr>
      <w:tr w:rsidR="00801FB7" w:rsidTr="000E1705">
        <w:tc>
          <w:tcPr>
            <w:tcW w:w="576" w:type="dxa"/>
          </w:tcPr>
          <w:p w:rsidR="00801FB7" w:rsidRPr="00E73EA9" w:rsidRDefault="00801FB7" w:rsidP="007B24B2">
            <w:pPr>
              <w:pStyle w:val="a3"/>
              <w:rPr>
                <w:rFonts w:ascii="Times New Roman" w:hAnsi="Times New Roman"/>
                <w:sz w:val="24"/>
                <w:szCs w:val="24"/>
              </w:rPr>
            </w:pPr>
            <w:r>
              <w:rPr>
                <w:rFonts w:ascii="Times New Roman" w:hAnsi="Times New Roman"/>
                <w:sz w:val="24"/>
                <w:szCs w:val="24"/>
              </w:rPr>
              <w:t>1</w:t>
            </w:r>
          </w:p>
        </w:tc>
        <w:tc>
          <w:tcPr>
            <w:tcW w:w="4569" w:type="dxa"/>
          </w:tcPr>
          <w:p w:rsidR="00801FB7" w:rsidRPr="00E73EA9" w:rsidRDefault="00801FB7" w:rsidP="007B24B2">
            <w:pPr>
              <w:pStyle w:val="a3"/>
              <w:rPr>
                <w:rFonts w:ascii="Times New Roman" w:hAnsi="Times New Roman"/>
                <w:sz w:val="24"/>
                <w:szCs w:val="24"/>
              </w:rPr>
            </w:pPr>
            <w:r>
              <w:rPr>
                <w:rFonts w:ascii="Times New Roman" w:hAnsi="Times New Roman"/>
                <w:sz w:val="24"/>
                <w:szCs w:val="24"/>
              </w:rPr>
              <w:t xml:space="preserve">Введение </w:t>
            </w:r>
          </w:p>
        </w:tc>
        <w:tc>
          <w:tcPr>
            <w:tcW w:w="1128"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3</w:t>
            </w:r>
          </w:p>
        </w:tc>
        <w:tc>
          <w:tcPr>
            <w:tcW w:w="1369"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1</w:t>
            </w:r>
          </w:p>
        </w:tc>
        <w:tc>
          <w:tcPr>
            <w:tcW w:w="1147" w:type="dxa"/>
            <w:gridSpan w:val="2"/>
          </w:tcPr>
          <w:p w:rsidR="00801FB7" w:rsidRPr="00E73EA9" w:rsidRDefault="00801FB7" w:rsidP="007B24B2">
            <w:pPr>
              <w:pStyle w:val="a3"/>
              <w:jc w:val="center"/>
              <w:rPr>
                <w:rFonts w:ascii="Times New Roman" w:hAnsi="Times New Roman"/>
                <w:sz w:val="24"/>
                <w:szCs w:val="24"/>
              </w:rPr>
            </w:pPr>
            <w:r>
              <w:rPr>
                <w:rFonts w:ascii="Times New Roman" w:hAnsi="Times New Roman"/>
                <w:sz w:val="24"/>
                <w:szCs w:val="24"/>
              </w:rPr>
              <w:t>4</w:t>
            </w:r>
          </w:p>
        </w:tc>
      </w:tr>
      <w:tr w:rsidR="00801FB7" w:rsidTr="000E1705">
        <w:tc>
          <w:tcPr>
            <w:tcW w:w="576" w:type="dxa"/>
          </w:tcPr>
          <w:p w:rsidR="00801FB7" w:rsidRPr="00E73EA9" w:rsidRDefault="00801FB7" w:rsidP="007B24B2">
            <w:pPr>
              <w:pStyle w:val="a3"/>
              <w:rPr>
                <w:rFonts w:ascii="Times New Roman" w:hAnsi="Times New Roman"/>
                <w:sz w:val="24"/>
                <w:szCs w:val="24"/>
              </w:rPr>
            </w:pPr>
            <w:r>
              <w:rPr>
                <w:rFonts w:ascii="Times New Roman" w:hAnsi="Times New Roman"/>
                <w:sz w:val="24"/>
                <w:szCs w:val="24"/>
              </w:rPr>
              <w:t>2</w:t>
            </w:r>
          </w:p>
        </w:tc>
        <w:tc>
          <w:tcPr>
            <w:tcW w:w="4569" w:type="dxa"/>
          </w:tcPr>
          <w:p w:rsidR="00801FB7" w:rsidRPr="00E73EA9" w:rsidRDefault="00801FB7" w:rsidP="007B24B2">
            <w:pPr>
              <w:pStyle w:val="a3"/>
              <w:rPr>
                <w:rFonts w:ascii="Times New Roman" w:hAnsi="Times New Roman"/>
                <w:sz w:val="24"/>
                <w:szCs w:val="24"/>
              </w:rPr>
            </w:pPr>
            <w:r>
              <w:rPr>
                <w:rFonts w:ascii="Times New Roman" w:hAnsi="Times New Roman"/>
                <w:sz w:val="24"/>
                <w:szCs w:val="24"/>
              </w:rPr>
              <w:t>Свет в жизни живых организмов</w:t>
            </w:r>
          </w:p>
        </w:tc>
        <w:tc>
          <w:tcPr>
            <w:tcW w:w="1128"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3</w:t>
            </w:r>
          </w:p>
        </w:tc>
        <w:tc>
          <w:tcPr>
            <w:tcW w:w="1369"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1</w:t>
            </w:r>
          </w:p>
        </w:tc>
        <w:tc>
          <w:tcPr>
            <w:tcW w:w="1147" w:type="dxa"/>
            <w:gridSpan w:val="2"/>
          </w:tcPr>
          <w:p w:rsidR="00801FB7" w:rsidRPr="00E73EA9" w:rsidRDefault="00801FB7" w:rsidP="007B24B2">
            <w:pPr>
              <w:pStyle w:val="a3"/>
              <w:jc w:val="center"/>
              <w:rPr>
                <w:rFonts w:ascii="Times New Roman" w:hAnsi="Times New Roman"/>
                <w:sz w:val="24"/>
                <w:szCs w:val="24"/>
              </w:rPr>
            </w:pPr>
            <w:r>
              <w:rPr>
                <w:rFonts w:ascii="Times New Roman" w:hAnsi="Times New Roman"/>
                <w:sz w:val="24"/>
                <w:szCs w:val="24"/>
              </w:rPr>
              <w:t>4</w:t>
            </w:r>
          </w:p>
        </w:tc>
      </w:tr>
      <w:tr w:rsidR="00801FB7" w:rsidTr="000E1705">
        <w:tc>
          <w:tcPr>
            <w:tcW w:w="576" w:type="dxa"/>
          </w:tcPr>
          <w:p w:rsidR="00801FB7" w:rsidRPr="00E73EA9" w:rsidRDefault="00801FB7" w:rsidP="007B24B2">
            <w:pPr>
              <w:pStyle w:val="a3"/>
              <w:rPr>
                <w:rFonts w:ascii="Times New Roman" w:hAnsi="Times New Roman"/>
                <w:sz w:val="24"/>
                <w:szCs w:val="24"/>
              </w:rPr>
            </w:pPr>
            <w:r>
              <w:rPr>
                <w:rFonts w:ascii="Times New Roman" w:hAnsi="Times New Roman"/>
                <w:sz w:val="24"/>
                <w:szCs w:val="24"/>
              </w:rPr>
              <w:t>3</w:t>
            </w:r>
          </w:p>
        </w:tc>
        <w:tc>
          <w:tcPr>
            <w:tcW w:w="4569" w:type="dxa"/>
          </w:tcPr>
          <w:p w:rsidR="00801FB7" w:rsidRPr="00E73EA9" w:rsidRDefault="00801FB7" w:rsidP="007B24B2">
            <w:pPr>
              <w:pStyle w:val="a3"/>
              <w:rPr>
                <w:rFonts w:ascii="Times New Roman" w:hAnsi="Times New Roman"/>
                <w:sz w:val="24"/>
                <w:szCs w:val="24"/>
              </w:rPr>
            </w:pPr>
            <w:r>
              <w:rPr>
                <w:rFonts w:ascii="Times New Roman" w:hAnsi="Times New Roman"/>
                <w:sz w:val="24"/>
                <w:szCs w:val="24"/>
              </w:rPr>
              <w:t>Температура в жизни живых организмов</w:t>
            </w:r>
          </w:p>
        </w:tc>
        <w:tc>
          <w:tcPr>
            <w:tcW w:w="1128"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3</w:t>
            </w:r>
          </w:p>
        </w:tc>
        <w:tc>
          <w:tcPr>
            <w:tcW w:w="1369"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1</w:t>
            </w:r>
          </w:p>
        </w:tc>
        <w:tc>
          <w:tcPr>
            <w:tcW w:w="1147" w:type="dxa"/>
            <w:gridSpan w:val="2"/>
          </w:tcPr>
          <w:p w:rsidR="00801FB7" w:rsidRPr="00E73EA9" w:rsidRDefault="00801FB7" w:rsidP="007B24B2">
            <w:pPr>
              <w:pStyle w:val="a3"/>
              <w:jc w:val="center"/>
              <w:rPr>
                <w:rFonts w:ascii="Times New Roman" w:hAnsi="Times New Roman"/>
                <w:sz w:val="24"/>
                <w:szCs w:val="24"/>
              </w:rPr>
            </w:pPr>
            <w:r>
              <w:rPr>
                <w:rFonts w:ascii="Times New Roman" w:hAnsi="Times New Roman"/>
                <w:sz w:val="24"/>
                <w:szCs w:val="24"/>
              </w:rPr>
              <w:t>4</w:t>
            </w:r>
          </w:p>
        </w:tc>
      </w:tr>
      <w:tr w:rsidR="00801FB7" w:rsidTr="000E1705">
        <w:tc>
          <w:tcPr>
            <w:tcW w:w="576" w:type="dxa"/>
          </w:tcPr>
          <w:p w:rsidR="00801FB7" w:rsidRPr="00E73EA9" w:rsidRDefault="00801FB7" w:rsidP="007B24B2">
            <w:pPr>
              <w:pStyle w:val="a3"/>
              <w:rPr>
                <w:rFonts w:ascii="Times New Roman" w:hAnsi="Times New Roman"/>
                <w:sz w:val="24"/>
                <w:szCs w:val="24"/>
              </w:rPr>
            </w:pPr>
            <w:r>
              <w:rPr>
                <w:rFonts w:ascii="Times New Roman" w:hAnsi="Times New Roman"/>
                <w:sz w:val="24"/>
                <w:szCs w:val="24"/>
              </w:rPr>
              <w:t>4</w:t>
            </w:r>
          </w:p>
        </w:tc>
        <w:tc>
          <w:tcPr>
            <w:tcW w:w="4569" w:type="dxa"/>
          </w:tcPr>
          <w:p w:rsidR="00801FB7" w:rsidRPr="00E73EA9" w:rsidRDefault="00801FB7" w:rsidP="007B24B2">
            <w:pPr>
              <w:pStyle w:val="a3"/>
              <w:rPr>
                <w:rFonts w:ascii="Times New Roman" w:hAnsi="Times New Roman"/>
                <w:sz w:val="24"/>
                <w:szCs w:val="24"/>
              </w:rPr>
            </w:pPr>
            <w:r>
              <w:rPr>
                <w:rFonts w:ascii="Times New Roman" w:hAnsi="Times New Roman"/>
                <w:sz w:val="24"/>
                <w:szCs w:val="24"/>
              </w:rPr>
              <w:t>Вода в жизни живых организмов</w:t>
            </w:r>
          </w:p>
        </w:tc>
        <w:tc>
          <w:tcPr>
            <w:tcW w:w="1128"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2,5</w:t>
            </w:r>
          </w:p>
        </w:tc>
        <w:tc>
          <w:tcPr>
            <w:tcW w:w="1369"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1,5</w:t>
            </w:r>
          </w:p>
        </w:tc>
        <w:tc>
          <w:tcPr>
            <w:tcW w:w="1147" w:type="dxa"/>
            <w:gridSpan w:val="2"/>
          </w:tcPr>
          <w:p w:rsidR="00801FB7" w:rsidRPr="00E73EA9" w:rsidRDefault="00801FB7" w:rsidP="007B24B2">
            <w:pPr>
              <w:pStyle w:val="a3"/>
              <w:jc w:val="center"/>
              <w:rPr>
                <w:rFonts w:ascii="Times New Roman" w:hAnsi="Times New Roman"/>
                <w:sz w:val="24"/>
                <w:szCs w:val="24"/>
              </w:rPr>
            </w:pPr>
            <w:r>
              <w:rPr>
                <w:rFonts w:ascii="Times New Roman" w:hAnsi="Times New Roman"/>
                <w:sz w:val="24"/>
                <w:szCs w:val="24"/>
              </w:rPr>
              <w:t>4</w:t>
            </w:r>
          </w:p>
        </w:tc>
      </w:tr>
      <w:tr w:rsidR="00801FB7" w:rsidTr="000E1705">
        <w:tc>
          <w:tcPr>
            <w:tcW w:w="576" w:type="dxa"/>
          </w:tcPr>
          <w:p w:rsidR="00801FB7" w:rsidRDefault="00801FB7" w:rsidP="007B24B2">
            <w:pPr>
              <w:pStyle w:val="a3"/>
              <w:rPr>
                <w:rFonts w:ascii="Times New Roman" w:hAnsi="Times New Roman"/>
                <w:sz w:val="24"/>
                <w:szCs w:val="24"/>
              </w:rPr>
            </w:pPr>
            <w:r>
              <w:rPr>
                <w:rFonts w:ascii="Times New Roman" w:hAnsi="Times New Roman"/>
                <w:sz w:val="24"/>
                <w:szCs w:val="24"/>
              </w:rPr>
              <w:t>5</w:t>
            </w:r>
          </w:p>
        </w:tc>
        <w:tc>
          <w:tcPr>
            <w:tcW w:w="4569" w:type="dxa"/>
          </w:tcPr>
          <w:p w:rsidR="00801FB7" w:rsidRDefault="00801FB7" w:rsidP="007B24B2">
            <w:pPr>
              <w:pStyle w:val="a3"/>
              <w:rPr>
                <w:rFonts w:ascii="Times New Roman" w:hAnsi="Times New Roman"/>
                <w:sz w:val="24"/>
                <w:szCs w:val="24"/>
              </w:rPr>
            </w:pPr>
            <w:r>
              <w:rPr>
                <w:rFonts w:ascii="Times New Roman" w:hAnsi="Times New Roman"/>
                <w:sz w:val="24"/>
                <w:szCs w:val="24"/>
              </w:rPr>
              <w:t>Воздух в жизни живых организмов</w:t>
            </w:r>
          </w:p>
        </w:tc>
        <w:tc>
          <w:tcPr>
            <w:tcW w:w="1128"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2,5</w:t>
            </w:r>
          </w:p>
        </w:tc>
        <w:tc>
          <w:tcPr>
            <w:tcW w:w="1369"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0,5</w:t>
            </w:r>
          </w:p>
        </w:tc>
        <w:tc>
          <w:tcPr>
            <w:tcW w:w="1147" w:type="dxa"/>
            <w:gridSpan w:val="2"/>
          </w:tcPr>
          <w:p w:rsidR="00801FB7" w:rsidRDefault="00801FB7" w:rsidP="007B24B2">
            <w:pPr>
              <w:pStyle w:val="a3"/>
              <w:jc w:val="center"/>
              <w:rPr>
                <w:rFonts w:ascii="Times New Roman" w:hAnsi="Times New Roman"/>
                <w:sz w:val="24"/>
                <w:szCs w:val="24"/>
              </w:rPr>
            </w:pPr>
            <w:r>
              <w:rPr>
                <w:rFonts w:ascii="Times New Roman" w:hAnsi="Times New Roman"/>
                <w:sz w:val="24"/>
                <w:szCs w:val="24"/>
              </w:rPr>
              <w:t>3</w:t>
            </w:r>
          </w:p>
        </w:tc>
      </w:tr>
      <w:tr w:rsidR="00801FB7" w:rsidTr="000E1705">
        <w:tc>
          <w:tcPr>
            <w:tcW w:w="576" w:type="dxa"/>
          </w:tcPr>
          <w:p w:rsidR="00801FB7" w:rsidRDefault="00801FB7" w:rsidP="007B24B2">
            <w:pPr>
              <w:pStyle w:val="a3"/>
              <w:rPr>
                <w:rFonts w:ascii="Times New Roman" w:hAnsi="Times New Roman"/>
                <w:sz w:val="24"/>
                <w:szCs w:val="24"/>
              </w:rPr>
            </w:pPr>
            <w:r>
              <w:rPr>
                <w:rFonts w:ascii="Times New Roman" w:hAnsi="Times New Roman"/>
                <w:sz w:val="24"/>
                <w:szCs w:val="24"/>
              </w:rPr>
              <w:t>6</w:t>
            </w:r>
          </w:p>
        </w:tc>
        <w:tc>
          <w:tcPr>
            <w:tcW w:w="4569" w:type="dxa"/>
          </w:tcPr>
          <w:p w:rsidR="00801FB7" w:rsidRDefault="00801FB7" w:rsidP="007B24B2">
            <w:pPr>
              <w:pStyle w:val="a3"/>
              <w:rPr>
                <w:rFonts w:ascii="Times New Roman" w:hAnsi="Times New Roman"/>
                <w:sz w:val="24"/>
                <w:szCs w:val="24"/>
              </w:rPr>
            </w:pPr>
            <w:r>
              <w:rPr>
                <w:rFonts w:ascii="Times New Roman" w:hAnsi="Times New Roman"/>
                <w:sz w:val="24"/>
                <w:szCs w:val="24"/>
              </w:rPr>
              <w:t>Почва в жизни живых организмов</w:t>
            </w:r>
          </w:p>
        </w:tc>
        <w:tc>
          <w:tcPr>
            <w:tcW w:w="1128"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1</w:t>
            </w:r>
          </w:p>
        </w:tc>
        <w:tc>
          <w:tcPr>
            <w:tcW w:w="1369"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1</w:t>
            </w:r>
          </w:p>
        </w:tc>
        <w:tc>
          <w:tcPr>
            <w:tcW w:w="1147" w:type="dxa"/>
            <w:gridSpan w:val="2"/>
          </w:tcPr>
          <w:p w:rsidR="00801FB7" w:rsidRDefault="00801FB7" w:rsidP="007B24B2">
            <w:pPr>
              <w:pStyle w:val="a3"/>
              <w:jc w:val="center"/>
              <w:rPr>
                <w:rFonts w:ascii="Times New Roman" w:hAnsi="Times New Roman"/>
                <w:sz w:val="24"/>
                <w:szCs w:val="24"/>
              </w:rPr>
            </w:pPr>
            <w:r>
              <w:rPr>
                <w:rFonts w:ascii="Times New Roman" w:hAnsi="Times New Roman"/>
                <w:sz w:val="24"/>
                <w:szCs w:val="24"/>
              </w:rPr>
              <w:t>2</w:t>
            </w:r>
          </w:p>
        </w:tc>
      </w:tr>
      <w:tr w:rsidR="00801FB7" w:rsidTr="000E1705">
        <w:tc>
          <w:tcPr>
            <w:tcW w:w="576" w:type="dxa"/>
          </w:tcPr>
          <w:p w:rsidR="00801FB7" w:rsidRDefault="00801FB7" w:rsidP="00801FB7">
            <w:pPr>
              <w:pStyle w:val="a3"/>
              <w:rPr>
                <w:rFonts w:ascii="Times New Roman" w:hAnsi="Times New Roman"/>
                <w:sz w:val="24"/>
                <w:szCs w:val="24"/>
              </w:rPr>
            </w:pPr>
            <w:r>
              <w:rPr>
                <w:rFonts w:ascii="Times New Roman" w:hAnsi="Times New Roman"/>
                <w:sz w:val="24"/>
                <w:szCs w:val="24"/>
              </w:rPr>
              <w:t xml:space="preserve">7 </w:t>
            </w:r>
          </w:p>
        </w:tc>
        <w:tc>
          <w:tcPr>
            <w:tcW w:w="4569" w:type="dxa"/>
          </w:tcPr>
          <w:p w:rsidR="00801FB7" w:rsidRDefault="00801FB7" w:rsidP="007B24B2">
            <w:pPr>
              <w:pStyle w:val="a3"/>
              <w:rPr>
                <w:rFonts w:ascii="Times New Roman" w:hAnsi="Times New Roman"/>
                <w:sz w:val="24"/>
                <w:szCs w:val="24"/>
              </w:rPr>
            </w:pPr>
            <w:r>
              <w:rPr>
                <w:rFonts w:ascii="Times New Roman" w:hAnsi="Times New Roman"/>
                <w:sz w:val="24"/>
                <w:szCs w:val="24"/>
              </w:rPr>
              <w:t>Питание живых организмов</w:t>
            </w:r>
          </w:p>
        </w:tc>
        <w:tc>
          <w:tcPr>
            <w:tcW w:w="1128"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1,5</w:t>
            </w:r>
          </w:p>
        </w:tc>
        <w:tc>
          <w:tcPr>
            <w:tcW w:w="1369"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1,5</w:t>
            </w:r>
          </w:p>
        </w:tc>
        <w:tc>
          <w:tcPr>
            <w:tcW w:w="1147" w:type="dxa"/>
            <w:gridSpan w:val="2"/>
          </w:tcPr>
          <w:p w:rsidR="00801FB7" w:rsidRDefault="00801FB7" w:rsidP="007B24B2">
            <w:pPr>
              <w:pStyle w:val="a3"/>
              <w:jc w:val="center"/>
              <w:rPr>
                <w:rFonts w:ascii="Times New Roman" w:hAnsi="Times New Roman"/>
                <w:sz w:val="24"/>
                <w:szCs w:val="24"/>
              </w:rPr>
            </w:pPr>
            <w:r>
              <w:rPr>
                <w:rFonts w:ascii="Times New Roman" w:hAnsi="Times New Roman"/>
                <w:sz w:val="24"/>
                <w:szCs w:val="24"/>
              </w:rPr>
              <w:t>3</w:t>
            </w:r>
          </w:p>
        </w:tc>
      </w:tr>
      <w:tr w:rsidR="00801FB7" w:rsidTr="000E1705">
        <w:tc>
          <w:tcPr>
            <w:tcW w:w="576" w:type="dxa"/>
          </w:tcPr>
          <w:p w:rsidR="00801FB7" w:rsidRDefault="00CB43E8" w:rsidP="00801FB7">
            <w:pPr>
              <w:pStyle w:val="a3"/>
              <w:rPr>
                <w:rFonts w:ascii="Times New Roman" w:hAnsi="Times New Roman"/>
                <w:sz w:val="24"/>
                <w:szCs w:val="24"/>
              </w:rPr>
            </w:pPr>
            <w:r>
              <w:rPr>
                <w:rFonts w:ascii="Times New Roman" w:hAnsi="Times New Roman"/>
                <w:sz w:val="24"/>
                <w:szCs w:val="24"/>
              </w:rPr>
              <w:t>8</w:t>
            </w:r>
          </w:p>
        </w:tc>
        <w:tc>
          <w:tcPr>
            <w:tcW w:w="4569" w:type="dxa"/>
          </w:tcPr>
          <w:p w:rsidR="00801FB7" w:rsidRDefault="00CB43E8" w:rsidP="007B24B2">
            <w:pPr>
              <w:pStyle w:val="a3"/>
              <w:rPr>
                <w:rFonts w:ascii="Times New Roman" w:hAnsi="Times New Roman"/>
                <w:sz w:val="24"/>
                <w:szCs w:val="24"/>
              </w:rPr>
            </w:pPr>
            <w:r>
              <w:rPr>
                <w:rFonts w:ascii="Times New Roman" w:hAnsi="Times New Roman"/>
                <w:sz w:val="24"/>
                <w:szCs w:val="24"/>
              </w:rPr>
              <w:t>Сезонные изменения</w:t>
            </w:r>
          </w:p>
        </w:tc>
        <w:tc>
          <w:tcPr>
            <w:tcW w:w="1128"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1</w:t>
            </w:r>
          </w:p>
        </w:tc>
        <w:tc>
          <w:tcPr>
            <w:tcW w:w="1369"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1</w:t>
            </w:r>
          </w:p>
        </w:tc>
        <w:tc>
          <w:tcPr>
            <w:tcW w:w="1147" w:type="dxa"/>
            <w:gridSpan w:val="2"/>
          </w:tcPr>
          <w:p w:rsidR="00801FB7" w:rsidRDefault="00CB43E8" w:rsidP="007B24B2">
            <w:pPr>
              <w:pStyle w:val="a3"/>
              <w:jc w:val="center"/>
              <w:rPr>
                <w:rFonts w:ascii="Times New Roman" w:hAnsi="Times New Roman"/>
                <w:sz w:val="24"/>
                <w:szCs w:val="24"/>
              </w:rPr>
            </w:pPr>
            <w:r>
              <w:rPr>
                <w:rFonts w:ascii="Times New Roman" w:hAnsi="Times New Roman"/>
                <w:sz w:val="24"/>
                <w:szCs w:val="24"/>
              </w:rPr>
              <w:t>2</w:t>
            </w:r>
          </w:p>
        </w:tc>
      </w:tr>
      <w:tr w:rsidR="00801FB7" w:rsidTr="000E1705">
        <w:tc>
          <w:tcPr>
            <w:tcW w:w="576" w:type="dxa"/>
          </w:tcPr>
          <w:p w:rsidR="00801FB7" w:rsidRDefault="00CB43E8" w:rsidP="00801FB7">
            <w:pPr>
              <w:pStyle w:val="a3"/>
              <w:rPr>
                <w:rFonts w:ascii="Times New Roman" w:hAnsi="Times New Roman"/>
                <w:sz w:val="24"/>
                <w:szCs w:val="24"/>
              </w:rPr>
            </w:pPr>
            <w:r>
              <w:rPr>
                <w:rFonts w:ascii="Times New Roman" w:hAnsi="Times New Roman"/>
                <w:sz w:val="24"/>
                <w:szCs w:val="24"/>
              </w:rPr>
              <w:t>9</w:t>
            </w:r>
          </w:p>
        </w:tc>
        <w:tc>
          <w:tcPr>
            <w:tcW w:w="4569" w:type="dxa"/>
          </w:tcPr>
          <w:p w:rsidR="00801FB7" w:rsidRDefault="00CB43E8" w:rsidP="007B24B2">
            <w:pPr>
              <w:pStyle w:val="a3"/>
              <w:rPr>
                <w:rFonts w:ascii="Times New Roman" w:hAnsi="Times New Roman"/>
                <w:sz w:val="24"/>
                <w:szCs w:val="24"/>
              </w:rPr>
            </w:pPr>
            <w:r>
              <w:rPr>
                <w:rFonts w:ascii="Times New Roman" w:hAnsi="Times New Roman"/>
                <w:sz w:val="24"/>
                <w:szCs w:val="24"/>
              </w:rPr>
              <w:t>Человек и природа</w:t>
            </w:r>
          </w:p>
        </w:tc>
        <w:tc>
          <w:tcPr>
            <w:tcW w:w="1128"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2</w:t>
            </w:r>
          </w:p>
        </w:tc>
        <w:tc>
          <w:tcPr>
            <w:tcW w:w="1369"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3</w:t>
            </w:r>
          </w:p>
        </w:tc>
        <w:tc>
          <w:tcPr>
            <w:tcW w:w="1147" w:type="dxa"/>
            <w:gridSpan w:val="2"/>
          </w:tcPr>
          <w:p w:rsidR="00801FB7" w:rsidRDefault="00CB43E8" w:rsidP="007B24B2">
            <w:pPr>
              <w:pStyle w:val="a3"/>
              <w:jc w:val="center"/>
              <w:rPr>
                <w:rFonts w:ascii="Times New Roman" w:hAnsi="Times New Roman"/>
                <w:sz w:val="24"/>
                <w:szCs w:val="24"/>
              </w:rPr>
            </w:pPr>
            <w:r>
              <w:rPr>
                <w:rFonts w:ascii="Times New Roman" w:hAnsi="Times New Roman"/>
                <w:sz w:val="24"/>
                <w:szCs w:val="24"/>
              </w:rPr>
              <w:t>5</w:t>
            </w:r>
          </w:p>
        </w:tc>
      </w:tr>
      <w:tr w:rsidR="00CB43E8" w:rsidTr="000E1705">
        <w:tc>
          <w:tcPr>
            <w:tcW w:w="576" w:type="dxa"/>
          </w:tcPr>
          <w:p w:rsidR="00CB43E8" w:rsidRDefault="00CB43E8" w:rsidP="00801FB7">
            <w:pPr>
              <w:pStyle w:val="a3"/>
              <w:rPr>
                <w:rFonts w:ascii="Times New Roman" w:hAnsi="Times New Roman"/>
                <w:sz w:val="24"/>
                <w:szCs w:val="24"/>
              </w:rPr>
            </w:pPr>
            <w:r>
              <w:rPr>
                <w:rFonts w:ascii="Times New Roman" w:hAnsi="Times New Roman"/>
                <w:sz w:val="24"/>
                <w:szCs w:val="24"/>
              </w:rPr>
              <w:t>10</w:t>
            </w:r>
          </w:p>
        </w:tc>
        <w:tc>
          <w:tcPr>
            <w:tcW w:w="4569" w:type="dxa"/>
          </w:tcPr>
          <w:p w:rsidR="00CB43E8" w:rsidRDefault="00CB43E8" w:rsidP="007B24B2">
            <w:pPr>
              <w:pStyle w:val="a3"/>
              <w:rPr>
                <w:rFonts w:ascii="Times New Roman" w:hAnsi="Times New Roman"/>
                <w:sz w:val="24"/>
                <w:szCs w:val="24"/>
              </w:rPr>
            </w:pPr>
            <w:r>
              <w:rPr>
                <w:rFonts w:ascii="Times New Roman" w:hAnsi="Times New Roman"/>
                <w:sz w:val="24"/>
                <w:szCs w:val="24"/>
              </w:rPr>
              <w:t>Подведение итогов</w:t>
            </w:r>
          </w:p>
        </w:tc>
        <w:tc>
          <w:tcPr>
            <w:tcW w:w="1128" w:type="dxa"/>
            <w:gridSpan w:val="2"/>
          </w:tcPr>
          <w:p w:rsidR="00CB43E8" w:rsidRPr="00E73EA9" w:rsidRDefault="00CB43E8" w:rsidP="007B24B2">
            <w:pPr>
              <w:pStyle w:val="a3"/>
              <w:jc w:val="center"/>
              <w:rPr>
                <w:rFonts w:ascii="Times New Roman" w:hAnsi="Times New Roman"/>
                <w:sz w:val="24"/>
                <w:szCs w:val="24"/>
              </w:rPr>
            </w:pPr>
            <w:r>
              <w:rPr>
                <w:rFonts w:ascii="Times New Roman" w:hAnsi="Times New Roman"/>
                <w:sz w:val="24"/>
                <w:szCs w:val="24"/>
              </w:rPr>
              <w:t>0</w:t>
            </w:r>
          </w:p>
        </w:tc>
        <w:tc>
          <w:tcPr>
            <w:tcW w:w="1369" w:type="dxa"/>
            <w:gridSpan w:val="2"/>
          </w:tcPr>
          <w:p w:rsidR="00CB43E8" w:rsidRPr="00E73EA9" w:rsidRDefault="00CB43E8" w:rsidP="007B24B2">
            <w:pPr>
              <w:pStyle w:val="a3"/>
              <w:jc w:val="center"/>
              <w:rPr>
                <w:rFonts w:ascii="Times New Roman" w:hAnsi="Times New Roman"/>
                <w:sz w:val="24"/>
                <w:szCs w:val="24"/>
              </w:rPr>
            </w:pPr>
            <w:r>
              <w:rPr>
                <w:rFonts w:ascii="Times New Roman" w:hAnsi="Times New Roman"/>
                <w:sz w:val="24"/>
                <w:szCs w:val="24"/>
              </w:rPr>
              <w:t>3</w:t>
            </w:r>
          </w:p>
        </w:tc>
        <w:tc>
          <w:tcPr>
            <w:tcW w:w="1147" w:type="dxa"/>
            <w:gridSpan w:val="2"/>
          </w:tcPr>
          <w:p w:rsidR="00CB43E8" w:rsidRDefault="00CB43E8" w:rsidP="007B24B2">
            <w:pPr>
              <w:pStyle w:val="a3"/>
              <w:jc w:val="center"/>
              <w:rPr>
                <w:rFonts w:ascii="Times New Roman" w:hAnsi="Times New Roman"/>
                <w:sz w:val="24"/>
                <w:szCs w:val="24"/>
              </w:rPr>
            </w:pPr>
            <w:r>
              <w:rPr>
                <w:rFonts w:ascii="Times New Roman" w:hAnsi="Times New Roman"/>
                <w:sz w:val="24"/>
                <w:szCs w:val="24"/>
              </w:rPr>
              <w:t>3</w:t>
            </w:r>
          </w:p>
        </w:tc>
      </w:tr>
      <w:tr w:rsidR="00801FB7" w:rsidTr="000E1705">
        <w:tc>
          <w:tcPr>
            <w:tcW w:w="576" w:type="dxa"/>
          </w:tcPr>
          <w:p w:rsidR="00801FB7" w:rsidRPr="00E73EA9" w:rsidRDefault="00801FB7" w:rsidP="007B24B2">
            <w:pPr>
              <w:pStyle w:val="a3"/>
              <w:rPr>
                <w:rFonts w:ascii="Times New Roman" w:hAnsi="Times New Roman"/>
                <w:sz w:val="24"/>
                <w:szCs w:val="24"/>
              </w:rPr>
            </w:pPr>
          </w:p>
        </w:tc>
        <w:tc>
          <w:tcPr>
            <w:tcW w:w="4569" w:type="dxa"/>
          </w:tcPr>
          <w:p w:rsidR="00801FB7" w:rsidRPr="00E73EA9" w:rsidRDefault="00801FB7" w:rsidP="007B24B2">
            <w:pPr>
              <w:pStyle w:val="a3"/>
              <w:rPr>
                <w:rFonts w:ascii="Times New Roman" w:hAnsi="Times New Roman"/>
                <w:sz w:val="24"/>
                <w:szCs w:val="24"/>
              </w:rPr>
            </w:pPr>
            <w:r w:rsidRPr="00E73EA9">
              <w:rPr>
                <w:rFonts w:ascii="Times New Roman" w:hAnsi="Times New Roman"/>
                <w:sz w:val="24"/>
                <w:szCs w:val="24"/>
              </w:rPr>
              <w:t xml:space="preserve">Итого </w:t>
            </w:r>
          </w:p>
        </w:tc>
        <w:tc>
          <w:tcPr>
            <w:tcW w:w="1128"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19,5</w:t>
            </w:r>
          </w:p>
        </w:tc>
        <w:tc>
          <w:tcPr>
            <w:tcW w:w="1369"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14,5</w:t>
            </w:r>
          </w:p>
        </w:tc>
        <w:tc>
          <w:tcPr>
            <w:tcW w:w="1147" w:type="dxa"/>
            <w:gridSpan w:val="2"/>
          </w:tcPr>
          <w:p w:rsidR="00801FB7" w:rsidRPr="00E73EA9" w:rsidRDefault="00CB43E8" w:rsidP="007B24B2">
            <w:pPr>
              <w:pStyle w:val="a3"/>
              <w:jc w:val="center"/>
              <w:rPr>
                <w:rFonts w:ascii="Times New Roman" w:hAnsi="Times New Roman"/>
                <w:sz w:val="24"/>
                <w:szCs w:val="24"/>
              </w:rPr>
            </w:pPr>
            <w:r>
              <w:rPr>
                <w:rFonts w:ascii="Times New Roman" w:hAnsi="Times New Roman"/>
                <w:sz w:val="24"/>
                <w:szCs w:val="24"/>
              </w:rPr>
              <w:t>34</w:t>
            </w:r>
          </w:p>
        </w:tc>
      </w:tr>
      <w:tr w:rsidR="00CB43E8" w:rsidRPr="00E73EA9" w:rsidTr="000E1705">
        <w:tc>
          <w:tcPr>
            <w:tcW w:w="576" w:type="dxa"/>
          </w:tcPr>
          <w:p w:rsidR="00CB43E8" w:rsidRPr="00E73EA9" w:rsidRDefault="00CB43E8" w:rsidP="007B24B2">
            <w:pPr>
              <w:pStyle w:val="a3"/>
              <w:jc w:val="center"/>
              <w:rPr>
                <w:rFonts w:ascii="Times New Roman" w:hAnsi="Times New Roman"/>
                <w:sz w:val="24"/>
                <w:szCs w:val="24"/>
              </w:rPr>
            </w:pPr>
          </w:p>
        </w:tc>
        <w:tc>
          <w:tcPr>
            <w:tcW w:w="4569" w:type="dxa"/>
          </w:tcPr>
          <w:p w:rsidR="00CB43E8" w:rsidRPr="00E73EA9" w:rsidRDefault="00CB43E8" w:rsidP="007B24B2">
            <w:pPr>
              <w:pStyle w:val="a3"/>
              <w:jc w:val="center"/>
              <w:rPr>
                <w:rFonts w:ascii="Times New Roman" w:hAnsi="Times New Roman"/>
                <w:sz w:val="24"/>
                <w:szCs w:val="24"/>
              </w:rPr>
            </w:pPr>
            <w:r w:rsidRPr="00E73EA9">
              <w:rPr>
                <w:rFonts w:ascii="Times New Roman" w:hAnsi="Times New Roman"/>
                <w:sz w:val="24"/>
                <w:szCs w:val="24"/>
              </w:rPr>
              <w:t>Раздел, тема</w:t>
            </w:r>
          </w:p>
        </w:tc>
        <w:tc>
          <w:tcPr>
            <w:tcW w:w="1128" w:type="dxa"/>
            <w:gridSpan w:val="2"/>
          </w:tcPr>
          <w:p w:rsidR="00CB43E8" w:rsidRPr="00E73EA9" w:rsidRDefault="00CB43E8" w:rsidP="007B24B2">
            <w:pPr>
              <w:pStyle w:val="a3"/>
              <w:jc w:val="center"/>
              <w:rPr>
                <w:rFonts w:ascii="Times New Roman" w:hAnsi="Times New Roman"/>
                <w:sz w:val="24"/>
                <w:szCs w:val="24"/>
              </w:rPr>
            </w:pPr>
            <w:r w:rsidRPr="00E73EA9">
              <w:rPr>
                <w:rFonts w:ascii="Times New Roman" w:hAnsi="Times New Roman"/>
                <w:sz w:val="24"/>
                <w:szCs w:val="24"/>
              </w:rPr>
              <w:t xml:space="preserve">Теория </w:t>
            </w:r>
          </w:p>
        </w:tc>
        <w:tc>
          <w:tcPr>
            <w:tcW w:w="1369" w:type="dxa"/>
            <w:gridSpan w:val="2"/>
          </w:tcPr>
          <w:p w:rsidR="00CB43E8" w:rsidRPr="00E73EA9" w:rsidRDefault="00CB43E8" w:rsidP="007B24B2">
            <w:pPr>
              <w:pStyle w:val="a3"/>
              <w:jc w:val="center"/>
              <w:rPr>
                <w:rFonts w:ascii="Times New Roman" w:hAnsi="Times New Roman"/>
                <w:sz w:val="24"/>
                <w:szCs w:val="24"/>
              </w:rPr>
            </w:pPr>
            <w:r w:rsidRPr="00E73EA9">
              <w:rPr>
                <w:rFonts w:ascii="Times New Roman" w:hAnsi="Times New Roman"/>
                <w:sz w:val="24"/>
                <w:szCs w:val="24"/>
              </w:rPr>
              <w:t xml:space="preserve">Практика </w:t>
            </w:r>
          </w:p>
        </w:tc>
        <w:tc>
          <w:tcPr>
            <w:tcW w:w="1147" w:type="dxa"/>
            <w:gridSpan w:val="2"/>
          </w:tcPr>
          <w:p w:rsidR="00CB43E8" w:rsidRPr="00E73EA9" w:rsidRDefault="00CB43E8" w:rsidP="007B24B2">
            <w:pPr>
              <w:pStyle w:val="a3"/>
              <w:jc w:val="center"/>
              <w:rPr>
                <w:rFonts w:ascii="Times New Roman" w:hAnsi="Times New Roman"/>
                <w:sz w:val="24"/>
                <w:szCs w:val="24"/>
              </w:rPr>
            </w:pPr>
            <w:r w:rsidRPr="00E73EA9">
              <w:rPr>
                <w:rFonts w:ascii="Times New Roman" w:hAnsi="Times New Roman"/>
                <w:sz w:val="24"/>
                <w:szCs w:val="24"/>
              </w:rPr>
              <w:t xml:space="preserve">Итого </w:t>
            </w:r>
          </w:p>
        </w:tc>
      </w:tr>
      <w:tr w:rsidR="00CB43E8" w:rsidRPr="00E73EA9" w:rsidTr="000E1705">
        <w:tc>
          <w:tcPr>
            <w:tcW w:w="576" w:type="dxa"/>
          </w:tcPr>
          <w:p w:rsidR="00CB43E8" w:rsidRPr="00E73EA9" w:rsidRDefault="00CB43E8" w:rsidP="007B24B2">
            <w:pPr>
              <w:pStyle w:val="a3"/>
              <w:rPr>
                <w:rFonts w:ascii="Times New Roman" w:hAnsi="Times New Roman"/>
                <w:sz w:val="24"/>
                <w:szCs w:val="24"/>
              </w:rPr>
            </w:pPr>
            <w:r>
              <w:rPr>
                <w:rFonts w:ascii="Times New Roman" w:hAnsi="Times New Roman"/>
                <w:sz w:val="24"/>
                <w:szCs w:val="24"/>
              </w:rPr>
              <w:t>1</w:t>
            </w:r>
          </w:p>
        </w:tc>
        <w:tc>
          <w:tcPr>
            <w:tcW w:w="4569" w:type="dxa"/>
          </w:tcPr>
          <w:p w:rsidR="00CB43E8" w:rsidRPr="00CB43E8" w:rsidRDefault="00CB43E8" w:rsidP="007B24B2">
            <w:pPr>
              <w:pStyle w:val="a3"/>
              <w:rPr>
                <w:rFonts w:ascii="Times New Roman" w:hAnsi="Times New Roman"/>
                <w:sz w:val="24"/>
                <w:szCs w:val="24"/>
              </w:rPr>
            </w:pPr>
            <w:r w:rsidRPr="00CB43E8">
              <w:rPr>
                <w:rFonts w:ascii="Times New Roman" w:hAnsi="Times New Roman"/>
                <w:sz w:val="24"/>
                <w:szCs w:val="24"/>
              </w:rPr>
              <w:t>Иммунитет на страже здоровья</w:t>
            </w:r>
          </w:p>
        </w:tc>
        <w:tc>
          <w:tcPr>
            <w:tcW w:w="1128" w:type="dxa"/>
            <w:gridSpan w:val="2"/>
          </w:tcPr>
          <w:p w:rsidR="00CB43E8" w:rsidRPr="00E73EA9" w:rsidRDefault="00CB43E8" w:rsidP="007B24B2">
            <w:pPr>
              <w:pStyle w:val="a3"/>
              <w:jc w:val="center"/>
              <w:rPr>
                <w:rFonts w:ascii="Times New Roman" w:hAnsi="Times New Roman"/>
                <w:sz w:val="24"/>
                <w:szCs w:val="24"/>
              </w:rPr>
            </w:pPr>
            <w:r>
              <w:rPr>
                <w:rFonts w:ascii="Times New Roman" w:hAnsi="Times New Roman"/>
                <w:sz w:val="24"/>
                <w:szCs w:val="24"/>
              </w:rPr>
              <w:t>4</w:t>
            </w:r>
          </w:p>
        </w:tc>
        <w:tc>
          <w:tcPr>
            <w:tcW w:w="1369" w:type="dxa"/>
            <w:gridSpan w:val="2"/>
          </w:tcPr>
          <w:p w:rsidR="00CB43E8" w:rsidRPr="00E73EA9" w:rsidRDefault="00CB43E8" w:rsidP="007B24B2">
            <w:pPr>
              <w:pStyle w:val="a3"/>
              <w:jc w:val="center"/>
              <w:rPr>
                <w:rFonts w:ascii="Times New Roman" w:hAnsi="Times New Roman"/>
                <w:sz w:val="24"/>
                <w:szCs w:val="24"/>
              </w:rPr>
            </w:pPr>
            <w:r>
              <w:rPr>
                <w:rFonts w:ascii="Times New Roman" w:hAnsi="Times New Roman"/>
                <w:sz w:val="24"/>
                <w:szCs w:val="24"/>
              </w:rPr>
              <w:t>5</w:t>
            </w:r>
          </w:p>
        </w:tc>
        <w:tc>
          <w:tcPr>
            <w:tcW w:w="1147" w:type="dxa"/>
            <w:gridSpan w:val="2"/>
          </w:tcPr>
          <w:p w:rsidR="00CB43E8" w:rsidRPr="00E73EA9" w:rsidRDefault="00CB43E8" w:rsidP="007B24B2">
            <w:pPr>
              <w:pStyle w:val="a3"/>
              <w:jc w:val="center"/>
              <w:rPr>
                <w:rFonts w:ascii="Times New Roman" w:hAnsi="Times New Roman"/>
                <w:sz w:val="24"/>
                <w:szCs w:val="24"/>
              </w:rPr>
            </w:pPr>
            <w:r>
              <w:rPr>
                <w:rFonts w:ascii="Times New Roman" w:hAnsi="Times New Roman"/>
                <w:sz w:val="24"/>
                <w:szCs w:val="24"/>
              </w:rPr>
              <w:t>9</w:t>
            </w:r>
          </w:p>
        </w:tc>
      </w:tr>
      <w:tr w:rsidR="00CB43E8" w:rsidRPr="00E73EA9" w:rsidTr="000E1705">
        <w:tc>
          <w:tcPr>
            <w:tcW w:w="576" w:type="dxa"/>
          </w:tcPr>
          <w:p w:rsidR="00CB43E8" w:rsidRPr="00E73EA9" w:rsidRDefault="00CB43E8" w:rsidP="007B24B2">
            <w:pPr>
              <w:pStyle w:val="a3"/>
              <w:rPr>
                <w:rFonts w:ascii="Times New Roman" w:hAnsi="Times New Roman"/>
                <w:sz w:val="24"/>
                <w:szCs w:val="24"/>
              </w:rPr>
            </w:pPr>
            <w:r>
              <w:rPr>
                <w:rFonts w:ascii="Times New Roman" w:hAnsi="Times New Roman"/>
                <w:sz w:val="24"/>
                <w:szCs w:val="24"/>
              </w:rPr>
              <w:t>2</w:t>
            </w:r>
          </w:p>
        </w:tc>
        <w:tc>
          <w:tcPr>
            <w:tcW w:w="4569" w:type="dxa"/>
          </w:tcPr>
          <w:p w:rsidR="00CB43E8" w:rsidRPr="00CB43E8" w:rsidRDefault="00CB43E8" w:rsidP="007B24B2">
            <w:pPr>
              <w:pStyle w:val="a3"/>
              <w:rPr>
                <w:rFonts w:ascii="Times New Roman" w:hAnsi="Times New Roman"/>
                <w:sz w:val="24"/>
                <w:szCs w:val="24"/>
              </w:rPr>
            </w:pPr>
            <w:r w:rsidRPr="00CB43E8">
              <w:rPr>
                <w:rFonts w:ascii="Times New Roman" w:hAnsi="Times New Roman"/>
                <w:sz w:val="24"/>
                <w:szCs w:val="24"/>
              </w:rPr>
              <w:t>Вредные привычки</w:t>
            </w:r>
          </w:p>
        </w:tc>
        <w:tc>
          <w:tcPr>
            <w:tcW w:w="1128" w:type="dxa"/>
            <w:gridSpan w:val="2"/>
          </w:tcPr>
          <w:p w:rsidR="00CB43E8" w:rsidRPr="00E73EA9" w:rsidRDefault="00CB43E8" w:rsidP="007B24B2">
            <w:pPr>
              <w:pStyle w:val="a3"/>
              <w:jc w:val="center"/>
              <w:rPr>
                <w:rFonts w:ascii="Times New Roman" w:hAnsi="Times New Roman"/>
                <w:sz w:val="24"/>
                <w:szCs w:val="24"/>
              </w:rPr>
            </w:pPr>
            <w:r>
              <w:rPr>
                <w:rFonts w:ascii="Times New Roman" w:hAnsi="Times New Roman"/>
                <w:sz w:val="24"/>
                <w:szCs w:val="24"/>
              </w:rPr>
              <w:t>3</w:t>
            </w:r>
          </w:p>
        </w:tc>
        <w:tc>
          <w:tcPr>
            <w:tcW w:w="1369" w:type="dxa"/>
            <w:gridSpan w:val="2"/>
          </w:tcPr>
          <w:p w:rsidR="00CB43E8" w:rsidRPr="00E73EA9" w:rsidRDefault="00CB43E8" w:rsidP="007B24B2">
            <w:pPr>
              <w:pStyle w:val="a3"/>
              <w:jc w:val="center"/>
              <w:rPr>
                <w:rFonts w:ascii="Times New Roman" w:hAnsi="Times New Roman"/>
                <w:sz w:val="24"/>
                <w:szCs w:val="24"/>
              </w:rPr>
            </w:pPr>
            <w:r>
              <w:rPr>
                <w:rFonts w:ascii="Times New Roman" w:hAnsi="Times New Roman"/>
                <w:sz w:val="24"/>
                <w:szCs w:val="24"/>
              </w:rPr>
              <w:t>3</w:t>
            </w:r>
          </w:p>
        </w:tc>
        <w:tc>
          <w:tcPr>
            <w:tcW w:w="1147" w:type="dxa"/>
            <w:gridSpan w:val="2"/>
          </w:tcPr>
          <w:p w:rsidR="00CB43E8" w:rsidRPr="00E73EA9" w:rsidRDefault="00CB43E8" w:rsidP="007B24B2">
            <w:pPr>
              <w:pStyle w:val="a3"/>
              <w:jc w:val="center"/>
              <w:rPr>
                <w:rFonts w:ascii="Times New Roman" w:hAnsi="Times New Roman"/>
                <w:sz w:val="24"/>
                <w:szCs w:val="24"/>
              </w:rPr>
            </w:pPr>
            <w:r>
              <w:rPr>
                <w:rFonts w:ascii="Times New Roman" w:hAnsi="Times New Roman"/>
                <w:sz w:val="24"/>
                <w:szCs w:val="24"/>
              </w:rPr>
              <w:t>6</w:t>
            </w:r>
          </w:p>
        </w:tc>
      </w:tr>
      <w:tr w:rsidR="00CB43E8" w:rsidRPr="00E73EA9" w:rsidTr="000E1705">
        <w:tc>
          <w:tcPr>
            <w:tcW w:w="576" w:type="dxa"/>
          </w:tcPr>
          <w:p w:rsidR="00CB43E8" w:rsidRPr="00E73EA9" w:rsidRDefault="00CB43E8" w:rsidP="007B24B2">
            <w:pPr>
              <w:pStyle w:val="a3"/>
              <w:rPr>
                <w:rFonts w:ascii="Times New Roman" w:hAnsi="Times New Roman"/>
                <w:sz w:val="24"/>
                <w:szCs w:val="24"/>
              </w:rPr>
            </w:pPr>
            <w:r>
              <w:rPr>
                <w:rFonts w:ascii="Times New Roman" w:hAnsi="Times New Roman"/>
                <w:sz w:val="24"/>
                <w:szCs w:val="24"/>
              </w:rPr>
              <w:t>3</w:t>
            </w:r>
          </w:p>
        </w:tc>
        <w:tc>
          <w:tcPr>
            <w:tcW w:w="4569" w:type="dxa"/>
          </w:tcPr>
          <w:p w:rsidR="00CB43E8" w:rsidRPr="006D2330" w:rsidRDefault="006D2330" w:rsidP="007B24B2">
            <w:pPr>
              <w:pStyle w:val="a3"/>
              <w:rPr>
                <w:rFonts w:ascii="Times New Roman" w:hAnsi="Times New Roman"/>
                <w:sz w:val="24"/>
                <w:szCs w:val="24"/>
              </w:rPr>
            </w:pPr>
            <w:r w:rsidRPr="006D2330">
              <w:rPr>
                <w:rFonts w:ascii="Times New Roman" w:hAnsi="Times New Roman"/>
                <w:sz w:val="24"/>
                <w:szCs w:val="24"/>
              </w:rPr>
              <w:t>До приезда скорой помощи</w:t>
            </w:r>
          </w:p>
        </w:tc>
        <w:tc>
          <w:tcPr>
            <w:tcW w:w="1128" w:type="dxa"/>
            <w:gridSpan w:val="2"/>
          </w:tcPr>
          <w:p w:rsidR="00CB43E8" w:rsidRPr="00E73EA9" w:rsidRDefault="006D2330" w:rsidP="007B24B2">
            <w:pPr>
              <w:pStyle w:val="a3"/>
              <w:jc w:val="center"/>
              <w:rPr>
                <w:rFonts w:ascii="Times New Roman" w:hAnsi="Times New Roman"/>
                <w:sz w:val="24"/>
                <w:szCs w:val="24"/>
              </w:rPr>
            </w:pPr>
            <w:r>
              <w:rPr>
                <w:rFonts w:ascii="Times New Roman" w:hAnsi="Times New Roman"/>
                <w:sz w:val="24"/>
                <w:szCs w:val="24"/>
              </w:rPr>
              <w:t>6</w:t>
            </w:r>
          </w:p>
        </w:tc>
        <w:tc>
          <w:tcPr>
            <w:tcW w:w="1369" w:type="dxa"/>
            <w:gridSpan w:val="2"/>
          </w:tcPr>
          <w:p w:rsidR="00CB43E8" w:rsidRPr="00E73EA9" w:rsidRDefault="006D2330" w:rsidP="007B24B2">
            <w:pPr>
              <w:pStyle w:val="a3"/>
              <w:jc w:val="center"/>
              <w:rPr>
                <w:rFonts w:ascii="Times New Roman" w:hAnsi="Times New Roman"/>
                <w:sz w:val="24"/>
                <w:szCs w:val="24"/>
              </w:rPr>
            </w:pPr>
            <w:r>
              <w:rPr>
                <w:rFonts w:ascii="Times New Roman" w:hAnsi="Times New Roman"/>
                <w:sz w:val="24"/>
                <w:szCs w:val="24"/>
              </w:rPr>
              <w:t>4</w:t>
            </w:r>
          </w:p>
        </w:tc>
        <w:tc>
          <w:tcPr>
            <w:tcW w:w="1147" w:type="dxa"/>
            <w:gridSpan w:val="2"/>
          </w:tcPr>
          <w:p w:rsidR="00CB43E8" w:rsidRPr="00E73EA9" w:rsidRDefault="006D2330" w:rsidP="007B24B2">
            <w:pPr>
              <w:pStyle w:val="a3"/>
              <w:jc w:val="center"/>
              <w:rPr>
                <w:rFonts w:ascii="Times New Roman" w:hAnsi="Times New Roman"/>
                <w:sz w:val="24"/>
                <w:szCs w:val="24"/>
              </w:rPr>
            </w:pPr>
            <w:r>
              <w:rPr>
                <w:rFonts w:ascii="Times New Roman" w:hAnsi="Times New Roman"/>
                <w:sz w:val="24"/>
                <w:szCs w:val="24"/>
              </w:rPr>
              <w:t>10</w:t>
            </w:r>
          </w:p>
        </w:tc>
      </w:tr>
      <w:tr w:rsidR="00CB43E8" w:rsidRPr="00E73EA9" w:rsidTr="000E1705">
        <w:tc>
          <w:tcPr>
            <w:tcW w:w="576" w:type="dxa"/>
          </w:tcPr>
          <w:p w:rsidR="00CB43E8" w:rsidRPr="00E73EA9" w:rsidRDefault="00CB43E8" w:rsidP="007B24B2">
            <w:pPr>
              <w:pStyle w:val="a3"/>
              <w:rPr>
                <w:rFonts w:ascii="Times New Roman" w:hAnsi="Times New Roman"/>
                <w:sz w:val="24"/>
                <w:szCs w:val="24"/>
              </w:rPr>
            </w:pPr>
            <w:r>
              <w:rPr>
                <w:rFonts w:ascii="Times New Roman" w:hAnsi="Times New Roman"/>
                <w:sz w:val="24"/>
                <w:szCs w:val="24"/>
              </w:rPr>
              <w:t>4</w:t>
            </w:r>
          </w:p>
        </w:tc>
        <w:tc>
          <w:tcPr>
            <w:tcW w:w="4569" w:type="dxa"/>
          </w:tcPr>
          <w:p w:rsidR="00CB43E8" w:rsidRPr="006D2330" w:rsidRDefault="006D2330" w:rsidP="007B24B2">
            <w:pPr>
              <w:pStyle w:val="a3"/>
              <w:rPr>
                <w:rFonts w:ascii="Times New Roman" w:hAnsi="Times New Roman"/>
                <w:sz w:val="24"/>
                <w:szCs w:val="24"/>
              </w:rPr>
            </w:pPr>
            <w:r w:rsidRPr="006D2330">
              <w:rPr>
                <w:rFonts w:ascii="Times New Roman" w:hAnsi="Times New Roman"/>
                <w:sz w:val="24"/>
                <w:szCs w:val="24"/>
              </w:rPr>
              <w:t xml:space="preserve">Береги зрение </w:t>
            </w:r>
            <w:proofErr w:type="gramStart"/>
            <w:r w:rsidRPr="006D2330">
              <w:rPr>
                <w:rFonts w:ascii="Times New Roman" w:hAnsi="Times New Roman"/>
                <w:sz w:val="24"/>
                <w:szCs w:val="24"/>
              </w:rPr>
              <w:t xml:space="preserve">с </w:t>
            </w:r>
            <w:proofErr w:type="spellStart"/>
            <w:r w:rsidRPr="006D2330">
              <w:rPr>
                <w:rFonts w:ascii="Times New Roman" w:hAnsi="Times New Roman"/>
                <w:sz w:val="24"/>
                <w:szCs w:val="24"/>
              </w:rPr>
              <w:t>молоду</w:t>
            </w:r>
            <w:proofErr w:type="spellEnd"/>
            <w:proofErr w:type="gramEnd"/>
          </w:p>
        </w:tc>
        <w:tc>
          <w:tcPr>
            <w:tcW w:w="1128" w:type="dxa"/>
            <w:gridSpan w:val="2"/>
          </w:tcPr>
          <w:p w:rsidR="00CB43E8" w:rsidRPr="00E73EA9" w:rsidRDefault="006D2330" w:rsidP="007B24B2">
            <w:pPr>
              <w:pStyle w:val="a3"/>
              <w:jc w:val="center"/>
              <w:rPr>
                <w:rFonts w:ascii="Times New Roman" w:hAnsi="Times New Roman"/>
                <w:sz w:val="24"/>
                <w:szCs w:val="24"/>
              </w:rPr>
            </w:pPr>
            <w:r>
              <w:rPr>
                <w:rFonts w:ascii="Times New Roman" w:hAnsi="Times New Roman"/>
                <w:sz w:val="24"/>
                <w:szCs w:val="24"/>
              </w:rPr>
              <w:t>3</w:t>
            </w:r>
          </w:p>
        </w:tc>
        <w:tc>
          <w:tcPr>
            <w:tcW w:w="1369" w:type="dxa"/>
            <w:gridSpan w:val="2"/>
          </w:tcPr>
          <w:p w:rsidR="00CB43E8" w:rsidRPr="00E73EA9" w:rsidRDefault="006D2330" w:rsidP="007B24B2">
            <w:pPr>
              <w:pStyle w:val="a3"/>
              <w:jc w:val="center"/>
              <w:rPr>
                <w:rFonts w:ascii="Times New Roman" w:hAnsi="Times New Roman"/>
                <w:sz w:val="24"/>
                <w:szCs w:val="24"/>
              </w:rPr>
            </w:pPr>
            <w:r>
              <w:rPr>
                <w:rFonts w:ascii="Times New Roman" w:hAnsi="Times New Roman"/>
                <w:sz w:val="24"/>
                <w:szCs w:val="24"/>
              </w:rPr>
              <w:t>3</w:t>
            </w:r>
          </w:p>
        </w:tc>
        <w:tc>
          <w:tcPr>
            <w:tcW w:w="1147" w:type="dxa"/>
            <w:gridSpan w:val="2"/>
          </w:tcPr>
          <w:p w:rsidR="00CB43E8" w:rsidRPr="00E73EA9" w:rsidRDefault="006D2330" w:rsidP="007B24B2">
            <w:pPr>
              <w:pStyle w:val="a3"/>
              <w:jc w:val="center"/>
              <w:rPr>
                <w:rFonts w:ascii="Times New Roman" w:hAnsi="Times New Roman"/>
                <w:sz w:val="24"/>
                <w:szCs w:val="24"/>
              </w:rPr>
            </w:pPr>
            <w:r>
              <w:rPr>
                <w:rFonts w:ascii="Times New Roman" w:hAnsi="Times New Roman"/>
                <w:sz w:val="24"/>
                <w:szCs w:val="24"/>
              </w:rPr>
              <w:t>6</w:t>
            </w:r>
          </w:p>
        </w:tc>
      </w:tr>
      <w:tr w:rsidR="00CB43E8" w:rsidTr="000E1705">
        <w:tc>
          <w:tcPr>
            <w:tcW w:w="576" w:type="dxa"/>
          </w:tcPr>
          <w:p w:rsidR="00CB43E8" w:rsidRDefault="00CB43E8" w:rsidP="007B24B2">
            <w:pPr>
              <w:pStyle w:val="a3"/>
              <w:rPr>
                <w:rFonts w:ascii="Times New Roman" w:hAnsi="Times New Roman"/>
                <w:sz w:val="24"/>
                <w:szCs w:val="24"/>
              </w:rPr>
            </w:pPr>
            <w:r>
              <w:rPr>
                <w:rFonts w:ascii="Times New Roman" w:hAnsi="Times New Roman"/>
                <w:sz w:val="24"/>
                <w:szCs w:val="24"/>
              </w:rPr>
              <w:t>5</w:t>
            </w:r>
          </w:p>
        </w:tc>
        <w:tc>
          <w:tcPr>
            <w:tcW w:w="4569" w:type="dxa"/>
          </w:tcPr>
          <w:p w:rsidR="00CB43E8" w:rsidRDefault="006D2330" w:rsidP="007B24B2">
            <w:pPr>
              <w:pStyle w:val="a3"/>
              <w:rPr>
                <w:rFonts w:ascii="Times New Roman" w:hAnsi="Times New Roman"/>
                <w:sz w:val="24"/>
                <w:szCs w:val="24"/>
              </w:rPr>
            </w:pPr>
            <w:r>
              <w:rPr>
                <w:rFonts w:ascii="Times New Roman" w:hAnsi="Times New Roman"/>
                <w:sz w:val="24"/>
                <w:szCs w:val="24"/>
              </w:rPr>
              <w:t>Подведение итогов</w:t>
            </w:r>
          </w:p>
        </w:tc>
        <w:tc>
          <w:tcPr>
            <w:tcW w:w="1128" w:type="dxa"/>
            <w:gridSpan w:val="2"/>
          </w:tcPr>
          <w:p w:rsidR="00CB43E8" w:rsidRPr="00E73EA9" w:rsidRDefault="006D2330" w:rsidP="007B24B2">
            <w:pPr>
              <w:pStyle w:val="a3"/>
              <w:jc w:val="center"/>
              <w:rPr>
                <w:rFonts w:ascii="Times New Roman" w:hAnsi="Times New Roman"/>
                <w:sz w:val="24"/>
                <w:szCs w:val="24"/>
              </w:rPr>
            </w:pPr>
            <w:r>
              <w:rPr>
                <w:rFonts w:ascii="Times New Roman" w:hAnsi="Times New Roman"/>
                <w:sz w:val="24"/>
                <w:szCs w:val="24"/>
              </w:rPr>
              <w:t>0</w:t>
            </w:r>
          </w:p>
        </w:tc>
        <w:tc>
          <w:tcPr>
            <w:tcW w:w="1369" w:type="dxa"/>
            <w:gridSpan w:val="2"/>
          </w:tcPr>
          <w:p w:rsidR="00CB43E8" w:rsidRPr="00E73EA9" w:rsidRDefault="006D2330" w:rsidP="007B24B2">
            <w:pPr>
              <w:pStyle w:val="a3"/>
              <w:jc w:val="center"/>
              <w:rPr>
                <w:rFonts w:ascii="Times New Roman" w:hAnsi="Times New Roman"/>
                <w:sz w:val="24"/>
                <w:szCs w:val="24"/>
              </w:rPr>
            </w:pPr>
            <w:r>
              <w:rPr>
                <w:rFonts w:ascii="Times New Roman" w:hAnsi="Times New Roman"/>
                <w:sz w:val="24"/>
                <w:szCs w:val="24"/>
              </w:rPr>
              <w:t>3</w:t>
            </w:r>
          </w:p>
        </w:tc>
        <w:tc>
          <w:tcPr>
            <w:tcW w:w="1147" w:type="dxa"/>
            <w:gridSpan w:val="2"/>
          </w:tcPr>
          <w:p w:rsidR="00CB43E8" w:rsidRDefault="006D2330" w:rsidP="007B24B2">
            <w:pPr>
              <w:pStyle w:val="a3"/>
              <w:jc w:val="center"/>
              <w:rPr>
                <w:rFonts w:ascii="Times New Roman" w:hAnsi="Times New Roman"/>
                <w:sz w:val="24"/>
                <w:szCs w:val="24"/>
              </w:rPr>
            </w:pPr>
            <w:r>
              <w:rPr>
                <w:rFonts w:ascii="Times New Roman" w:hAnsi="Times New Roman"/>
                <w:sz w:val="24"/>
                <w:szCs w:val="24"/>
              </w:rPr>
              <w:t>3</w:t>
            </w:r>
          </w:p>
        </w:tc>
      </w:tr>
      <w:tr w:rsidR="006D2330" w:rsidTr="000E1705">
        <w:tc>
          <w:tcPr>
            <w:tcW w:w="576" w:type="dxa"/>
          </w:tcPr>
          <w:p w:rsidR="006D2330" w:rsidRDefault="006D2330" w:rsidP="007B24B2">
            <w:pPr>
              <w:pStyle w:val="a3"/>
              <w:rPr>
                <w:rFonts w:ascii="Times New Roman" w:hAnsi="Times New Roman"/>
                <w:sz w:val="24"/>
                <w:szCs w:val="24"/>
              </w:rPr>
            </w:pPr>
          </w:p>
        </w:tc>
        <w:tc>
          <w:tcPr>
            <w:tcW w:w="4569" w:type="dxa"/>
          </w:tcPr>
          <w:p w:rsidR="006D2330" w:rsidRDefault="006D2330" w:rsidP="007B24B2">
            <w:pPr>
              <w:pStyle w:val="a3"/>
              <w:rPr>
                <w:rFonts w:ascii="Times New Roman" w:hAnsi="Times New Roman"/>
                <w:sz w:val="24"/>
                <w:szCs w:val="24"/>
              </w:rPr>
            </w:pPr>
            <w:r>
              <w:rPr>
                <w:rFonts w:ascii="Times New Roman" w:hAnsi="Times New Roman"/>
                <w:sz w:val="24"/>
                <w:szCs w:val="24"/>
              </w:rPr>
              <w:t xml:space="preserve">Итого </w:t>
            </w:r>
          </w:p>
        </w:tc>
        <w:tc>
          <w:tcPr>
            <w:tcW w:w="1128" w:type="dxa"/>
            <w:gridSpan w:val="2"/>
          </w:tcPr>
          <w:p w:rsidR="006D2330" w:rsidRPr="00E73EA9" w:rsidRDefault="006D2330" w:rsidP="007B24B2">
            <w:pPr>
              <w:pStyle w:val="a3"/>
              <w:jc w:val="center"/>
              <w:rPr>
                <w:rFonts w:ascii="Times New Roman" w:hAnsi="Times New Roman"/>
                <w:sz w:val="24"/>
                <w:szCs w:val="24"/>
              </w:rPr>
            </w:pPr>
            <w:r>
              <w:rPr>
                <w:rFonts w:ascii="Times New Roman" w:hAnsi="Times New Roman"/>
                <w:sz w:val="24"/>
                <w:szCs w:val="24"/>
              </w:rPr>
              <w:t>16</w:t>
            </w:r>
          </w:p>
        </w:tc>
        <w:tc>
          <w:tcPr>
            <w:tcW w:w="1369" w:type="dxa"/>
            <w:gridSpan w:val="2"/>
          </w:tcPr>
          <w:p w:rsidR="006D2330" w:rsidRPr="00E73EA9" w:rsidRDefault="006D2330" w:rsidP="007B24B2">
            <w:pPr>
              <w:pStyle w:val="a3"/>
              <w:jc w:val="center"/>
              <w:rPr>
                <w:rFonts w:ascii="Times New Roman" w:hAnsi="Times New Roman"/>
                <w:sz w:val="24"/>
                <w:szCs w:val="24"/>
              </w:rPr>
            </w:pPr>
            <w:r>
              <w:rPr>
                <w:rFonts w:ascii="Times New Roman" w:hAnsi="Times New Roman"/>
                <w:sz w:val="24"/>
                <w:szCs w:val="24"/>
              </w:rPr>
              <w:t>18</w:t>
            </w:r>
          </w:p>
        </w:tc>
        <w:tc>
          <w:tcPr>
            <w:tcW w:w="1147" w:type="dxa"/>
            <w:gridSpan w:val="2"/>
          </w:tcPr>
          <w:p w:rsidR="006D2330" w:rsidRDefault="006D2330" w:rsidP="007B24B2">
            <w:pPr>
              <w:pStyle w:val="a3"/>
              <w:jc w:val="center"/>
              <w:rPr>
                <w:rFonts w:ascii="Times New Roman" w:hAnsi="Times New Roman"/>
                <w:sz w:val="24"/>
                <w:szCs w:val="24"/>
              </w:rPr>
            </w:pPr>
            <w:r>
              <w:rPr>
                <w:rFonts w:ascii="Times New Roman" w:hAnsi="Times New Roman"/>
                <w:sz w:val="24"/>
                <w:szCs w:val="24"/>
              </w:rPr>
              <w:t>34</w:t>
            </w:r>
          </w:p>
        </w:tc>
      </w:tr>
      <w:tr w:rsidR="006D2330" w:rsidTr="000E1705">
        <w:tc>
          <w:tcPr>
            <w:tcW w:w="576" w:type="dxa"/>
          </w:tcPr>
          <w:p w:rsidR="006D2330" w:rsidRPr="00E73EA9" w:rsidRDefault="006D2330" w:rsidP="00F851CC">
            <w:pPr>
              <w:pStyle w:val="a3"/>
              <w:jc w:val="center"/>
              <w:rPr>
                <w:rFonts w:ascii="Times New Roman" w:hAnsi="Times New Roman"/>
                <w:sz w:val="24"/>
                <w:szCs w:val="24"/>
              </w:rPr>
            </w:pPr>
          </w:p>
        </w:tc>
        <w:tc>
          <w:tcPr>
            <w:tcW w:w="4603" w:type="dxa"/>
            <w:gridSpan w:val="2"/>
          </w:tcPr>
          <w:p w:rsidR="006D2330" w:rsidRPr="00E73EA9" w:rsidRDefault="006D2330" w:rsidP="00F851CC">
            <w:pPr>
              <w:pStyle w:val="a3"/>
              <w:jc w:val="center"/>
              <w:rPr>
                <w:rFonts w:ascii="Times New Roman" w:hAnsi="Times New Roman"/>
                <w:sz w:val="24"/>
                <w:szCs w:val="24"/>
              </w:rPr>
            </w:pPr>
            <w:r w:rsidRPr="00E73EA9">
              <w:rPr>
                <w:rFonts w:ascii="Times New Roman" w:hAnsi="Times New Roman"/>
                <w:sz w:val="24"/>
                <w:szCs w:val="24"/>
              </w:rPr>
              <w:t>Раздел, тема</w:t>
            </w:r>
          </w:p>
        </w:tc>
        <w:tc>
          <w:tcPr>
            <w:tcW w:w="1128" w:type="dxa"/>
            <w:gridSpan w:val="2"/>
          </w:tcPr>
          <w:p w:rsidR="006D2330" w:rsidRPr="00E73EA9" w:rsidRDefault="006D2330" w:rsidP="00F851CC">
            <w:pPr>
              <w:pStyle w:val="a3"/>
              <w:jc w:val="center"/>
              <w:rPr>
                <w:rFonts w:ascii="Times New Roman" w:hAnsi="Times New Roman"/>
                <w:sz w:val="24"/>
                <w:szCs w:val="24"/>
              </w:rPr>
            </w:pPr>
            <w:r w:rsidRPr="00E73EA9">
              <w:rPr>
                <w:rFonts w:ascii="Times New Roman" w:hAnsi="Times New Roman"/>
                <w:sz w:val="24"/>
                <w:szCs w:val="24"/>
              </w:rPr>
              <w:t xml:space="preserve">Теория </w:t>
            </w:r>
          </w:p>
        </w:tc>
        <w:tc>
          <w:tcPr>
            <w:tcW w:w="1369" w:type="dxa"/>
            <w:gridSpan w:val="2"/>
          </w:tcPr>
          <w:p w:rsidR="006D2330" w:rsidRPr="00E73EA9" w:rsidRDefault="006D2330" w:rsidP="00F851CC">
            <w:pPr>
              <w:pStyle w:val="a3"/>
              <w:jc w:val="center"/>
              <w:rPr>
                <w:rFonts w:ascii="Times New Roman" w:hAnsi="Times New Roman"/>
                <w:sz w:val="24"/>
                <w:szCs w:val="24"/>
              </w:rPr>
            </w:pPr>
            <w:r w:rsidRPr="00E73EA9">
              <w:rPr>
                <w:rFonts w:ascii="Times New Roman" w:hAnsi="Times New Roman"/>
                <w:sz w:val="24"/>
                <w:szCs w:val="24"/>
              </w:rPr>
              <w:t xml:space="preserve">Практика </w:t>
            </w:r>
          </w:p>
        </w:tc>
        <w:tc>
          <w:tcPr>
            <w:tcW w:w="1113" w:type="dxa"/>
          </w:tcPr>
          <w:p w:rsidR="006D2330" w:rsidRPr="00E73EA9" w:rsidRDefault="006D2330" w:rsidP="00F851CC">
            <w:pPr>
              <w:pStyle w:val="a3"/>
              <w:jc w:val="center"/>
              <w:rPr>
                <w:rFonts w:ascii="Times New Roman" w:hAnsi="Times New Roman"/>
                <w:sz w:val="24"/>
                <w:szCs w:val="24"/>
              </w:rPr>
            </w:pPr>
            <w:r w:rsidRPr="00E73EA9">
              <w:rPr>
                <w:rFonts w:ascii="Times New Roman" w:hAnsi="Times New Roman"/>
                <w:sz w:val="24"/>
                <w:szCs w:val="24"/>
              </w:rPr>
              <w:t xml:space="preserve">Итого </w:t>
            </w:r>
          </w:p>
        </w:tc>
      </w:tr>
      <w:tr w:rsidR="006D2330" w:rsidTr="000E1705">
        <w:tc>
          <w:tcPr>
            <w:tcW w:w="576" w:type="dxa"/>
          </w:tcPr>
          <w:p w:rsidR="006D2330" w:rsidRPr="00E73EA9" w:rsidRDefault="006D2330" w:rsidP="00F851CC">
            <w:pPr>
              <w:pStyle w:val="a3"/>
              <w:rPr>
                <w:rFonts w:ascii="Times New Roman" w:hAnsi="Times New Roman"/>
                <w:sz w:val="24"/>
                <w:szCs w:val="24"/>
              </w:rPr>
            </w:pPr>
            <w:r>
              <w:rPr>
                <w:rFonts w:ascii="Times New Roman" w:hAnsi="Times New Roman"/>
                <w:sz w:val="24"/>
                <w:szCs w:val="24"/>
              </w:rPr>
              <w:t>1</w:t>
            </w:r>
          </w:p>
        </w:tc>
        <w:tc>
          <w:tcPr>
            <w:tcW w:w="4603" w:type="dxa"/>
            <w:gridSpan w:val="2"/>
          </w:tcPr>
          <w:p w:rsidR="006D2330" w:rsidRPr="00E73EA9" w:rsidRDefault="006D2330" w:rsidP="00F851CC">
            <w:pPr>
              <w:pStyle w:val="a3"/>
              <w:rPr>
                <w:rFonts w:ascii="Times New Roman" w:hAnsi="Times New Roman"/>
                <w:sz w:val="24"/>
                <w:szCs w:val="24"/>
              </w:rPr>
            </w:pPr>
            <w:r w:rsidRPr="00E73EA9">
              <w:rPr>
                <w:rFonts w:ascii="Times New Roman" w:hAnsi="Times New Roman"/>
                <w:sz w:val="24"/>
                <w:szCs w:val="24"/>
              </w:rPr>
              <w:t xml:space="preserve">Введение </w:t>
            </w:r>
          </w:p>
        </w:tc>
        <w:tc>
          <w:tcPr>
            <w:tcW w:w="1128" w:type="dxa"/>
            <w:gridSpan w:val="2"/>
          </w:tcPr>
          <w:p w:rsidR="006D2330" w:rsidRPr="00E73EA9" w:rsidRDefault="006D2330" w:rsidP="00F851CC">
            <w:pPr>
              <w:pStyle w:val="a3"/>
              <w:jc w:val="center"/>
              <w:rPr>
                <w:rFonts w:ascii="Times New Roman" w:hAnsi="Times New Roman"/>
                <w:sz w:val="24"/>
                <w:szCs w:val="24"/>
              </w:rPr>
            </w:pPr>
            <w:r w:rsidRPr="00E73EA9">
              <w:rPr>
                <w:rFonts w:ascii="Times New Roman" w:hAnsi="Times New Roman"/>
                <w:sz w:val="24"/>
                <w:szCs w:val="24"/>
              </w:rPr>
              <w:t>1</w:t>
            </w:r>
          </w:p>
        </w:tc>
        <w:tc>
          <w:tcPr>
            <w:tcW w:w="1369" w:type="dxa"/>
            <w:gridSpan w:val="2"/>
          </w:tcPr>
          <w:p w:rsidR="006D2330" w:rsidRPr="00E73EA9" w:rsidRDefault="006D2330" w:rsidP="00F851CC">
            <w:pPr>
              <w:pStyle w:val="a3"/>
              <w:jc w:val="center"/>
              <w:rPr>
                <w:rFonts w:ascii="Times New Roman" w:hAnsi="Times New Roman"/>
                <w:sz w:val="24"/>
                <w:szCs w:val="24"/>
              </w:rPr>
            </w:pPr>
            <w:r w:rsidRPr="00E73EA9">
              <w:rPr>
                <w:rFonts w:ascii="Times New Roman" w:hAnsi="Times New Roman"/>
                <w:sz w:val="24"/>
                <w:szCs w:val="24"/>
              </w:rPr>
              <w:t>2</w:t>
            </w:r>
          </w:p>
        </w:tc>
        <w:tc>
          <w:tcPr>
            <w:tcW w:w="1113" w:type="dxa"/>
          </w:tcPr>
          <w:p w:rsidR="006D2330" w:rsidRPr="00E73EA9" w:rsidRDefault="006D2330" w:rsidP="00F851CC">
            <w:pPr>
              <w:pStyle w:val="a3"/>
              <w:jc w:val="center"/>
              <w:rPr>
                <w:rFonts w:ascii="Times New Roman" w:hAnsi="Times New Roman"/>
                <w:sz w:val="24"/>
                <w:szCs w:val="24"/>
              </w:rPr>
            </w:pPr>
            <w:r w:rsidRPr="00E73EA9">
              <w:rPr>
                <w:rFonts w:ascii="Times New Roman" w:hAnsi="Times New Roman"/>
                <w:sz w:val="24"/>
                <w:szCs w:val="24"/>
              </w:rPr>
              <w:t>3</w:t>
            </w:r>
          </w:p>
        </w:tc>
      </w:tr>
      <w:tr w:rsidR="006D2330" w:rsidTr="000E1705">
        <w:tc>
          <w:tcPr>
            <w:tcW w:w="576" w:type="dxa"/>
          </w:tcPr>
          <w:p w:rsidR="006D2330" w:rsidRPr="00E73EA9" w:rsidRDefault="006D2330" w:rsidP="00F851CC">
            <w:pPr>
              <w:pStyle w:val="a3"/>
              <w:rPr>
                <w:rFonts w:ascii="Times New Roman" w:hAnsi="Times New Roman"/>
                <w:sz w:val="24"/>
                <w:szCs w:val="24"/>
              </w:rPr>
            </w:pPr>
            <w:r>
              <w:rPr>
                <w:rFonts w:ascii="Times New Roman" w:hAnsi="Times New Roman"/>
                <w:sz w:val="24"/>
                <w:szCs w:val="24"/>
              </w:rPr>
              <w:t>2</w:t>
            </w:r>
          </w:p>
        </w:tc>
        <w:tc>
          <w:tcPr>
            <w:tcW w:w="4603" w:type="dxa"/>
            <w:gridSpan w:val="2"/>
          </w:tcPr>
          <w:p w:rsidR="006D2330" w:rsidRPr="00E73EA9" w:rsidRDefault="006D2330" w:rsidP="00F851CC">
            <w:pPr>
              <w:pStyle w:val="a3"/>
              <w:rPr>
                <w:rFonts w:ascii="Times New Roman" w:hAnsi="Times New Roman"/>
                <w:sz w:val="24"/>
                <w:szCs w:val="24"/>
              </w:rPr>
            </w:pPr>
            <w:r w:rsidRPr="00E73EA9">
              <w:rPr>
                <w:rFonts w:ascii="Times New Roman" w:hAnsi="Times New Roman"/>
                <w:sz w:val="24"/>
                <w:szCs w:val="24"/>
              </w:rPr>
              <w:t>Основы исследовательской деятельности</w:t>
            </w:r>
          </w:p>
        </w:tc>
        <w:tc>
          <w:tcPr>
            <w:tcW w:w="1128" w:type="dxa"/>
            <w:gridSpan w:val="2"/>
          </w:tcPr>
          <w:p w:rsidR="006D2330" w:rsidRPr="00E73EA9" w:rsidRDefault="006D2330" w:rsidP="00F851CC">
            <w:pPr>
              <w:pStyle w:val="a3"/>
              <w:jc w:val="center"/>
              <w:rPr>
                <w:rFonts w:ascii="Times New Roman" w:hAnsi="Times New Roman"/>
                <w:sz w:val="24"/>
                <w:szCs w:val="24"/>
              </w:rPr>
            </w:pPr>
            <w:r w:rsidRPr="00E73EA9">
              <w:rPr>
                <w:rFonts w:ascii="Times New Roman" w:hAnsi="Times New Roman"/>
                <w:sz w:val="24"/>
                <w:szCs w:val="24"/>
              </w:rPr>
              <w:t>3</w:t>
            </w:r>
          </w:p>
        </w:tc>
        <w:tc>
          <w:tcPr>
            <w:tcW w:w="1369" w:type="dxa"/>
            <w:gridSpan w:val="2"/>
          </w:tcPr>
          <w:p w:rsidR="006D2330" w:rsidRPr="00E73EA9" w:rsidRDefault="006D2330" w:rsidP="00F851CC">
            <w:pPr>
              <w:pStyle w:val="a3"/>
              <w:jc w:val="center"/>
              <w:rPr>
                <w:rFonts w:ascii="Times New Roman" w:hAnsi="Times New Roman"/>
                <w:sz w:val="24"/>
                <w:szCs w:val="24"/>
              </w:rPr>
            </w:pPr>
            <w:r w:rsidRPr="00E73EA9">
              <w:rPr>
                <w:rFonts w:ascii="Times New Roman" w:hAnsi="Times New Roman"/>
                <w:sz w:val="24"/>
                <w:szCs w:val="24"/>
              </w:rPr>
              <w:t>9</w:t>
            </w:r>
          </w:p>
        </w:tc>
        <w:tc>
          <w:tcPr>
            <w:tcW w:w="1113" w:type="dxa"/>
          </w:tcPr>
          <w:p w:rsidR="006D2330" w:rsidRPr="00E73EA9" w:rsidRDefault="006D2330" w:rsidP="00F851CC">
            <w:pPr>
              <w:pStyle w:val="a3"/>
              <w:jc w:val="center"/>
              <w:rPr>
                <w:rFonts w:ascii="Times New Roman" w:hAnsi="Times New Roman"/>
                <w:sz w:val="24"/>
                <w:szCs w:val="24"/>
              </w:rPr>
            </w:pPr>
            <w:r w:rsidRPr="00E73EA9">
              <w:rPr>
                <w:rFonts w:ascii="Times New Roman" w:hAnsi="Times New Roman"/>
                <w:sz w:val="24"/>
                <w:szCs w:val="24"/>
              </w:rPr>
              <w:t>12</w:t>
            </w:r>
          </w:p>
        </w:tc>
      </w:tr>
      <w:tr w:rsidR="006D2330" w:rsidTr="000E1705">
        <w:tc>
          <w:tcPr>
            <w:tcW w:w="576" w:type="dxa"/>
          </w:tcPr>
          <w:p w:rsidR="006D2330" w:rsidRPr="00E73EA9" w:rsidRDefault="006D2330" w:rsidP="00F851CC">
            <w:pPr>
              <w:pStyle w:val="a3"/>
              <w:rPr>
                <w:rFonts w:ascii="Times New Roman" w:hAnsi="Times New Roman"/>
                <w:sz w:val="24"/>
                <w:szCs w:val="24"/>
              </w:rPr>
            </w:pPr>
            <w:r>
              <w:rPr>
                <w:rFonts w:ascii="Times New Roman" w:hAnsi="Times New Roman"/>
                <w:sz w:val="24"/>
                <w:szCs w:val="24"/>
              </w:rPr>
              <w:t>3</w:t>
            </w:r>
          </w:p>
        </w:tc>
        <w:tc>
          <w:tcPr>
            <w:tcW w:w="4603" w:type="dxa"/>
            <w:gridSpan w:val="2"/>
          </w:tcPr>
          <w:p w:rsidR="006D2330" w:rsidRPr="00E73EA9" w:rsidRDefault="006D2330" w:rsidP="00F851CC">
            <w:pPr>
              <w:pStyle w:val="a3"/>
              <w:rPr>
                <w:rFonts w:ascii="Times New Roman" w:hAnsi="Times New Roman"/>
                <w:sz w:val="24"/>
                <w:szCs w:val="24"/>
              </w:rPr>
            </w:pPr>
            <w:r w:rsidRPr="00E73EA9">
              <w:rPr>
                <w:rFonts w:ascii="Times New Roman" w:hAnsi="Times New Roman"/>
                <w:sz w:val="24"/>
                <w:szCs w:val="24"/>
              </w:rPr>
              <w:t>Антропогенное воздействие на биосферу</w:t>
            </w:r>
          </w:p>
        </w:tc>
        <w:tc>
          <w:tcPr>
            <w:tcW w:w="1128" w:type="dxa"/>
            <w:gridSpan w:val="2"/>
          </w:tcPr>
          <w:p w:rsidR="006D2330" w:rsidRPr="00E73EA9" w:rsidRDefault="006D2330" w:rsidP="00F851CC">
            <w:pPr>
              <w:pStyle w:val="a3"/>
              <w:jc w:val="center"/>
              <w:rPr>
                <w:rFonts w:ascii="Times New Roman" w:hAnsi="Times New Roman"/>
                <w:sz w:val="24"/>
                <w:szCs w:val="24"/>
              </w:rPr>
            </w:pPr>
            <w:r w:rsidRPr="00E73EA9">
              <w:rPr>
                <w:rFonts w:ascii="Times New Roman" w:hAnsi="Times New Roman"/>
                <w:sz w:val="24"/>
                <w:szCs w:val="24"/>
              </w:rPr>
              <w:t>7</w:t>
            </w:r>
          </w:p>
        </w:tc>
        <w:tc>
          <w:tcPr>
            <w:tcW w:w="1369" w:type="dxa"/>
            <w:gridSpan w:val="2"/>
          </w:tcPr>
          <w:p w:rsidR="006D2330" w:rsidRPr="00E73EA9" w:rsidRDefault="006D2330" w:rsidP="00F851CC">
            <w:pPr>
              <w:pStyle w:val="a3"/>
              <w:jc w:val="center"/>
              <w:rPr>
                <w:rFonts w:ascii="Times New Roman" w:hAnsi="Times New Roman"/>
                <w:sz w:val="24"/>
                <w:szCs w:val="24"/>
              </w:rPr>
            </w:pPr>
            <w:r w:rsidRPr="00E73EA9">
              <w:rPr>
                <w:rFonts w:ascii="Times New Roman" w:hAnsi="Times New Roman"/>
                <w:sz w:val="24"/>
                <w:szCs w:val="24"/>
              </w:rPr>
              <w:t>10</w:t>
            </w:r>
          </w:p>
        </w:tc>
        <w:tc>
          <w:tcPr>
            <w:tcW w:w="1113" w:type="dxa"/>
          </w:tcPr>
          <w:p w:rsidR="006D2330" w:rsidRPr="00E73EA9" w:rsidRDefault="006D2330" w:rsidP="00F851CC">
            <w:pPr>
              <w:pStyle w:val="a3"/>
              <w:jc w:val="center"/>
              <w:rPr>
                <w:rFonts w:ascii="Times New Roman" w:hAnsi="Times New Roman"/>
                <w:sz w:val="24"/>
                <w:szCs w:val="24"/>
              </w:rPr>
            </w:pPr>
            <w:r w:rsidRPr="00E73EA9">
              <w:rPr>
                <w:rFonts w:ascii="Times New Roman" w:hAnsi="Times New Roman"/>
                <w:sz w:val="24"/>
                <w:szCs w:val="24"/>
              </w:rPr>
              <w:t>17</w:t>
            </w:r>
          </w:p>
        </w:tc>
      </w:tr>
      <w:tr w:rsidR="006D2330" w:rsidTr="000E1705">
        <w:tc>
          <w:tcPr>
            <w:tcW w:w="576" w:type="dxa"/>
          </w:tcPr>
          <w:p w:rsidR="006D2330" w:rsidRPr="00E73EA9" w:rsidRDefault="006D2330" w:rsidP="00F851CC">
            <w:pPr>
              <w:pStyle w:val="a3"/>
              <w:rPr>
                <w:rFonts w:ascii="Times New Roman" w:hAnsi="Times New Roman"/>
                <w:sz w:val="24"/>
                <w:szCs w:val="24"/>
              </w:rPr>
            </w:pPr>
            <w:r>
              <w:rPr>
                <w:rFonts w:ascii="Times New Roman" w:hAnsi="Times New Roman"/>
                <w:sz w:val="24"/>
                <w:szCs w:val="24"/>
              </w:rPr>
              <w:t>4</w:t>
            </w:r>
          </w:p>
        </w:tc>
        <w:tc>
          <w:tcPr>
            <w:tcW w:w="4603" w:type="dxa"/>
            <w:gridSpan w:val="2"/>
          </w:tcPr>
          <w:p w:rsidR="006D2330" w:rsidRPr="00E73EA9" w:rsidRDefault="006D2330" w:rsidP="00F851CC">
            <w:pPr>
              <w:pStyle w:val="a3"/>
              <w:rPr>
                <w:rFonts w:ascii="Times New Roman" w:hAnsi="Times New Roman"/>
                <w:sz w:val="24"/>
                <w:szCs w:val="24"/>
              </w:rPr>
            </w:pPr>
            <w:r w:rsidRPr="00E73EA9">
              <w:rPr>
                <w:rFonts w:ascii="Times New Roman" w:hAnsi="Times New Roman"/>
                <w:sz w:val="24"/>
                <w:szCs w:val="24"/>
              </w:rPr>
              <w:t xml:space="preserve">Подведение итогов </w:t>
            </w:r>
          </w:p>
        </w:tc>
        <w:tc>
          <w:tcPr>
            <w:tcW w:w="1128" w:type="dxa"/>
            <w:gridSpan w:val="2"/>
          </w:tcPr>
          <w:p w:rsidR="006D2330" w:rsidRPr="00E73EA9" w:rsidRDefault="000E1705" w:rsidP="00F851CC">
            <w:pPr>
              <w:pStyle w:val="a3"/>
              <w:jc w:val="center"/>
              <w:rPr>
                <w:rFonts w:ascii="Times New Roman" w:hAnsi="Times New Roman"/>
                <w:sz w:val="24"/>
                <w:szCs w:val="24"/>
              </w:rPr>
            </w:pPr>
            <w:r>
              <w:rPr>
                <w:rFonts w:ascii="Times New Roman" w:hAnsi="Times New Roman"/>
                <w:sz w:val="24"/>
                <w:szCs w:val="24"/>
              </w:rPr>
              <w:t>4</w:t>
            </w:r>
          </w:p>
        </w:tc>
        <w:tc>
          <w:tcPr>
            <w:tcW w:w="1369" w:type="dxa"/>
            <w:gridSpan w:val="2"/>
          </w:tcPr>
          <w:p w:rsidR="006D2330" w:rsidRPr="00E73EA9" w:rsidRDefault="000E1705" w:rsidP="00F851CC">
            <w:pPr>
              <w:pStyle w:val="a3"/>
              <w:jc w:val="center"/>
              <w:rPr>
                <w:rFonts w:ascii="Times New Roman" w:hAnsi="Times New Roman"/>
                <w:sz w:val="24"/>
                <w:szCs w:val="24"/>
              </w:rPr>
            </w:pPr>
            <w:r>
              <w:rPr>
                <w:rFonts w:ascii="Times New Roman" w:hAnsi="Times New Roman"/>
                <w:sz w:val="24"/>
                <w:szCs w:val="24"/>
              </w:rPr>
              <w:t>4</w:t>
            </w:r>
          </w:p>
        </w:tc>
        <w:tc>
          <w:tcPr>
            <w:tcW w:w="1113" w:type="dxa"/>
          </w:tcPr>
          <w:p w:rsidR="006D2330" w:rsidRPr="00E73EA9" w:rsidRDefault="004B67F6" w:rsidP="00F851CC">
            <w:pPr>
              <w:pStyle w:val="a3"/>
              <w:jc w:val="center"/>
              <w:rPr>
                <w:rFonts w:ascii="Times New Roman" w:hAnsi="Times New Roman"/>
                <w:sz w:val="24"/>
                <w:szCs w:val="24"/>
              </w:rPr>
            </w:pPr>
            <w:r>
              <w:rPr>
                <w:rFonts w:ascii="Times New Roman" w:hAnsi="Times New Roman"/>
                <w:sz w:val="24"/>
                <w:szCs w:val="24"/>
              </w:rPr>
              <w:t>8</w:t>
            </w:r>
          </w:p>
        </w:tc>
      </w:tr>
      <w:tr w:rsidR="006D2330" w:rsidTr="000E1705">
        <w:tc>
          <w:tcPr>
            <w:tcW w:w="576" w:type="dxa"/>
          </w:tcPr>
          <w:p w:rsidR="006D2330" w:rsidRPr="00E73EA9" w:rsidRDefault="006D2330" w:rsidP="00F851CC">
            <w:pPr>
              <w:pStyle w:val="a3"/>
              <w:rPr>
                <w:rFonts w:ascii="Times New Roman" w:hAnsi="Times New Roman"/>
                <w:sz w:val="24"/>
                <w:szCs w:val="24"/>
              </w:rPr>
            </w:pPr>
          </w:p>
        </w:tc>
        <w:tc>
          <w:tcPr>
            <w:tcW w:w="4603" w:type="dxa"/>
            <w:gridSpan w:val="2"/>
          </w:tcPr>
          <w:p w:rsidR="006D2330" w:rsidRPr="00E73EA9" w:rsidRDefault="006D2330" w:rsidP="00F851CC">
            <w:pPr>
              <w:pStyle w:val="a3"/>
              <w:rPr>
                <w:rFonts w:ascii="Times New Roman" w:hAnsi="Times New Roman"/>
                <w:sz w:val="24"/>
                <w:szCs w:val="24"/>
              </w:rPr>
            </w:pPr>
            <w:r w:rsidRPr="00E73EA9">
              <w:rPr>
                <w:rFonts w:ascii="Times New Roman" w:hAnsi="Times New Roman"/>
                <w:sz w:val="24"/>
                <w:szCs w:val="24"/>
              </w:rPr>
              <w:t xml:space="preserve">Итого </w:t>
            </w:r>
          </w:p>
        </w:tc>
        <w:tc>
          <w:tcPr>
            <w:tcW w:w="1128" w:type="dxa"/>
            <w:gridSpan w:val="2"/>
          </w:tcPr>
          <w:p w:rsidR="006D2330" w:rsidRPr="00E73EA9" w:rsidRDefault="006D2330" w:rsidP="000E1705">
            <w:pPr>
              <w:pStyle w:val="a3"/>
              <w:jc w:val="center"/>
              <w:rPr>
                <w:rFonts w:ascii="Times New Roman" w:hAnsi="Times New Roman"/>
                <w:sz w:val="24"/>
                <w:szCs w:val="24"/>
              </w:rPr>
            </w:pPr>
            <w:r w:rsidRPr="00E73EA9">
              <w:rPr>
                <w:rFonts w:ascii="Times New Roman" w:hAnsi="Times New Roman"/>
                <w:sz w:val="24"/>
                <w:szCs w:val="24"/>
              </w:rPr>
              <w:t>1</w:t>
            </w:r>
            <w:r w:rsidR="000E1705">
              <w:rPr>
                <w:rFonts w:ascii="Times New Roman" w:hAnsi="Times New Roman"/>
                <w:sz w:val="24"/>
                <w:szCs w:val="24"/>
              </w:rPr>
              <w:t>7</w:t>
            </w:r>
          </w:p>
        </w:tc>
        <w:tc>
          <w:tcPr>
            <w:tcW w:w="1369" w:type="dxa"/>
            <w:gridSpan w:val="2"/>
          </w:tcPr>
          <w:p w:rsidR="006D2330" w:rsidRPr="00E73EA9" w:rsidRDefault="006D2330" w:rsidP="000E1705">
            <w:pPr>
              <w:pStyle w:val="a3"/>
              <w:jc w:val="center"/>
              <w:rPr>
                <w:rFonts w:ascii="Times New Roman" w:hAnsi="Times New Roman"/>
                <w:sz w:val="24"/>
                <w:szCs w:val="24"/>
              </w:rPr>
            </w:pPr>
            <w:r w:rsidRPr="00E73EA9">
              <w:rPr>
                <w:rFonts w:ascii="Times New Roman" w:hAnsi="Times New Roman"/>
                <w:sz w:val="24"/>
                <w:szCs w:val="24"/>
              </w:rPr>
              <w:t>2</w:t>
            </w:r>
            <w:r w:rsidR="000E1705">
              <w:rPr>
                <w:rFonts w:ascii="Times New Roman" w:hAnsi="Times New Roman"/>
                <w:sz w:val="24"/>
                <w:szCs w:val="24"/>
              </w:rPr>
              <w:t>5</w:t>
            </w:r>
          </w:p>
        </w:tc>
        <w:tc>
          <w:tcPr>
            <w:tcW w:w="1113" w:type="dxa"/>
          </w:tcPr>
          <w:p w:rsidR="006D2330" w:rsidRPr="00E73EA9" w:rsidRDefault="004B67F6" w:rsidP="004B67F6">
            <w:pPr>
              <w:pStyle w:val="a3"/>
              <w:jc w:val="center"/>
              <w:rPr>
                <w:rFonts w:ascii="Times New Roman" w:hAnsi="Times New Roman"/>
                <w:sz w:val="24"/>
                <w:szCs w:val="24"/>
              </w:rPr>
            </w:pPr>
            <w:r>
              <w:rPr>
                <w:rFonts w:ascii="Times New Roman" w:hAnsi="Times New Roman"/>
                <w:sz w:val="24"/>
                <w:szCs w:val="24"/>
              </w:rPr>
              <w:t>40</w:t>
            </w:r>
          </w:p>
        </w:tc>
      </w:tr>
      <w:tr w:rsidR="000E1705" w:rsidTr="000E1705">
        <w:tc>
          <w:tcPr>
            <w:tcW w:w="576" w:type="dxa"/>
          </w:tcPr>
          <w:p w:rsidR="000E1705" w:rsidRPr="00E73EA9" w:rsidRDefault="000E1705" w:rsidP="00F851CC">
            <w:pPr>
              <w:pStyle w:val="a3"/>
              <w:rPr>
                <w:rFonts w:ascii="Times New Roman" w:hAnsi="Times New Roman"/>
                <w:sz w:val="24"/>
                <w:szCs w:val="24"/>
              </w:rPr>
            </w:pPr>
          </w:p>
        </w:tc>
        <w:tc>
          <w:tcPr>
            <w:tcW w:w="4603" w:type="dxa"/>
            <w:gridSpan w:val="2"/>
          </w:tcPr>
          <w:p w:rsidR="000E1705" w:rsidRPr="00E73EA9" w:rsidRDefault="000E1705" w:rsidP="00F851CC">
            <w:pPr>
              <w:pStyle w:val="a3"/>
              <w:rPr>
                <w:rFonts w:ascii="Times New Roman" w:hAnsi="Times New Roman"/>
                <w:sz w:val="24"/>
                <w:szCs w:val="24"/>
              </w:rPr>
            </w:pPr>
          </w:p>
        </w:tc>
        <w:tc>
          <w:tcPr>
            <w:tcW w:w="1128" w:type="dxa"/>
            <w:gridSpan w:val="2"/>
          </w:tcPr>
          <w:p w:rsidR="000E1705" w:rsidRPr="00E73EA9" w:rsidRDefault="000E1705" w:rsidP="000E1705">
            <w:pPr>
              <w:pStyle w:val="a3"/>
              <w:jc w:val="center"/>
              <w:rPr>
                <w:rFonts w:ascii="Times New Roman" w:hAnsi="Times New Roman"/>
                <w:sz w:val="24"/>
                <w:szCs w:val="24"/>
              </w:rPr>
            </w:pPr>
            <w:r>
              <w:rPr>
                <w:rFonts w:ascii="Times New Roman" w:hAnsi="Times New Roman"/>
                <w:sz w:val="24"/>
                <w:szCs w:val="24"/>
              </w:rPr>
              <w:t>50,5</w:t>
            </w:r>
          </w:p>
        </w:tc>
        <w:tc>
          <w:tcPr>
            <w:tcW w:w="1369" w:type="dxa"/>
            <w:gridSpan w:val="2"/>
          </w:tcPr>
          <w:p w:rsidR="000E1705" w:rsidRPr="00E73EA9" w:rsidRDefault="000E1705" w:rsidP="000E1705">
            <w:pPr>
              <w:pStyle w:val="a3"/>
              <w:jc w:val="center"/>
              <w:rPr>
                <w:rFonts w:ascii="Times New Roman" w:hAnsi="Times New Roman"/>
                <w:sz w:val="24"/>
                <w:szCs w:val="24"/>
              </w:rPr>
            </w:pPr>
            <w:r>
              <w:rPr>
                <w:rFonts w:ascii="Times New Roman" w:hAnsi="Times New Roman"/>
                <w:sz w:val="24"/>
                <w:szCs w:val="24"/>
              </w:rPr>
              <w:t>57,5</w:t>
            </w:r>
          </w:p>
        </w:tc>
        <w:tc>
          <w:tcPr>
            <w:tcW w:w="1113" w:type="dxa"/>
          </w:tcPr>
          <w:p w:rsidR="000E1705" w:rsidRPr="00E73EA9" w:rsidRDefault="004B67F6" w:rsidP="00F851CC">
            <w:pPr>
              <w:pStyle w:val="a3"/>
              <w:jc w:val="center"/>
              <w:rPr>
                <w:rFonts w:ascii="Times New Roman" w:hAnsi="Times New Roman"/>
                <w:sz w:val="24"/>
                <w:szCs w:val="24"/>
              </w:rPr>
            </w:pPr>
            <w:r>
              <w:rPr>
                <w:rFonts w:ascii="Times New Roman" w:hAnsi="Times New Roman"/>
                <w:sz w:val="24"/>
                <w:szCs w:val="24"/>
              </w:rPr>
              <w:t>108</w:t>
            </w:r>
          </w:p>
        </w:tc>
      </w:tr>
    </w:tbl>
    <w:p w:rsidR="004B1003" w:rsidRDefault="004B1003" w:rsidP="00F77098">
      <w:pPr>
        <w:pStyle w:val="a3"/>
        <w:jc w:val="center"/>
        <w:rPr>
          <w:rFonts w:ascii="Times New Roman" w:hAnsi="Times New Roman"/>
          <w:b/>
          <w:sz w:val="24"/>
          <w:szCs w:val="24"/>
        </w:rPr>
      </w:pPr>
    </w:p>
    <w:p w:rsidR="004B1003" w:rsidRDefault="004B1003" w:rsidP="00F77098">
      <w:pPr>
        <w:pStyle w:val="a3"/>
        <w:jc w:val="center"/>
        <w:rPr>
          <w:rFonts w:ascii="Times New Roman" w:hAnsi="Times New Roman"/>
          <w:b/>
          <w:sz w:val="24"/>
          <w:szCs w:val="24"/>
        </w:rPr>
      </w:pPr>
    </w:p>
    <w:p w:rsidR="004B1003" w:rsidRDefault="004B1003"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4B67F6" w:rsidRDefault="004B67F6" w:rsidP="00F77098">
      <w:pPr>
        <w:pStyle w:val="a3"/>
        <w:jc w:val="center"/>
        <w:rPr>
          <w:rFonts w:ascii="Times New Roman" w:hAnsi="Times New Roman"/>
          <w:b/>
          <w:sz w:val="24"/>
          <w:szCs w:val="24"/>
        </w:rPr>
      </w:pPr>
    </w:p>
    <w:p w:rsidR="00B05653" w:rsidRPr="00C31EBD" w:rsidRDefault="00B05653" w:rsidP="00F77098">
      <w:pPr>
        <w:pStyle w:val="a3"/>
        <w:jc w:val="center"/>
        <w:rPr>
          <w:rFonts w:ascii="Times New Roman" w:hAnsi="Times New Roman"/>
          <w:b/>
          <w:sz w:val="28"/>
          <w:szCs w:val="28"/>
        </w:rPr>
      </w:pPr>
      <w:r w:rsidRPr="00C31EBD">
        <w:rPr>
          <w:rFonts w:ascii="Times New Roman" w:hAnsi="Times New Roman"/>
          <w:b/>
          <w:sz w:val="28"/>
          <w:szCs w:val="28"/>
        </w:rPr>
        <w:t>Содержание программы</w:t>
      </w:r>
    </w:p>
    <w:p w:rsidR="00B05653" w:rsidRDefault="00B05653" w:rsidP="00B05653">
      <w:pPr>
        <w:rPr>
          <w:b/>
        </w:rPr>
      </w:pPr>
    </w:p>
    <w:p w:rsidR="00F851CC" w:rsidRDefault="00F851CC" w:rsidP="00F851CC">
      <w:pPr>
        <w:pStyle w:val="a3"/>
        <w:jc w:val="center"/>
        <w:rPr>
          <w:rFonts w:ascii="Times New Roman" w:hAnsi="Times New Roman"/>
          <w:b/>
          <w:i/>
          <w:sz w:val="24"/>
          <w:szCs w:val="24"/>
        </w:rPr>
      </w:pPr>
      <w:r>
        <w:rPr>
          <w:rFonts w:ascii="Times New Roman" w:hAnsi="Times New Roman"/>
          <w:b/>
          <w:i/>
          <w:sz w:val="24"/>
          <w:szCs w:val="24"/>
        </w:rPr>
        <w:t>Экология растений и животных</w:t>
      </w:r>
    </w:p>
    <w:p w:rsidR="00F851CC" w:rsidRDefault="00F851CC" w:rsidP="00F851CC">
      <w:pPr>
        <w:pStyle w:val="a3"/>
        <w:jc w:val="both"/>
        <w:rPr>
          <w:rFonts w:ascii="Times New Roman" w:hAnsi="Times New Roman"/>
          <w:b/>
          <w:i/>
          <w:sz w:val="24"/>
          <w:szCs w:val="24"/>
        </w:rPr>
      </w:pPr>
    </w:p>
    <w:p w:rsidR="00F851CC" w:rsidRDefault="00F851CC" w:rsidP="00F851CC">
      <w:pPr>
        <w:pStyle w:val="a3"/>
        <w:jc w:val="both"/>
        <w:rPr>
          <w:rFonts w:ascii="Times New Roman" w:hAnsi="Times New Roman"/>
          <w:b/>
          <w:i/>
          <w:sz w:val="24"/>
          <w:szCs w:val="24"/>
        </w:rPr>
      </w:pPr>
      <w:r>
        <w:rPr>
          <w:rFonts w:ascii="Times New Roman" w:hAnsi="Times New Roman"/>
          <w:b/>
          <w:i/>
          <w:sz w:val="24"/>
          <w:szCs w:val="24"/>
        </w:rPr>
        <w:t>Введение (4 часа)</w:t>
      </w:r>
    </w:p>
    <w:p w:rsidR="00F851CC" w:rsidRPr="0099638F" w:rsidRDefault="00F851CC" w:rsidP="00F851CC">
      <w:pPr>
        <w:jc w:val="both"/>
        <w:rPr>
          <w:u w:val="single"/>
        </w:rPr>
      </w:pPr>
      <w:r w:rsidRPr="0099638F">
        <w:rPr>
          <w:u w:val="single"/>
        </w:rPr>
        <w:t>Теоретические знания:</w:t>
      </w:r>
    </w:p>
    <w:p w:rsidR="00F851CC" w:rsidRDefault="00F851CC" w:rsidP="00F851CC">
      <w:pPr>
        <w:jc w:val="both"/>
      </w:pPr>
      <w:r w:rsidRPr="0099638F">
        <w:t xml:space="preserve">Экология. </w:t>
      </w:r>
      <w:r w:rsidRPr="000100B8">
        <w:rPr>
          <w:rStyle w:val="a5"/>
          <w:b w:val="0"/>
        </w:rPr>
        <w:t xml:space="preserve">Предмет экологии, </w:t>
      </w:r>
      <w:r>
        <w:rPr>
          <w:rStyle w:val="a5"/>
          <w:b w:val="0"/>
        </w:rPr>
        <w:t xml:space="preserve">разделы </w:t>
      </w:r>
      <w:r w:rsidRPr="000100B8">
        <w:rPr>
          <w:rStyle w:val="a5"/>
          <w:b w:val="0"/>
        </w:rPr>
        <w:t>экологии</w:t>
      </w:r>
      <w:r>
        <w:rPr>
          <w:rStyle w:val="a5"/>
          <w:b w:val="0"/>
        </w:rPr>
        <w:t>.</w:t>
      </w:r>
      <w:r w:rsidRPr="0099638F">
        <w:t xml:space="preserve"> Методы исследования. </w:t>
      </w:r>
      <w:r>
        <w:t>Что изучает экология растений и животных.</w:t>
      </w:r>
      <w:r w:rsidRPr="00F851CC">
        <w:t xml:space="preserve"> </w:t>
      </w:r>
      <w:r>
        <w:t>Среды обитания, условия существования, экологические факторы. Особенности взаимодействия растений и животных с окружающей  средой.</w:t>
      </w:r>
    </w:p>
    <w:p w:rsidR="00F851CC" w:rsidRPr="0010633A" w:rsidRDefault="00F851CC" w:rsidP="00F851CC">
      <w:pPr>
        <w:jc w:val="both"/>
        <w:rPr>
          <w:rStyle w:val="a5"/>
          <w:b w:val="0"/>
          <w:u w:val="single"/>
        </w:rPr>
      </w:pPr>
      <w:r w:rsidRPr="0010633A">
        <w:rPr>
          <w:rStyle w:val="a5"/>
          <w:b w:val="0"/>
          <w:u w:val="single"/>
        </w:rPr>
        <w:t>Практикумы.</w:t>
      </w:r>
    </w:p>
    <w:p w:rsidR="00F851CC" w:rsidRPr="000100B8" w:rsidRDefault="00F851CC" w:rsidP="00F851CC">
      <w:pPr>
        <w:jc w:val="both"/>
        <w:rPr>
          <w:rStyle w:val="a5"/>
          <w:b w:val="0"/>
        </w:rPr>
      </w:pPr>
      <w:r>
        <w:rPr>
          <w:rStyle w:val="a5"/>
          <w:b w:val="0"/>
        </w:rPr>
        <w:t xml:space="preserve">Знакомство </w:t>
      </w:r>
      <w:r w:rsidRPr="000100B8">
        <w:rPr>
          <w:rStyle w:val="a5"/>
          <w:b w:val="0"/>
        </w:rPr>
        <w:t xml:space="preserve">со справочной литературой, просмотр журналов, видеофрагментов. </w:t>
      </w:r>
    </w:p>
    <w:p w:rsidR="00F851CC" w:rsidRDefault="00F851CC" w:rsidP="00F851CC">
      <w:pPr>
        <w:jc w:val="both"/>
        <w:rPr>
          <w:b/>
        </w:rPr>
      </w:pPr>
      <w:r>
        <w:rPr>
          <w:u w:val="single"/>
        </w:rPr>
        <w:t>Экскурсия</w:t>
      </w:r>
      <w:r w:rsidRPr="0010633A">
        <w:rPr>
          <w:u w:val="single"/>
        </w:rPr>
        <w:t>.</w:t>
      </w:r>
      <w:r w:rsidRPr="000100B8">
        <w:rPr>
          <w:b/>
        </w:rPr>
        <w:t xml:space="preserve"> </w:t>
      </w:r>
    </w:p>
    <w:p w:rsidR="00F851CC" w:rsidRPr="000100B8" w:rsidRDefault="00F851CC" w:rsidP="00F851CC">
      <w:pPr>
        <w:jc w:val="both"/>
      </w:pPr>
      <w:proofErr w:type="gramStart"/>
      <w:r w:rsidRPr="000100B8">
        <w:t>В</w:t>
      </w:r>
      <w:proofErr w:type="gramEnd"/>
      <w:r w:rsidRPr="000100B8">
        <w:t xml:space="preserve"> </w:t>
      </w:r>
      <w:proofErr w:type="gramStart"/>
      <w:r>
        <w:t>Василевский</w:t>
      </w:r>
      <w:proofErr w:type="gramEnd"/>
      <w:r>
        <w:t xml:space="preserve"> парк</w:t>
      </w:r>
      <w:r w:rsidRPr="000100B8">
        <w:t xml:space="preserve"> </w:t>
      </w:r>
      <w:r>
        <w:t>«Среда обитания растений и животных, условия существования»</w:t>
      </w:r>
    </w:p>
    <w:p w:rsidR="00F851CC" w:rsidRDefault="00F851CC" w:rsidP="00F851CC">
      <w:pPr>
        <w:pStyle w:val="a3"/>
        <w:jc w:val="both"/>
        <w:rPr>
          <w:rFonts w:ascii="Times New Roman" w:hAnsi="Times New Roman"/>
          <w:sz w:val="24"/>
          <w:szCs w:val="24"/>
        </w:rPr>
      </w:pPr>
    </w:p>
    <w:p w:rsidR="00F851CC" w:rsidRDefault="00F851CC" w:rsidP="00F851CC">
      <w:pPr>
        <w:pStyle w:val="a3"/>
        <w:jc w:val="both"/>
        <w:rPr>
          <w:rFonts w:ascii="Times New Roman" w:hAnsi="Times New Roman"/>
          <w:b/>
          <w:i/>
          <w:sz w:val="24"/>
          <w:szCs w:val="24"/>
        </w:rPr>
      </w:pPr>
      <w:r w:rsidRPr="00F851CC">
        <w:rPr>
          <w:rFonts w:ascii="Times New Roman" w:hAnsi="Times New Roman"/>
          <w:b/>
          <w:i/>
          <w:sz w:val="24"/>
          <w:szCs w:val="24"/>
        </w:rPr>
        <w:t>Свет в жизни живых организмов (4 часа)</w:t>
      </w:r>
    </w:p>
    <w:p w:rsidR="00F851CC" w:rsidRDefault="00F851CC" w:rsidP="00F851CC">
      <w:pPr>
        <w:pStyle w:val="a3"/>
        <w:jc w:val="both"/>
        <w:rPr>
          <w:rFonts w:ascii="Times New Roman" w:hAnsi="Times New Roman"/>
          <w:sz w:val="24"/>
          <w:szCs w:val="24"/>
          <w:u w:val="single"/>
        </w:rPr>
      </w:pPr>
      <w:r w:rsidRPr="00F851CC">
        <w:rPr>
          <w:rFonts w:ascii="Times New Roman" w:hAnsi="Times New Roman"/>
          <w:sz w:val="24"/>
          <w:szCs w:val="24"/>
          <w:u w:val="single"/>
        </w:rPr>
        <w:t>Теоретические знания.</w:t>
      </w:r>
    </w:p>
    <w:p w:rsidR="00F851CC" w:rsidRDefault="00F851CC" w:rsidP="00F851CC">
      <w:pPr>
        <w:pStyle w:val="a3"/>
        <w:jc w:val="both"/>
        <w:rPr>
          <w:rFonts w:ascii="Times New Roman" w:hAnsi="Times New Roman"/>
          <w:sz w:val="24"/>
          <w:szCs w:val="24"/>
        </w:rPr>
      </w:pPr>
      <w:r>
        <w:rPr>
          <w:rFonts w:ascii="Times New Roman" w:hAnsi="Times New Roman"/>
          <w:sz w:val="24"/>
          <w:szCs w:val="24"/>
        </w:rPr>
        <w:t>Свет в жизни растений. Фотосинтез. Влияние света на рост и развитие растений.</w:t>
      </w:r>
      <w:r w:rsidRPr="00F851CC">
        <w:rPr>
          <w:rFonts w:ascii="Times New Roman" w:hAnsi="Times New Roman"/>
          <w:sz w:val="24"/>
          <w:szCs w:val="24"/>
        </w:rPr>
        <w:t xml:space="preserve"> </w:t>
      </w:r>
      <w:r>
        <w:rPr>
          <w:rFonts w:ascii="Times New Roman" w:hAnsi="Times New Roman"/>
          <w:sz w:val="24"/>
          <w:szCs w:val="24"/>
        </w:rPr>
        <w:t>Экологические группы растений по отношению к свету. Листовая мозаика.</w:t>
      </w:r>
    </w:p>
    <w:p w:rsidR="00F851CC" w:rsidRDefault="00F851CC" w:rsidP="00F851CC">
      <w:pPr>
        <w:pStyle w:val="a3"/>
        <w:jc w:val="both"/>
        <w:rPr>
          <w:rFonts w:ascii="Times New Roman" w:hAnsi="Times New Roman"/>
          <w:sz w:val="24"/>
          <w:szCs w:val="24"/>
        </w:rPr>
      </w:pPr>
      <w:r>
        <w:rPr>
          <w:rFonts w:ascii="Times New Roman" w:hAnsi="Times New Roman"/>
          <w:sz w:val="24"/>
          <w:szCs w:val="24"/>
        </w:rPr>
        <w:t>Свет в жизни животных. Группы животных по отношению к свету.</w:t>
      </w:r>
    </w:p>
    <w:p w:rsidR="00F851CC" w:rsidRPr="00F851CC" w:rsidRDefault="00F851CC" w:rsidP="00F851CC">
      <w:pPr>
        <w:pStyle w:val="a3"/>
        <w:jc w:val="both"/>
        <w:rPr>
          <w:rFonts w:ascii="Times New Roman" w:hAnsi="Times New Roman"/>
          <w:sz w:val="24"/>
          <w:szCs w:val="24"/>
          <w:u w:val="single"/>
        </w:rPr>
      </w:pPr>
      <w:r>
        <w:rPr>
          <w:rFonts w:ascii="Times New Roman" w:hAnsi="Times New Roman"/>
          <w:sz w:val="24"/>
          <w:szCs w:val="24"/>
        </w:rPr>
        <w:t>Влияние изменения условий освещения на растения и животных. Фотопериодизм</w:t>
      </w:r>
    </w:p>
    <w:p w:rsidR="00F851CC" w:rsidRDefault="00F851CC" w:rsidP="00F851CC">
      <w:pPr>
        <w:pStyle w:val="a3"/>
        <w:jc w:val="both"/>
        <w:rPr>
          <w:rFonts w:ascii="Times New Roman" w:hAnsi="Times New Roman"/>
          <w:sz w:val="24"/>
          <w:szCs w:val="24"/>
          <w:u w:val="single"/>
        </w:rPr>
      </w:pPr>
      <w:r w:rsidRPr="00F851CC">
        <w:rPr>
          <w:rFonts w:ascii="Times New Roman" w:hAnsi="Times New Roman"/>
          <w:sz w:val="24"/>
          <w:szCs w:val="24"/>
          <w:u w:val="single"/>
        </w:rPr>
        <w:t>Практикумы.</w:t>
      </w:r>
      <w:r>
        <w:rPr>
          <w:rFonts w:ascii="Times New Roman" w:hAnsi="Times New Roman"/>
          <w:sz w:val="24"/>
          <w:szCs w:val="24"/>
          <w:u w:val="single"/>
        </w:rPr>
        <w:t xml:space="preserve"> </w:t>
      </w:r>
    </w:p>
    <w:p w:rsidR="00F851CC" w:rsidRPr="007C01DA" w:rsidRDefault="007C01DA" w:rsidP="00F851CC">
      <w:pPr>
        <w:pStyle w:val="a3"/>
        <w:jc w:val="both"/>
        <w:rPr>
          <w:rFonts w:ascii="Times New Roman" w:hAnsi="Times New Roman"/>
          <w:sz w:val="24"/>
          <w:szCs w:val="24"/>
        </w:rPr>
      </w:pPr>
      <w:r w:rsidRPr="007C01DA">
        <w:rPr>
          <w:rFonts w:ascii="Times New Roman" w:hAnsi="Times New Roman"/>
          <w:sz w:val="24"/>
          <w:szCs w:val="24"/>
        </w:rPr>
        <w:t>Знакомство с определителями, справочной литературой</w:t>
      </w:r>
      <w:r>
        <w:rPr>
          <w:rFonts w:ascii="Times New Roman" w:hAnsi="Times New Roman"/>
          <w:sz w:val="24"/>
          <w:szCs w:val="24"/>
        </w:rPr>
        <w:t>, гербариями растений. Просмотр видеофрагментов. Проведение наблюдений и лабораторных работ.</w:t>
      </w:r>
    </w:p>
    <w:p w:rsidR="00F851CC" w:rsidRDefault="00F851CC" w:rsidP="00F851CC">
      <w:pPr>
        <w:pStyle w:val="a3"/>
        <w:jc w:val="both"/>
        <w:rPr>
          <w:rFonts w:ascii="Times New Roman" w:hAnsi="Times New Roman"/>
          <w:sz w:val="24"/>
          <w:szCs w:val="24"/>
          <w:u w:val="single"/>
        </w:rPr>
      </w:pPr>
      <w:r w:rsidRPr="0010633A">
        <w:rPr>
          <w:rFonts w:ascii="Times New Roman" w:hAnsi="Times New Roman"/>
          <w:sz w:val="24"/>
          <w:szCs w:val="24"/>
          <w:u w:val="single"/>
        </w:rPr>
        <w:t>Практические работы:</w:t>
      </w:r>
    </w:p>
    <w:p w:rsidR="007C01DA" w:rsidRPr="00F851CC" w:rsidRDefault="007C01DA" w:rsidP="00E85CB5">
      <w:pPr>
        <w:pStyle w:val="a3"/>
        <w:numPr>
          <w:ilvl w:val="0"/>
          <w:numId w:val="24"/>
        </w:numPr>
        <w:jc w:val="both"/>
        <w:rPr>
          <w:rFonts w:ascii="Times New Roman" w:hAnsi="Times New Roman"/>
          <w:sz w:val="24"/>
          <w:szCs w:val="24"/>
          <w:u w:val="single"/>
        </w:rPr>
      </w:pPr>
      <w:r>
        <w:rPr>
          <w:rFonts w:ascii="Times New Roman" w:hAnsi="Times New Roman"/>
          <w:sz w:val="24"/>
          <w:szCs w:val="24"/>
        </w:rPr>
        <w:t>Влияние света на рост и развитие проростков гороха</w:t>
      </w:r>
    </w:p>
    <w:p w:rsidR="007C01DA" w:rsidRDefault="007C01DA" w:rsidP="00E85CB5">
      <w:pPr>
        <w:pStyle w:val="a3"/>
        <w:numPr>
          <w:ilvl w:val="0"/>
          <w:numId w:val="24"/>
        </w:numPr>
        <w:jc w:val="both"/>
        <w:rPr>
          <w:rFonts w:ascii="Times New Roman" w:hAnsi="Times New Roman"/>
          <w:sz w:val="24"/>
          <w:szCs w:val="24"/>
        </w:rPr>
      </w:pPr>
      <w:r>
        <w:rPr>
          <w:rFonts w:ascii="Times New Roman" w:hAnsi="Times New Roman"/>
          <w:sz w:val="24"/>
          <w:szCs w:val="24"/>
        </w:rPr>
        <w:t>Рассматривание под микроскопом листьев светолюбивых и тенелюбивых растений</w:t>
      </w:r>
    </w:p>
    <w:p w:rsidR="007C01DA" w:rsidRPr="007C01DA" w:rsidRDefault="007C01DA" w:rsidP="00E85CB5">
      <w:pPr>
        <w:pStyle w:val="a3"/>
        <w:numPr>
          <w:ilvl w:val="0"/>
          <w:numId w:val="24"/>
        </w:numPr>
        <w:jc w:val="both"/>
        <w:rPr>
          <w:rFonts w:ascii="Times New Roman" w:hAnsi="Times New Roman"/>
          <w:sz w:val="24"/>
          <w:szCs w:val="24"/>
        </w:rPr>
      </w:pPr>
      <w:r>
        <w:rPr>
          <w:rFonts w:ascii="Times New Roman" w:hAnsi="Times New Roman"/>
          <w:sz w:val="24"/>
          <w:szCs w:val="24"/>
        </w:rPr>
        <w:t>Знакомство с растениями и животными (по гербариям и фотографиям) представителями разных экологических групп</w:t>
      </w:r>
    </w:p>
    <w:p w:rsidR="00F851CC" w:rsidRDefault="00F851CC" w:rsidP="00F851CC">
      <w:pPr>
        <w:jc w:val="both"/>
        <w:rPr>
          <w:u w:val="single"/>
        </w:rPr>
      </w:pPr>
      <w:r>
        <w:rPr>
          <w:u w:val="single"/>
        </w:rPr>
        <w:t>Темы работ:</w:t>
      </w:r>
    </w:p>
    <w:p w:rsidR="00F851CC" w:rsidRDefault="00F851CC" w:rsidP="00F851CC">
      <w:pPr>
        <w:jc w:val="both"/>
      </w:pPr>
      <w:r>
        <w:tab/>
        <w:t>Исследовательские:</w:t>
      </w:r>
    </w:p>
    <w:p w:rsidR="007C01DA" w:rsidRPr="00F851CC" w:rsidRDefault="007C01DA" w:rsidP="00E85CB5">
      <w:pPr>
        <w:pStyle w:val="a3"/>
        <w:numPr>
          <w:ilvl w:val="0"/>
          <w:numId w:val="25"/>
        </w:numPr>
        <w:jc w:val="both"/>
        <w:rPr>
          <w:rFonts w:ascii="Times New Roman" w:hAnsi="Times New Roman"/>
          <w:sz w:val="24"/>
          <w:szCs w:val="24"/>
          <w:u w:val="single"/>
        </w:rPr>
      </w:pPr>
      <w:r>
        <w:rPr>
          <w:rFonts w:ascii="Times New Roman" w:hAnsi="Times New Roman"/>
          <w:sz w:val="24"/>
          <w:szCs w:val="24"/>
        </w:rPr>
        <w:t>Влияние света на рост и развитие проростков гороха</w:t>
      </w:r>
    </w:p>
    <w:p w:rsidR="007C01DA" w:rsidRDefault="007C01DA" w:rsidP="00E85CB5">
      <w:pPr>
        <w:pStyle w:val="a6"/>
        <w:numPr>
          <w:ilvl w:val="0"/>
          <w:numId w:val="25"/>
        </w:numPr>
        <w:jc w:val="both"/>
      </w:pPr>
      <w:r>
        <w:lastRenderedPageBreak/>
        <w:t>Строение листьев растений разных экологических групп по отношению к свету</w:t>
      </w:r>
    </w:p>
    <w:p w:rsidR="007C01DA" w:rsidRDefault="007C01DA" w:rsidP="00E85CB5">
      <w:pPr>
        <w:pStyle w:val="a6"/>
        <w:numPr>
          <w:ilvl w:val="0"/>
          <w:numId w:val="25"/>
        </w:numPr>
        <w:jc w:val="both"/>
      </w:pPr>
      <w:r>
        <w:t xml:space="preserve">Выявление различий между </w:t>
      </w:r>
      <w:proofErr w:type="spellStart"/>
      <w:r>
        <w:t>экобиоморфами</w:t>
      </w:r>
      <w:proofErr w:type="spellEnd"/>
      <w:r>
        <w:t xml:space="preserve"> растений в пределах одной популяции</w:t>
      </w:r>
    </w:p>
    <w:p w:rsidR="00F851CC" w:rsidRDefault="00F851CC" w:rsidP="00F851CC">
      <w:pPr>
        <w:pStyle w:val="a3"/>
        <w:ind w:left="708"/>
        <w:jc w:val="both"/>
        <w:rPr>
          <w:rFonts w:ascii="Times New Roman" w:hAnsi="Times New Roman"/>
          <w:sz w:val="24"/>
          <w:szCs w:val="24"/>
        </w:rPr>
      </w:pPr>
      <w:r>
        <w:rPr>
          <w:rFonts w:ascii="Times New Roman" w:hAnsi="Times New Roman"/>
          <w:sz w:val="24"/>
          <w:szCs w:val="24"/>
        </w:rPr>
        <w:t>Реферативные:</w:t>
      </w:r>
    </w:p>
    <w:p w:rsidR="007C01DA" w:rsidRPr="007C01DA" w:rsidRDefault="007C01DA" w:rsidP="00E85CB5">
      <w:pPr>
        <w:pStyle w:val="a3"/>
        <w:numPr>
          <w:ilvl w:val="0"/>
          <w:numId w:val="10"/>
        </w:numPr>
        <w:jc w:val="both"/>
      </w:pPr>
      <w:r>
        <w:rPr>
          <w:rFonts w:ascii="Times New Roman" w:hAnsi="Times New Roman"/>
          <w:sz w:val="24"/>
          <w:szCs w:val="24"/>
        </w:rPr>
        <w:t>Свет в жизни растений и животных.</w:t>
      </w:r>
    </w:p>
    <w:p w:rsidR="007C01DA" w:rsidRPr="007C01DA" w:rsidRDefault="007C01DA" w:rsidP="00E85CB5">
      <w:pPr>
        <w:pStyle w:val="a3"/>
        <w:numPr>
          <w:ilvl w:val="0"/>
          <w:numId w:val="10"/>
        </w:numPr>
        <w:jc w:val="both"/>
      </w:pPr>
      <w:r>
        <w:rPr>
          <w:rFonts w:ascii="Times New Roman" w:hAnsi="Times New Roman"/>
          <w:sz w:val="24"/>
          <w:szCs w:val="24"/>
        </w:rPr>
        <w:t>Дневные (ночные) хищники</w:t>
      </w:r>
    </w:p>
    <w:p w:rsidR="007C01DA" w:rsidRPr="007C01DA" w:rsidRDefault="007C01DA" w:rsidP="00E85CB5">
      <w:pPr>
        <w:pStyle w:val="a3"/>
        <w:numPr>
          <w:ilvl w:val="0"/>
          <w:numId w:val="10"/>
        </w:numPr>
        <w:jc w:val="both"/>
      </w:pPr>
      <w:r>
        <w:rPr>
          <w:rFonts w:ascii="Times New Roman" w:hAnsi="Times New Roman"/>
          <w:sz w:val="24"/>
          <w:szCs w:val="24"/>
        </w:rPr>
        <w:t>Светолюбивые растения</w:t>
      </w:r>
    </w:p>
    <w:p w:rsidR="007C01DA" w:rsidRDefault="007C01DA" w:rsidP="00E85CB5">
      <w:pPr>
        <w:pStyle w:val="a3"/>
        <w:numPr>
          <w:ilvl w:val="0"/>
          <w:numId w:val="10"/>
        </w:numPr>
        <w:jc w:val="both"/>
      </w:pPr>
      <w:proofErr w:type="spellStart"/>
      <w:r>
        <w:rPr>
          <w:rFonts w:ascii="Times New Roman" w:hAnsi="Times New Roman"/>
          <w:sz w:val="24"/>
          <w:szCs w:val="24"/>
        </w:rPr>
        <w:t>Экобиоморфы</w:t>
      </w:r>
      <w:proofErr w:type="spellEnd"/>
      <w:r>
        <w:rPr>
          <w:rFonts w:ascii="Times New Roman" w:hAnsi="Times New Roman"/>
          <w:sz w:val="24"/>
          <w:szCs w:val="24"/>
        </w:rPr>
        <w:t>. Что это такое?</w:t>
      </w:r>
    </w:p>
    <w:p w:rsidR="00F851CC" w:rsidRPr="007C01DA" w:rsidRDefault="00F851CC" w:rsidP="007C01DA">
      <w:pPr>
        <w:pStyle w:val="a3"/>
        <w:ind w:firstLine="708"/>
        <w:jc w:val="both"/>
        <w:rPr>
          <w:rFonts w:ascii="Times New Roman" w:hAnsi="Times New Roman"/>
          <w:sz w:val="24"/>
          <w:szCs w:val="24"/>
        </w:rPr>
      </w:pPr>
      <w:r w:rsidRPr="007C01DA">
        <w:rPr>
          <w:rFonts w:ascii="Times New Roman" w:hAnsi="Times New Roman"/>
          <w:sz w:val="24"/>
          <w:szCs w:val="24"/>
        </w:rPr>
        <w:t>Творческие</w:t>
      </w:r>
    </w:p>
    <w:p w:rsidR="00F851CC" w:rsidRDefault="00F851CC" w:rsidP="00E85CB5">
      <w:pPr>
        <w:pStyle w:val="a6"/>
        <w:numPr>
          <w:ilvl w:val="0"/>
          <w:numId w:val="14"/>
        </w:numPr>
        <w:jc w:val="both"/>
      </w:pPr>
      <w:r>
        <w:t xml:space="preserve">Оформление выставки </w:t>
      </w:r>
      <w:r w:rsidR="007C01DA">
        <w:t>рисунков «Природа глазами детей»</w:t>
      </w:r>
    </w:p>
    <w:p w:rsidR="007C01DA" w:rsidRDefault="007C01DA" w:rsidP="007C01DA">
      <w:pPr>
        <w:jc w:val="both"/>
      </w:pPr>
    </w:p>
    <w:p w:rsidR="007C01DA" w:rsidRPr="0052432A" w:rsidRDefault="0052432A" w:rsidP="007C01DA">
      <w:pPr>
        <w:jc w:val="both"/>
        <w:rPr>
          <w:b/>
          <w:i/>
        </w:rPr>
      </w:pPr>
      <w:r w:rsidRPr="0052432A">
        <w:rPr>
          <w:b/>
          <w:i/>
        </w:rPr>
        <w:t>Температура в жизни живых организмов (4 часа)</w:t>
      </w:r>
    </w:p>
    <w:p w:rsidR="00F851CC" w:rsidRPr="0052432A" w:rsidRDefault="0052432A" w:rsidP="00F851CC">
      <w:pPr>
        <w:pStyle w:val="a3"/>
        <w:jc w:val="both"/>
        <w:rPr>
          <w:rFonts w:ascii="Times New Roman" w:hAnsi="Times New Roman"/>
          <w:sz w:val="24"/>
          <w:szCs w:val="24"/>
          <w:u w:val="single"/>
        </w:rPr>
      </w:pPr>
      <w:r w:rsidRPr="0052432A">
        <w:rPr>
          <w:rFonts w:ascii="Times New Roman" w:hAnsi="Times New Roman"/>
          <w:sz w:val="24"/>
          <w:szCs w:val="24"/>
          <w:u w:val="single"/>
        </w:rPr>
        <w:t xml:space="preserve">Теоретические знания. </w:t>
      </w:r>
    </w:p>
    <w:p w:rsidR="00F851CC" w:rsidRDefault="0052432A" w:rsidP="00F851CC">
      <w:pPr>
        <w:pStyle w:val="a3"/>
        <w:jc w:val="both"/>
        <w:rPr>
          <w:rFonts w:ascii="Times New Roman" w:hAnsi="Times New Roman"/>
          <w:sz w:val="24"/>
          <w:szCs w:val="24"/>
        </w:rPr>
      </w:pPr>
      <w:r>
        <w:rPr>
          <w:rFonts w:ascii="Times New Roman" w:hAnsi="Times New Roman"/>
          <w:sz w:val="24"/>
          <w:szCs w:val="24"/>
        </w:rPr>
        <w:t xml:space="preserve">Температура в жизни растений и животных. Источники тепла и разнообразие температурных условий на Земле. Влияние тепла на рост и развитие растений. Зависимость температуры тела растений от температуры окружающей среды. Группы растений по отношению к температуре окружающей среды. Группы животных по отношению к температуре окружающей среды. </w:t>
      </w:r>
    </w:p>
    <w:p w:rsidR="0052432A" w:rsidRDefault="0052432A" w:rsidP="00F851CC">
      <w:pPr>
        <w:pStyle w:val="a3"/>
        <w:jc w:val="both"/>
        <w:rPr>
          <w:rFonts w:ascii="Times New Roman" w:hAnsi="Times New Roman"/>
          <w:sz w:val="24"/>
          <w:szCs w:val="24"/>
          <w:u w:val="single"/>
        </w:rPr>
      </w:pPr>
      <w:r w:rsidRPr="0052432A">
        <w:rPr>
          <w:rFonts w:ascii="Times New Roman" w:hAnsi="Times New Roman"/>
          <w:sz w:val="24"/>
          <w:szCs w:val="24"/>
          <w:u w:val="single"/>
        </w:rPr>
        <w:t>Практические работы.</w:t>
      </w:r>
    </w:p>
    <w:p w:rsidR="0052432A" w:rsidRDefault="0052432A" w:rsidP="00E85CB5">
      <w:pPr>
        <w:pStyle w:val="a3"/>
        <w:numPr>
          <w:ilvl w:val="0"/>
          <w:numId w:val="14"/>
        </w:numPr>
        <w:jc w:val="both"/>
        <w:rPr>
          <w:rFonts w:ascii="Times New Roman" w:hAnsi="Times New Roman"/>
          <w:sz w:val="24"/>
          <w:szCs w:val="24"/>
        </w:rPr>
      </w:pPr>
      <w:r>
        <w:rPr>
          <w:rFonts w:ascii="Times New Roman" w:hAnsi="Times New Roman"/>
          <w:sz w:val="24"/>
          <w:szCs w:val="24"/>
        </w:rPr>
        <w:t>Влияние температуры на рост проростков гороха</w:t>
      </w:r>
    </w:p>
    <w:p w:rsidR="0052432A" w:rsidRPr="0052432A" w:rsidRDefault="0052432A" w:rsidP="00E85CB5">
      <w:pPr>
        <w:pStyle w:val="a3"/>
        <w:numPr>
          <w:ilvl w:val="0"/>
          <w:numId w:val="14"/>
        </w:numPr>
        <w:jc w:val="both"/>
        <w:rPr>
          <w:rFonts w:ascii="Times New Roman" w:hAnsi="Times New Roman"/>
          <w:sz w:val="24"/>
          <w:szCs w:val="24"/>
        </w:rPr>
      </w:pPr>
      <w:r>
        <w:rPr>
          <w:rFonts w:ascii="Times New Roman" w:hAnsi="Times New Roman"/>
          <w:sz w:val="24"/>
          <w:szCs w:val="24"/>
        </w:rPr>
        <w:t>Изучение температурного режима школьных помещений</w:t>
      </w:r>
    </w:p>
    <w:p w:rsidR="0052432A" w:rsidRDefault="0052432A" w:rsidP="0052432A">
      <w:pPr>
        <w:jc w:val="both"/>
        <w:rPr>
          <w:u w:val="single"/>
        </w:rPr>
      </w:pPr>
      <w:r>
        <w:rPr>
          <w:u w:val="single"/>
        </w:rPr>
        <w:t>Темы работ:</w:t>
      </w:r>
    </w:p>
    <w:p w:rsidR="0052432A" w:rsidRDefault="0052432A" w:rsidP="0052432A">
      <w:pPr>
        <w:jc w:val="both"/>
      </w:pPr>
      <w:r>
        <w:tab/>
        <w:t>Исследовательские:</w:t>
      </w:r>
    </w:p>
    <w:p w:rsidR="0052432A" w:rsidRPr="0052432A" w:rsidRDefault="0052432A" w:rsidP="00E85CB5">
      <w:pPr>
        <w:pStyle w:val="a3"/>
        <w:numPr>
          <w:ilvl w:val="0"/>
          <w:numId w:val="14"/>
        </w:numPr>
        <w:jc w:val="both"/>
        <w:rPr>
          <w:rFonts w:ascii="Times New Roman" w:hAnsi="Times New Roman"/>
          <w:sz w:val="24"/>
          <w:szCs w:val="24"/>
        </w:rPr>
      </w:pPr>
      <w:r>
        <w:rPr>
          <w:rFonts w:ascii="Times New Roman" w:hAnsi="Times New Roman"/>
          <w:sz w:val="24"/>
          <w:szCs w:val="24"/>
        </w:rPr>
        <w:t>Влияние температуры на рост проростков гороха</w:t>
      </w:r>
    </w:p>
    <w:p w:rsidR="0052432A" w:rsidRDefault="0052432A" w:rsidP="0052432A">
      <w:pPr>
        <w:pStyle w:val="a3"/>
        <w:ind w:left="708"/>
        <w:jc w:val="both"/>
        <w:rPr>
          <w:rFonts w:ascii="Times New Roman" w:hAnsi="Times New Roman"/>
          <w:sz w:val="24"/>
          <w:szCs w:val="24"/>
        </w:rPr>
      </w:pPr>
      <w:r>
        <w:rPr>
          <w:rFonts w:ascii="Times New Roman" w:hAnsi="Times New Roman"/>
          <w:sz w:val="24"/>
          <w:szCs w:val="24"/>
        </w:rPr>
        <w:t>Реферативные:</w:t>
      </w:r>
    </w:p>
    <w:p w:rsidR="0052432A" w:rsidRPr="0052432A" w:rsidRDefault="0052432A" w:rsidP="00E85CB5">
      <w:pPr>
        <w:pStyle w:val="a3"/>
        <w:numPr>
          <w:ilvl w:val="0"/>
          <w:numId w:val="10"/>
        </w:numPr>
        <w:jc w:val="both"/>
      </w:pPr>
      <w:r>
        <w:rPr>
          <w:rFonts w:ascii="Times New Roman" w:hAnsi="Times New Roman"/>
          <w:sz w:val="24"/>
          <w:szCs w:val="24"/>
        </w:rPr>
        <w:t>Источники тепла и разнообразие температурных условий на Земле</w:t>
      </w:r>
    </w:p>
    <w:p w:rsidR="0052432A" w:rsidRPr="0052432A" w:rsidRDefault="0052432A" w:rsidP="00E85CB5">
      <w:pPr>
        <w:pStyle w:val="a3"/>
        <w:numPr>
          <w:ilvl w:val="0"/>
          <w:numId w:val="10"/>
        </w:numPr>
        <w:jc w:val="both"/>
        <w:rPr>
          <w:rFonts w:ascii="Times New Roman" w:hAnsi="Times New Roman"/>
          <w:sz w:val="24"/>
          <w:szCs w:val="24"/>
        </w:rPr>
      </w:pPr>
      <w:r w:rsidRPr="0052432A">
        <w:rPr>
          <w:rFonts w:ascii="Times New Roman" w:hAnsi="Times New Roman"/>
          <w:sz w:val="24"/>
          <w:szCs w:val="24"/>
        </w:rPr>
        <w:t>Теплокровные и холоднокровные животные</w:t>
      </w:r>
    </w:p>
    <w:p w:rsidR="0052432A" w:rsidRPr="0052432A" w:rsidRDefault="0052432A" w:rsidP="00E85CB5">
      <w:pPr>
        <w:pStyle w:val="a3"/>
        <w:numPr>
          <w:ilvl w:val="0"/>
          <w:numId w:val="10"/>
        </w:numPr>
        <w:jc w:val="both"/>
        <w:rPr>
          <w:rFonts w:ascii="Times New Roman" w:hAnsi="Times New Roman"/>
          <w:sz w:val="24"/>
          <w:szCs w:val="24"/>
        </w:rPr>
      </w:pPr>
      <w:r w:rsidRPr="0052432A">
        <w:rPr>
          <w:rFonts w:ascii="Times New Roman" w:hAnsi="Times New Roman"/>
          <w:sz w:val="24"/>
          <w:szCs w:val="24"/>
        </w:rPr>
        <w:t>Растения (животные) разных природных зон</w:t>
      </w:r>
    </w:p>
    <w:p w:rsidR="0052432A" w:rsidRDefault="0052432A" w:rsidP="0052432A">
      <w:pPr>
        <w:jc w:val="both"/>
      </w:pPr>
    </w:p>
    <w:p w:rsidR="0052432A" w:rsidRPr="0052432A" w:rsidRDefault="0052432A" w:rsidP="0052432A">
      <w:pPr>
        <w:jc w:val="both"/>
        <w:rPr>
          <w:b/>
          <w:i/>
        </w:rPr>
      </w:pPr>
      <w:r w:rsidRPr="0052432A">
        <w:rPr>
          <w:b/>
          <w:i/>
        </w:rPr>
        <w:t xml:space="preserve">Вода </w:t>
      </w:r>
      <w:r>
        <w:rPr>
          <w:b/>
          <w:i/>
        </w:rPr>
        <w:t>в жизни организмов (</w:t>
      </w:r>
      <w:r w:rsidRPr="0052432A">
        <w:rPr>
          <w:b/>
          <w:i/>
        </w:rPr>
        <w:t>4 часа)</w:t>
      </w:r>
    </w:p>
    <w:p w:rsidR="0052432A" w:rsidRPr="0052432A" w:rsidRDefault="0052432A" w:rsidP="0052432A">
      <w:pPr>
        <w:jc w:val="both"/>
        <w:rPr>
          <w:u w:val="single"/>
        </w:rPr>
      </w:pPr>
      <w:proofErr w:type="gramStart"/>
      <w:r w:rsidRPr="0052432A">
        <w:rPr>
          <w:u w:val="single"/>
        </w:rPr>
        <w:t>Теоретические</w:t>
      </w:r>
      <w:proofErr w:type="gramEnd"/>
      <w:r w:rsidRPr="0052432A">
        <w:rPr>
          <w:u w:val="single"/>
        </w:rPr>
        <w:t xml:space="preserve"> знаний.</w:t>
      </w:r>
    </w:p>
    <w:p w:rsidR="0052432A" w:rsidRPr="0052432A" w:rsidRDefault="0052432A" w:rsidP="0052432A">
      <w:pPr>
        <w:jc w:val="both"/>
      </w:pPr>
      <w:r>
        <w:t>Вода в жизни живых организмов. Способы добычи воды, ее расходования и экономии. Группы растений по отношению к воде: Гидатофиты, гигрофиты, гидрофиты. Группы растений по отношению к воде: мезофиты, ксерофиты (суккуленты, склерофиты). Вода – как среда обитания животных и растений. Особенности водной среды обитания. Приспособленность растений и животных к жизни в воде.</w:t>
      </w:r>
    </w:p>
    <w:p w:rsidR="0052432A" w:rsidRPr="0052432A" w:rsidRDefault="0052432A" w:rsidP="0052432A">
      <w:pPr>
        <w:pStyle w:val="a3"/>
        <w:jc w:val="both"/>
        <w:rPr>
          <w:rFonts w:ascii="Times New Roman" w:hAnsi="Times New Roman"/>
          <w:sz w:val="24"/>
          <w:szCs w:val="24"/>
          <w:u w:val="single"/>
        </w:rPr>
      </w:pPr>
      <w:r w:rsidRPr="0052432A">
        <w:rPr>
          <w:rFonts w:ascii="Times New Roman" w:hAnsi="Times New Roman"/>
          <w:sz w:val="24"/>
          <w:szCs w:val="24"/>
          <w:u w:val="single"/>
        </w:rPr>
        <w:t>Практические работы.</w:t>
      </w:r>
    </w:p>
    <w:p w:rsidR="00A1550C" w:rsidRDefault="0052432A" w:rsidP="00E85CB5">
      <w:pPr>
        <w:pStyle w:val="a3"/>
        <w:numPr>
          <w:ilvl w:val="0"/>
          <w:numId w:val="26"/>
        </w:numPr>
        <w:jc w:val="both"/>
        <w:rPr>
          <w:rFonts w:ascii="Times New Roman" w:hAnsi="Times New Roman"/>
          <w:sz w:val="24"/>
          <w:szCs w:val="24"/>
        </w:rPr>
      </w:pPr>
      <w:r w:rsidRPr="00A1550C">
        <w:rPr>
          <w:rFonts w:ascii="Times New Roman" w:hAnsi="Times New Roman"/>
          <w:sz w:val="24"/>
          <w:szCs w:val="24"/>
        </w:rPr>
        <w:t>Особенности строения растений с разным отношением к влаге</w:t>
      </w:r>
      <w:r w:rsidR="00A1550C">
        <w:rPr>
          <w:rFonts w:ascii="Times New Roman" w:hAnsi="Times New Roman"/>
          <w:sz w:val="24"/>
          <w:szCs w:val="24"/>
        </w:rPr>
        <w:t>.</w:t>
      </w:r>
    </w:p>
    <w:p w:rsidR="00A1550C" w:rsidRPr="00A1550C" w:rsidRDefault="0052432A" w:rsidP="00E85CB5">
      <w:pPr>
        <w:pStyle w:val="a3"/>
        <w:numPr>
          <w:ilvl w:val="0"/>
          <w:numId w:val="26"/>
        </w:numPr>
        <w:jc w:val="both"/>
        <w:rPr>
          <w:rFonts w:ascii="Times New Roman" w:hAnsi="Times New Roman"/>
          <w:sz w:val="24"/>
          <w:szCs w:val="24"/>
        </w:rPr>
      </w:pPr>
      <w:r w:rsidRPr="00A1550C">
        <w:rPr>
          <w:rFonts w:ascii="Times New Roman" w:hAnsi="Times New Roman"/>
          <w:color w:val="000000"/>
          <w:spacing w:val="-4"/>
          <w:w w:val="110"/>
          <w:sz w:val="24"/>
          <w:szCs w:val="24"/>
        </w:rPr>
        <w:t>Приспособленность растений своей мест</w:t>
      </w:r>
      <w:r w:rsidRPr="00A1550C">
        <w:rPr>
          <w:rFonts w:ascii="Times New Roman" w:hAnsi="Times New Roman"/>
          <w:color w:val="000000"/>
          <w:spacing w:val="-5"/>
          <w:w w:val="110"/>
          <w:sz w:val="24"/>
          <w:szCs w:val="24"/>
        </w:rPr>
        <w:t>ности к условиям влажности.</w:t>
      </w:r>
    </w:p>
    <w:p w:rsidR="00A1550C" w:rsidRDefault="0052432A" w:rsidP="00E85CB5">
      <w:pPr>
        <w:pStyle w:val="a3"/>
        <w:numPr>
          <w:ilvl w:val="0"/>
          <w:numId w:val="26"/>
        </w:numPr>
        <w:jc w:val="both"/>
        <w:rPr>
          <w:rFonts w:ascii="Times New Roman" w:hAnsi="Times New Roman"/>
          <w:sz w:val="24"/>
          <w:szCs w:val="24"/>
        </w:rPr>
      </w:pPr>
      <w:r w:rsidRPr="00A1550C">
        <w:rPr>
          <w:rFonts w:ascii="Times New Roman" w:hAnsi="Times New Roman"/>
          <w:sz w:val="24"/>
          <w:szCs w:val="24"/>
        </w:rPr>
        <w:t xml:space="preserve">Особенности строения животных, обитающих в воде: планктон, нектон, бентос </w:t>
      </w:r>
    </w:p>
    <w:p w:rsidR="00A1550C" w:rsidRPr="006438D0" w:rsidRDefault="006438D0" w:rsidP="00A1550C">
      <w:pPr>
        <w:pStyle w:val="a3"/>
        <w:jc w:val="both"/>
        <w:rPr>
          <w:rFonts w:ascii="Times New Roman" w:hAnsi="Times New Roman"/>
          <w:sz w:val="24"/>
          <w:szCs w:val="24"/>
          <w:u w:val="single"/>
        </w:rPr>
      </w:pPr>
      <w:r w:rsidRPr="006438D0">
        <w:rPr>
          <w:rFonts w:ascii="Times New Roman" w:hAnsi="Times New Roman"/>
          <w:sz w:val="24"/>
          <w:szCs w:val="24"/>
          <w:u w:val="single"/>
        </w:rPr>
        <w:t>Темы работ:</w:t>
      </w:r>
    </w:p>
    <w:p w:rsidR="006438D0" w:rsidRDefault="006438D0" w:rsidP="00A1550C">
      <w:pPr>
        <w:pStyle w:val="a3"/>
        <w:jc w:val="both"/>
        <w:rPr>
          <w:rFonts w:ascii="Times New Roman" w:hAnsi="Times New Roman"/>
          <w:sz w:val="24"/>
          <w:szCs w:val="24"/>
        </w:rPr>
      </w:pPr>
      <w:r>
        <w:rPr>
          <w:rFonts w:ascii="Times New Roman" w:hAnsi="Times New Roman"/>
          <w:sz w:val="24"/>
          <w:szCs w:val="24"/>
        </w:rPr>
        <w:tab/>
        <w:t>Исследовательские:</w:t>
      </w:r>
    </w:p>
    <w:p w:rsidR="006438D0" w:rsidRDefault="006438D0" w:rsidP="006438D0">
      <w:pPr>
        <w:pStyle w:val="a3"/>
        <w:numPr>
          <w:ilvl w:val="0"/>
          <w:numId w:val="55"/>
        </w:numPr>
        <w:jc w:val="both"/>
        <w:rPr>
          <w:rFonts w:ascii="Times New Roman" w:hAnsi="Times New Roman"/>
          <w:sz w:val="24"/>
          <w:szCs w:val="24"/>
        </w:rPr>
      </w:pPr>
      <w:r>
        <w:rPr>
          <w:rFonts w:ascii="Times New Roman" w:hAnsi="Times New Roman"/>
          <w:sz w:val="24"/>
          <w:szCs w:val="24"/>
        </w:rPr>
        <w:t>Комнатные засухоустойчивые растения (опрос)</w:t>
      </w:r>
    </w:p>
    <w:p w:rsidR="006438D0" w:rsidRDefault="006438D0" w:rsidP="006438D0">
      <w:pPr>
        <w:pStyle w:val="a3"/>
        <w:ind w:firstLine="708"/>
        <w:jc w:val="both"/>
        <w:rPr>
          <w:rFonts w:ascii="Times New Roman" w:hAnsi="Times New Roman"/>
          <w:sz w:val="24"/>
          <w:szCs w:val="24"/>
        </w:rPr>
      </w:pPr>
      <w:r>
        <w:rPr>
          <w:rFonts w:ascii="Times New Roman" w:hAnsi="Times New Roman"/>
          <w:sz w:val="24"/>
          <w:szCs w:val="24"/>
        </w:rPr>
        <w:t>Реферативные:</w:t>
      </w:r>
    </w:p>
    <w:p w:rsidR="006438D0" w:rsidRDefault="006438D0" w:rsidP="006438D0">
      <w:pPr>
        <w:pStyle w:val="a3"/>
        <w:numPr>
          <w:ilvl w:val="0"/>
          <w:numId w:val="54"/>
        </w:numPr>
        <w:jc w:val="both"/>
        <w:rPr>
          <w:rFonts w:ascii="Times New Roman" w:hAnsi="Times New Roman"/>
          <w:sz w:val="24"/>
          <w:szCs w:val="24"/>
        </w:rPr>
      </w:pPr>
      <w:r>
        <w:rPr>
          <w:rFonts w:ascii="Times New Roman" w:hAnsi="Times New Roman"/>
          <w:sz w:val="24"/>
          <w:szCs w:val="24"/>
        </w:rPr>
        <w:t>Вода – есть жизнь!</w:t>
      </w:r>
    </w:p>
    <w:p w:rsidR="006438D0" w:rsidRDefault="006438D0" w:rsidP="006438D0">
      <w:pPr>
        <w:pStyle w:val="a3"/>
        <w:numPr>
          <w:ilvl w:val="0"/>
          <w:numId w:val="54"/>
        </w:numPr>
        <w:jc w:val="both"/>
        <w:rPr>
          <w:rFonts w:ascii="Times New Roman" w:hAnsi="Times New Roman"/>
          <w:sz w:val="24"/>
          <w:szCs w:val="24"/>
        </w:rPr>
      </w:pPr>
      <w:r>
        <w:rPr>
          <w:rFonts w:ascii="Times New Roman" w:hAnsi="Times New Roman"/>
          <w:sz w:val="24"/>
          <w:szCs w:val="24"/>
        </w:rPr>
        <w:t>Что такое планктон?</w:t>
      </w:r>
    </w:p>
    <w:p w:rsidR="006438D0" w:rsidRDefault="006438D0" w:rsidP="006438D0">
      <w:pPr>
        <w:pStyle w:val="a3"/>
        <w:numPr>
          <w:ilvl w:val="0"/>
          <w:numId w:val="54"/>
        </w:numPr>
        <w:jc w:val="both"/>
        <w:rPr>
          <w:rFonts w:ascii="Times New Roman" w:hAnsi="Times New Roman"/>
          <w:sz w:val="24"/>
          <w:szCs w:val="24"/>
        </w:rPr>
      </w:pPr>
      <w:r>
        <w:rPr>
          <w:rFonts w:ascii="Times New Roman" w:hAnsi="Times New Roman"/>
          <w:sz w:val="24"/>
          <w:szCs w:val="24"/>
        </w:rPr>
        <w:t>Комнатные засухоустойчивые растения: особенности ухода и содержания</w:t>
      </w:r>
    </w:p>
    <w:p w:rsidR="006438D0" w:rsidRDefault="006438D0" w:rsidP="006438D0">
      <w:pPr>
        <w:pStyle w:val="a3"/>
        <w:ind w:left="708"/>
        <w:jc w:val="both"/>
        <w:rPr>
          <w:rFonts w:ascii="Times New Roman" w:hAnsi="Times New Roman"/>
          <w:sz w:val="24"/>
          <w:szCs w:val="24"/>
        </w:rPr>
      </w:pPr>
      <w:r>
        <w:rPr>
          <w:rFonts w:ascii="Times New Roman" w:hAnsi="Times New Roman"/>
          <w:sz w:val="24"/>
          <w:szCs w:val="24"/>
        </w:rPr>
        <w:t>Творческие:</w:t>
      </w:r>
    </w:p>
    <w:p w:rsidR="006438D0" w:rsidRDefault="006438D0" w:rsidP="006438D0">
      <w:pPr>
        <w:pStyle w:val="a3"/>
        <w:numPr>
          <w:ilvl w:val="0"/>
          <w:numId w:val="56"/>
        </w:numPr>
        <w:jc w:val="both"/>
        <w:rPr>
          <w:rFonts w:ascii="Times New Roman" w:hAnsi="Times New Roman"/>
          <w:sz w:val="24"/>
          <w:szCs w:val="24"/>
        </w:rPr>
      </w:pPr>
      <w:r>
        <w:rPr>
          <w:rFonts w:ascii="Times New Roman" w:hAnsi="Times New Roman"/>
          <w:sz w:val="24"/>
          <w:szCs w:val="24"/>
        </w:rPr>
        <w:t>Рисунки на тему «Вода – жизнь!»</w:t>
      </w:r>
    </w:p>
    <w:p w:rsidR="006438D0" w:rsidRPr="006438D0" w:rsidRDefault="006438D0" w:rsidP="006438D0">
      <w:pPr>
        <w:pStyle w:val="a3"/>
        <w:ind w:left="1428"/>
        <w:jc w:val="both"/>
        <w:rPr>
          <w:rFonts w:ascii="Times New Roman" w:hAnsi="Times New Roman"/>
          <w:sz w:val="24"/>
          <w:szCs w:val="24"/>
        </w:rPr>
      </w:pPr>
    </w:p>
    <w:p w:rsidR="00A1550C" w:rsidRDefault="00A1550C" w:rsidP="00A1550C">
      <w:pPr>
        <w:pStyle w:val="a3"/>
        <w:jc w:val="both"/>
        <w:rPr>
          <w:rFonts w:ascii="Times New Roman" w:hAnsi="Times New Roman"/>
          <w:b/>
          <w:i/>
          <w:sz w:val="24"/>
          <w:szCs w:val="24"/>
        </w:rPr>
      </w:pPr>
      <w:r w:rsidRPr="00A1550C">
        <w:rPr>
          <w:rFonts w:ascii="Times New Roman" w:hAnsi="Times New Roman"/>
          <w:b/>
          <w:i/>
          <w:sz w:val="24"/>
          <w:szCs w:val="24"/>
        </w:rPr>
        <w:lastRenderedPageBreak/>
        <w:t xml:space="preserve">Воздух </w:t>
      </w:r>
      <w:r>
        <w:rPr>
          <w:rFonts w:ascii="Times New Roman" w:hAnsi="Times New Roman"/>
          <w:b/>
          <w:i/>
          <w:sz w:val="24"/>
          <w:szCs w:val="24"/>
        </w:rPr>
        <w:t>в жизни организмов (3 часа)</w:t>
      </w:r>
    </w:p>
    <w:p w:rsidR="00A1550C" w:rsidRPr="00A1550C" w:rsidRDefault="00A1550C" w:rsidP="00A1550C">
      <w:pPr>
        <w:pStyle w:val="a3"/>
        <w:jc w:val="both"/>
        <w:rPr>
          <w:rFonts w:ascii="Times New Roman" w:hAnsi="Times New Roman"/>
          <w:sz w:val="24"/>
          <w:szCs w:val="24"/>
          <w:u w:val="single"/>
        </w:rPr>
      </w:pPr>
      <w:r w:rsidRPr="00A1550C">
        <w:rPr>
          <w:rFonts w:ascii="Times New Roman" w:hAnsi="Times New Roman"/>
          <w:sz w:val="24"/>
          <w:szCs w:val="24"/>
          <w:u w:val="single"/>
        </w:rPr>
        <w:t>Теоретические знания.</w:t>
      </w:r>
    </w:p>
    <w:p w:rsidR="00A1550C" w:rsidRDefault="00A1550C" w:rsidP="00A1550C">
      <w:pPr>
        <w:pStyle w:val="a3"/>
        <w:jc w:val="both"/>
        <w:rPr>
          <w:rFonts w:ascii="Times New Roman" w:hAnsi="Times New Roman"/>
          <w:sz w:val="24"/>
          <w:szCs w:val="24"/>
        </w:rPr>
      </w:pPr>
      <w:r>
        <w:rPr>
          <w:rFonts w:ascii="Times New Roman" w:hAnsi="Times New Roman"/>
          <w:sz w:val="24"/>
          <w:szCs w:val="24"/>
        </w:rPr>
        <w:t>Воздух в жизни растений и животных. Газовый состав воздуха. Особенности наземно-воздушной среды обитания. Ветер в жизни растений. Органы дыхания животных</w:t>
      </w:r>
    </w:p>
    <w:p w:rsidR="00A1550C" w:rsidRPr="00A1550C" w:rsidRDefault="00A1550C" w:rsidP="00A1550C">
      <w:pPr>
        <w:pStyle w:val="a3"/>
        <w:jc w:val="both"/>
        <w:rPr>
          <w:rFonts w:ascii="Times New Roman" w:hAnsi="Times New Roman"/>
          <w:sz w:val="24"/>
          <w:szCs w:val="24"/>
          <w:u w:val="single"/>
        </w:rPr>
      </w:pPr>
      <w:r w:rsidRPr="00A1550C">
        <w:rPr>
          <w:rFonts w:ascii="Times New Roman" w:hAnsi="Times New Roman"/>
          <w:sz w:val="24"/>
          <w:szCs w:val="24"/>
          <w:u w:val="single"/>
        </w:rPr>
        <w:t>Практические работы:</w:t>
      </w:r>
    </w:p>
    <w:p w:rsidR="00A1550C" w:rsidRPr="00A1550C" w:rsidRDefault="00A1550C" w:rsidP="00E85CB5">
      <w:pPr>
        <w:pStyle w:val="a3"/>
        <w:numPr>
          <w:ilvl w:val="0"/>
          <w:numId w:val="27"/>
        </w:numPr>
        <w:jc w:val="both"/>
        <w:rPr>
          <w:rFonts w:ascii="Times New Roman" w:hAnsi="Times New Roman"/>
          <w:sz w:val="24"/>
          <w:szCs w:val="24"/>
        </w:rPr>
      </w:pPr>
      <w:r w:rsidRPr="00A1550C">
        <w:rPr>
          <w:rFonts w:ascii="Times New Roman" w:hAnsi="Times New Roman"/>
          <w:color w:val="000000"/>
          <w:w w:val="104"/>
          <w:sz w:val="24"/>
          <w:szCs w:val="24"/>
        </w:rPr>
        <w:t xml:space="preserve">Изучение приспособлений растений </w:t>
      </w:r>
      <w:r w:rsidRPr="00A1550C">
        <w:rPr>
          <w:rFonts w:ascii="Times New Roman" w:hAnsi="Times New Roman"/>
          <w:color w:val="000000"/>
          <w:spacing w:val="-3"/>
          <w:w w:val="104"/>
          <w:sz w:val="24"/>
          <w:szCs w:val="24"/>
        </w:rPr>
        <w:t>к опылению и распространению ветром.</w:t>
      </w:r>
    </w:p>
    <w:p w:rsidR="00A1550C" w:rsidRPr="006438D0" w:rsidRDefault="008F1698" w:rsidP="00A1550C">
      <w:pPr>
        <w:pStyle w:val="a3"/>
        <w:jc w:val="both"/>
        <w:rPr>
          <w:rFonts w:ascii="Times New Roman" w:hAnsi="Times New Roman"/>
          <w:color w:val="000000"/>
          <w:spacing w:val="-3"/>
          <w:w w:val="104"/>
          <w:sz w:val="24"/>
          <w:szCs w:val="24"/>
          <w:u w:val="single"/>
        </w:rPr>
      </w:pPr>
      <w:r w:rsidRPr="006438D0">
        <w:rPr>
          <w:rFonts w:ascii="Times New Roman" w:hAnsi="Times New Roman"/>
          <w:color w:val="000000"/>
          <w:spacing w:val="-3"/>
          <w:w w:val="104"/>
          <w:sz w:val="24"/>
          <w:szCs w:val="24"/>
          <w:u w:val="single"/>
        </w:rPr>
        <w:t>Темы работ:</w:t>
      </w:r>
    </w:p>
    <w:p w:rsidR="008F1698" w:rsidRDefault="008F1698" w:rsidP="00A1550C">
      <w:pPr>
        <w:pStyle w:val="a3"/>
        <w:jc w:val="both"/>
        <w:rPr>
          <w:rFonts w:ascii="Times New Roman" w:hAnsi="Times New Roman"/>
          <w:color w:val="000000"/>
          <w:spacing w:val="-3"/>
          <w:w w:val="104"/>
          <w:sz w:val="24"/>
          <w:szCs w:val="24"/>
        </w:rPr>
      </w:pPr>
      <w:r>
        <w:rPr>
          <w:rFonts w:ascii="Times New Roman" w:hAnsi="Times New Roman"/>
          <w:color w:val="000000"/>
          <w:spacing w:val="-3"/>
          <w:w w:val="104"/>
          <w:sz w:val="24"/>
          <w:szCs w:val="24"/>
        </w:rPr>
        <w:tab/>
        <w:t>Реферативные</w:t>
      </w:r>
    </w:p>
    <w:p w:rsidR="006438D0" w:rsidRDefault="006438D0" w:rsidP="008F1698">
      <w:pPr>
        <w:pStyle w:val="a3"/>
        <w:numPr>
          <w:ilvl w:val="0"/>
          <w:numId w:val="27"/>
        </w:numPr>
        <w:jc w:val="both"/>
        <w:rPr>
          <w:rFonts w:ascii="Times New Roman" w:hAnsi="Times New Roman"/>
          <w:color w:val="000000"/>
          <w:spacing w:val="-3"/>
          <w:w w:val="104"/>
          <w:sz w:val="24"/>
          <w:szCs w:val="24"/>
        </w:rPr>
      </w:pPr>
      <w:r>
        <w:rPr>
          <w:rFonts w:ascii="Times New Roman" w:hAnsi="Times New Roman"/>
          <w:color w:val="000000"/>
          <w:spacing w:val="-3"/>
          <w:w w:val="104"/>
          <w:sz w:val="24"/>
          <w:szCs w:val="24"/>
        </w:rPr>
        <w:t>Строение и состав атмосферы</w:t>
      </w:r>
    </w:p>
    <w:p w:rsidR="008F1698" w:rsidRDefault="008F1698" w:rsidP="008F1698">
      <w:pPr>
        <w:pStyle w:val="a3"/>
        <w:numPr>
          <w:ilvl w:val="0"/>
          <w:numId w:val="27"/>
        </w:numPr>
        <w:jc w:val="both"/>
        <w:rPr>
          <w:rFonts w:ascii="Times New Roman" w:hAnsi="Times New Roman"/>
          <w:color w:val="000000"/>
          <w:spacing w:val="-3"/>
          <w:w w:val="104"/>
          <w:sz w:val="24"/>
          <w:szCs w:val="24"/>
        </w:rPr>
      </w:pPr>
      <w:r>
        <w:rPr>
          <w:rFonts w:ascii="Times New Roman" w:hAnsi="Times New Roman"/>
          <w:color w:val="000000"/>
          <w:spacing w:val="-3"/>
          <w:w w:val="104"/>
          <w:sz w:val="24"/>
          <w:szCs w:val="24"/>
        </w:rPr>
        <w:t>Приспособление растений к опылению ветром</w:t>
      </w:r>
    </w:p>
    <w:p w:rsidR="008F1698" w:rsidRDefault="008F1698" w:rsidP="008F1698">
      <w:pPr>
        <w:pStyle w:val="a3"/>
        <w:numPr>
          <w:ilvl w:val="0"/>
          <w:numId w:val="27"/>
        </w:numPr>
        <w:jc w:val="both"/>
        <w:rPr>
          <w:rFonts w:ascii="Times New Roman" w:hAnsi="Times New Roman"/>
          <w:color w:val="000000"/>
          <w:spacing w:val="-3"/>
          <w:w w:val="104"/>
          <w:sz w:val="24"/>
          <w:szCs w:val="24"/>
        </w:rPr>
      </w:pPr>
      <w:r>
        <w:rPr>
          <w:rFonts w:ascii="Times New Roman" w:hAnsi="Times New Roman"/>
          <w:color w:val="000000"/>
          <w:spacing w:val="-3"/>
          <w:w w:val="104"/>
          <w:sz w:val="24"/>
          <w:szCs w:val="24"/>
        </w:rPr>
        <w:t>Ветер и форма растений</w:t>
      </w:r>
    </w:p>
    <w:p w:rsidR="006438D0" w:rsidRDefault="006438D0" w:rsidP="006438D0">
      <w:pPr>
        <w:pStyle w:val="a3"/>
        <w:ind w:left="708"/>
        <w:jc w:val="both"/>
        <w:rPr>
          <w:rFonts w:ascii="Times New Roman" w:hAnsi="Times New Roman"/>
          <w:color w:val="000000"/>
          <w:spacing w:val="-3"/>
          <w:w w:val="104"/>
          <w:sz w:val="24"/>
          <w:szCs w:val="24"/>
        </w:rPr>
      </w:pPr>
      <w:r>
        <w:rPr>
          <w:rFonts w:ascii="Times New Roman" w:hAnsi="Times New Roman"/>
          <w:color w:val="000000"/>
          <w:spacing w:val="-3"/>
          <w:w w:val="104"/>
          <w:sz w:val="24"/>
          <w:szCs w:val="24"/>
        </w:rPr>
        <w:t>Творческие</w:t>
      </w:r>
    </w:p>
    <w:p w:rsidR="006438D0" w:rsidRDefault="006438D0" w:rsidP="006438D0">
      <w:pPr>
        <w:pStyle w:val="a3"/>
        <w:numPr>
          <w:ilvl w:val="0"/>
          <w:numId w:val="53"/>
        </w:numPr>
        <w:jc w:val="both"/>
        <w:rPr>
          <w:rFonts w:ascii="Times New Roman" w:hAnsi="Times New Roman"/>
          <w:color w:val="000000"/>
          <w:spacing w:val="-3"/>
          <w:w w:val="104"/>
          <w:sz w:val="24"/>
          <w:szCs w:val="24"/>
        </w:rPr>
      </w:pPr>
      <w:r>
        <w:rPr>
          <w:rFonts w:ascii="Times New Roman" w:hAnsi="Times New Roman"/>
          <w:color w:val="000000"/>
          <w:spacing w:val="-3"/>
          <w:w w:val="104"/>
          <w:sz w:val="24"/>
          <w:szCs w:val="24"/>
        </w:rPr>
        <w:t>Собрать коллекцию семян растений, распространяемых ветром</w:t>
      </w:r>
    </w:p>
    <w:p w:rsidR="006438D0" w:rsidRDefault="006438D0" w:rsidP="006438D0">
      <w:pPr>
        <w:pStyle w:val="a3"/>
        <w:ind w:left="1428"/>
        <w:jc w:val="both"/>
        <w:rPr>
          <w:rFonts w:ascii="Times New Roman" w:hAnsi="Times New Roman"/>
          <w:color w:val="000000"/>
          <w:spacing w:val="-3"/>
          <w:w w:val="104"/>
          <w:sz w:val="24"/>
          <w:szCs w:val="24"/>
        </w:rPr>
      </w:pPr>
    </w:p>
    <w:p w:rsidR="00A1550C" w:rsidRPr="00A1550C" w:rsidRDefault="00A1550C" w:rsidP="00A1550C">
      <w:pPr>
        <w:pStyle w:val="a3"/>
        <w:jc w:val="both"/>
        <w:rPr>
          <w:rFonts w:ascii="Times New Roman" w:hAnsi="Times New Roman"/>
          <w:b/>
          <w:i/>
          <w:sz w:val="24"/>
          <w:szCs w:val="24"/>
        </w:rPr>
      </w:pPr>
      <w:r w:rsidRPr="00A1550C">
        <w:rPr>
          <w:rFonts w:ascii="Times New Roman" w:hAnsi="Times New Roman"/>
          <w:b/>
          <w:i/>
          <w:color w:val="000000"/>
          <w:spacing w:val="-3"/>
          <w:w w:val="104"/>
          <w:sz w:val="24"/>
          <w:szCs w:val="24"/>
        </w:rPr>
        <w:t>Почва в жизни организмов (2 часа)</w:t>
      </w:r>
    </w:p>
    <w:p w:rsidR="00A1550C" w:rsidRPr="00A1550C" w:rsidRDefault="00A1550C" w:rsidP="00A1550C">
      <w:pPr>
        <w:pStyle w:val="a3"/>
        <w:jc w:val="both"/>
        <w:rPr>
          <w:rFonts w:ascii="Times New Roman" w:hAnsi="Times New Roman"/>
          <w:sz w:val="24"/>
          <w:szCs w:val="24"/>
          <w:u w:val="single"/>
        </w:rPr>
      </w:pPr>
      <w:r w:rsidRPr="00A1550C">
        <w:rPr>
          <w:rFonts w:ascii="Times New Roman" w:hAnsi="Times New Roman"/>
          <w:sz w:val="24"/>
          <w:szCs w:val="24"/>
          <w:u w:val="single"/>
        </w:rPr>
        <w:t>Теоретические знания.</w:t>
      </w:r>
    </w:p>
    <w:p w:rsidR="00A1550C" w:rsidRDefault="00A1550C" w:rsidP="00A1550C">
      <w:pPr>
        <w:pStyle w:val="a3"/>
        <w:jc w:val="both"/>
        <w:rPr>
          <w:rFonts w:ascii="Times New Roman" w:hAnsi="Times New Roman"/>
          <w:sz w:val="24"/>
          <w:szCs w:val="24"/>
        </w:rPr>
      </w:pPr>
      <w:r>
        <w:rPr>
          <w:rFonts w:ascii="Times New Roman" w:hAnsi="Times New Roman"/>
          <w:sz w:val="24"/>
          <w:szCs w:val="24"/>
        </w:rPr>
        <w:t>Почва в жизни растений и животных. Особенности почвенной среды обитания. Животные почвы. Почва в жизни растений. Состав почвы. Экологические группы растений по отношению к разным свойствам почв.</w:t>
      </w:r>
    </w:p>
    <w:p w:rsidR="00A1550C" w:rsidRPr="00A1550C" w:rsidRDefault="00A1550C" w:rsidP="00A1550C">
      <w:pPr>
        <w:pStyle w:val="a3"/>
        <w:jc w:val="both"/>
        <w:rPr>
          <w:rFonts w:ascii="Times New Roman" w:hAnsi="Times New Roman"/>
          <w:sz w:val="24"/>
          <w:szCs w:val="24"/>
          <w:u w:val="single"/>
        </w:rPr>
      </w:pPr>
      <w:r w:rsidRPr="00A1550C">
        <w:rPr>
          <w:rFonts w:ascii="Times New Roman" w:hAnsi="Times New Roman"/>
          <w:sz w:val="24"/>
          <w:szCs w:val="24"/>
          <w:u w:val="single"/>
        </w:rPr>
        <w:t>Практические работы:</w:t>
      </w:r>
    </w:p>
    <w:p w:rsidR="00A1550C" w:rsidRPr="00A1550C" w:rsidRDefault="00A1550C" w:rsidP="00E85CB5">
      <w:pPr>
        <w:pStyle w:val="a3"/>
        <w:numPr>
          <w:ilvl w:val="0"/>
          <w:numId w:val="27"/>
        </w:numPr>
        <w:jc w:val="both"/>
        <w:rPr>
          <w:rFonts w:ascii="Times New Roman" w:hAnsi="Times New Roman"/>
          <w:sz w:val="24"/>
          <w:szCs w:val="24"/>
        </w:rPr>
      </w:pPr>
      <w:r>
        <w:rPr>
          <w:rFonts w:ascii="Times New Roman" w:hAnsi="Times New Roman"/>
          <w:sz w:val="24"/>
          <w:szCs w:val="24"/>
        </w:rPr>
        <w:t>Изучение приспособлений почвенных животных к передвижению в почве.</w:t>
      </w:r>
    </w:p>
    <w:p w:rsidR="00A1550C" w:rsidRPr="00A1550C" w:rsidRDefault="00A1550C" w:rsidP="00E85CB5">
      <w:pPr>
        <w:pStyle w:val="a3"/>
        <w:numPr>
          <w:ilvl w:val="0"/>
          <w:numId w:val="27"/>
        </w:numPr>
        <w:jc w:val="both"/>
        <w:rPr>
          <w:rFonts w:ascii="Times New Roman" w:hAnsi="Times New Roman"/>
          <w:sz w:val="24"/>
          <w:szCs w:val="24"/>
        </w:rPr>
      </w:pPr>
      <w:r>
        <w:rPr>
          <w:rFonts w:ascii="Times New Roman" w:hAnsi="Times New Roman"/>
          <w:color w:val="000000"/>
          <w:w w:val="104"/>
          <w:sz w:val="24"/>
          <w:szCs w:val="24"/>
        </w:rPr>
        <w:t>Влияние механического со</w:t>
      </w:r>
      <w:r>
        <w:rPr>
          <w:rFonts w:ascii="Times New Roman" w:hAnsi="Times New Roman"/>
          <w:color w:val="000000"/>
          <w:spacing w:val="-4"/>
          <w:w w:val="104"/>
          <w:sz w:val="24"/>
          <w:szCs w:val="24"/>
        </w:rPr>
        <w:t>става почвы на прорастание семян, рост и развитие проростков</w:t>
      </w:r>
      <w:r>
        <w:rPr>
          <w:rFonts w:ascii="Times New Roman" w:hAnsi="Times New Roman"/>
          <w:color w:val="000000"/>
          <w:spacing w:val="-2"/>
          <w:w w:val="104"/>
          <w:sz w:val="24"/>
          <w:szCs w:val="24"/>
        </w:rPr>
        <w:t>.</w:t>
      </w:r>
    </w:p>
    <w:p w:rsidR="00A1550C" w:rsidRDefault="006438D0" w:rsidP="00A1550C">
      <w:pPr>
        <w:pStyle w:val="a3"/>
        <w:jc w:val="both"/>
        <w:rPr>
          <w:rFonts w:ascii="Times New Roman" w:hAnsi="Times New Roman"/>
          <w:color w:val="000000"/>
          <w:spacing w:val="-2"/>
          <w:w w:val="104"/>
          <w:sz w:val="24"/>
          <w:szCs w:val="24"/>
        </w:rPr>
      </w:pPr>
      <w:r w:rsidRPr="005A558D">
        <w:rPr>
          <w:rFonts w:ascii="Times New Roman" w:hAnsi="Times New Roman"/>
          <w:color w:val="000000"/>
          <w:spacing w:val="-2"/>
          <w:w w:val="104"/>
          <w:sz w:val="24"/>
          <w:szCs w:val="24"/>
          <w:u w:val="single"/>
        </w:rPr>
        <w:t>Темы работ</w:t>
      </w:r>
      <w:r>
        <w:rPr>
          <w:rFonts w:ascii="Times New Roman" w:hAnsi="Times New Roman"/>
          <w:color w:val="000000"/>
          <w:spacing w:val="-2"/>
          <w:w w:val="104"/>
          <w:sz w:val="24"/>
          <w:szCs w:val="24"/>
        </w:rPr>
        <w:t>:</w:t>
      </w:r>
    </w:p>
    <w:p w:rsidR="006438D0" w:rsidRDefault="006438D0" w:rsidP="00A1550C">
      <w:pPr>
        <w:pStyle w:val="a3"/>
        <w:jc w:val="both"/>
        <w:rPr>
          <w:rFonts w:ascii="Times New Roman" w:hAnsi="Times New Roman"/>
          <w:color w:val="000000"/>
          <w:spacing w:val="-2"/>
          <w:w w:val="104"/>
          <w:sz w:val="24"/>
          <w:szCs w:val="24"/>
        </w:rPr>
      </w:pPr>
      <w:r>
        <w:rPr>
          <w:rFonts w:ascii="Times New Roman" w:hAnsi="Times New Roman"/>
          <w:color w:val="000000"/>
          <w:spacing w:val="-2"/>
          <w:w w:val="104"/>
          <w:sz w:val="24"/>
          <w:szCs w:val="24"/>
        </w:rPr>
        <w:tab/>
        <w:t>Реферативные:</w:t>
      </w:r>
    </w:p>
    <w:p w:rsidR="006438D0" w:rsidRDefault="006438D0" w:rsidP="006438D0">
      <w:pPr>
        <w:pStyle w:val="a3"/>
        <w:numPr>
          <w:ilvl w:val="0"/>
          <w:numId w:val="57"/>
        </w:numPr>
        <w:jc w:val="both"/>
        <w:rPr>
          <w:rFonts w:ascii="Times New Roman" w:hAnsi="Times New Roman"/>
          <w:color w:val="000000"/>
          <w:spacing w:val="-2"/>
          <w:w w:val="104"/>
          <w:sz w:val="24"/>
          <w:szCs w:val="24"/>
        </w:rPr>
      </w:pPr>
      <w:r>
        <w:rPr>
          <w:rFonts w:ascii="Times New Roman" w:hAnsi="Times New Roman"/>
          <w:color w:val="000000"/>
          <w:spacing w:val="-2"/>
          <w:w w:val="104"/>
          <w:sz w:val="24"/>
          <w:szCs w:val="24"/>
        </w:rPr>
        <w:t>Плодородие. Из чего оно складывается?</w:t>
      </w:r>
    </w:p>
    <w:p w:rsidR="006438D0" w:rsidRDefault="006438D0" w:rsidP="006438D0">
      <w:pPr>
        <w:pStyle w:val="a3"/>
        <w:numPr>
          <w:ilvl w:val="0"/>
          <w:numId w:val="57"/>
        </w:numPr>
        <w:jc w:val="both"/>
        <w:rPr>
          <w:rFonts w:ascii="Times New Roman" w:hAnsi="Times New Roman"/>
          <w:color w:val="000000"/>
          <w:spacing w:val="-2"/>
          <w:w w:val="104"/>
          <w:sz w:val="24"/>
          <w:szCs w:val="24"/>
        </w:rPr>
      </w:pPr>
      <w:r>
        <w:rPr>
          <w:rFonts w:ascii="Times New Roman" w:hAnsi="Times New Roman"/>
          <w:color w:val="000000"/>
          <w:spacing w:val="-2"/>
          <w:w w:val="104"/>
          <w:sz w:val="24"/>
          <w:szCs w:val="24"/>
        </w:rPr>
        <w:t>Типы почв России.</w:t>
      </w:r>
    </w:p>
    <w:p w:rsidR="006438D0" w:rsidRDefault="006438D0" w:rsidP="006438D0">
      <w:pPr>
        <w:pStyle w:val="a3"/>
        <w:numPr>
          <w:ilvl w:val="0"/>
          <w:numId w:val="57"/>
        </w:numPr>
        <w:jc w:val="both"/>
        <w:rPr>
          <w:rFonts w:ascii="Times New Roman" w:hAnsi="Times New Roman"/>
          <w:color w:val="000000"/>
          <w:spacing w:val="-2"/>
          <w:w w:val="104"/>
          <w:sz w:val="24"/>
          <w:szCs w:val="24"/>
        </w:rPr>
      </w:pPr>
      <w:r>
        <w:rPr>
          <w:rFonts w:ascii="Times New Roman" w:hAnsi="Times New Roman"/>
          <w:color w:val="000000"/>
          <w:spacing w:val="-2"/>
          <w:w w:val="104"/>
          <w:sz w:val="24"/>
          <w:szCs w:val="24"/>
        </w:rPr>
        <w:t>Эрозия почв. Как с ней бороться?</w:t>
      </w:r>
    </w:p>
    <w:p w:rsidR="005A558D" w:rsidRDefault="005A558D" w:rsidP="005A558D">
      <w:pPr>
        <w:pStyle w:val="a3"/>
        <w:ind w:left="1425"/>
        <w:jc w:val="both"/>
        <w:rPr>
          <w:rFonts w:ascii="Times New Roman" w:hAnsi="Times New Roman"/>
          <w:color w:val="000000"/>
          <w:spacing w:val="-2"/>
          <w:w w:val="104"/>
          <w:sz w:val="24"/>
          <w:szCs w:val="24"/>
        </w:rPr>
      </w:pPr>
    </w:p>
    <w:p w:rsidR="00A1550C" w:rsidRPr="00A1550C" w:rsidRDefault="00A1550C" w:rsidP="00A1550C">
      <w:pPr>
        <w:pStyle w:val="a3"/>
        <w:jc w:val="both"/>
        <w:rPr>
          <w:rFonts w:ascii="Times New Roman" w:hAnsi="Times New Roman"/>
          <w:b/>
          <w:i/>
          <w:sz w:val="24"/>
          <w:szCs w:val="24"/>
        </w:rPr>
      </w:pPr>
      <w:r w:rsidRPr="00A1550C">
        <w:rPr>
          <w:rFonts w:ascii="Times New Roman" w:hAnsi="Times New Roman"/>
          <w:b/>
          <w:i/>
          <w:sz w:val="24"/>
          <w:szCs w:val="24"/>
        </w:rPr>
        <w:t>Питание живых организмов (</w:t>
      </w:r>
      <w:r w:rsidR="00A026E1">
        <w:rPr>
          <w:rFonts w:ascii="Times New Roman" w:hAnsi="Times New Roman"/>
          <w:b/>
          <w:i/>
          <w:sz w:val="24"/>
          <w:szCs w:val="24"/>
        </w:rPr>
        <w:t>3</w:t>
      </w:r>
      <w:r w:rsidRPr="00A1550C">
        <w:rPr>
          <w:rFonts w:ascii="Times New Roman" w:hAnsi="Times New Roman"/>
          <w:b/>
          <w:i/>
          <w:sz w:val="24"/>
          <w:szCs w:val="24"/>
        </w:rPr>
        <w:t xml:space="preserve"> часа)</w:t>
      </w:r>
    </w:p>
    <w:p w:rsidR="00A1550C" w:rsidRPr="00A1550C" w:rsidRDefault="00A1550C" w:rsidP="00A1550C">
      <w:pPr>
        <w:pStyle w:val="a3"/>
        <w:jc w:val="both"/>
        <w:rPr>
          <w:rFonts w:ascii="Times New Roman" w:hAnsi="Times New Roman"/>
          <w:sz w:val="24"/>
          <w:szCs w:val="24"/>
          <w:u w:val="single"/>
        </w:rPr>
      </w:pPr>
      <w:r w:rsidRPr="00A1550C">
        <w:rPr>
          <w:rFonts w:ascii="Times New Roman" w:hAnsi="Times New Roman"/>
          <w:sz w:val="24"/>
          <w:szCs w:val="24"/>
          <w:u w:val="single"/>
        </w:rPr>
        <w:t>Теоретические знания.</w:t>
      </w:r>
    </w:p>
    <w:p w:rsidR="00A1550C" w:rsidRDefault="00A1550C" w:rsidP="00A1550C">
      <w:pPr>
        <w:pStyle w:val="a3"/>
        <w:jc w:val="both"/>
        <w:rPr>
          <w:rFonts w:ascii="Times New Roman" w:hAnsi="Times New Roman"/>
          <w:sz w:val="24"/>
          <w:szCs w:val="24"/>
        </w:rPr>
      </w:pPr>
      <w:r>
        <w:rPr>
          <w:rFonts w:ascii="Times New Roman" w:hAnsi="Times New Roman"/>
          <w:sz w:val="24"/>
          <w:szCs w:val="24"/>
        </w:rPr>
        <w:t xml:space="preserve">Типы питания живых организмов: автотрофы, гетеротрофы, эвтрофы. Питание растений. Виды питания. Пища в жизни животных. Способы добывания пищи. Пищевые цепи: продуценты, консументы, </w:t>
      </w:r>
      <w:proofErr w:type="spellStart"/>
      <w:r>
        <w:rPr>
          <w:rFonts w:ascii="Times New Roman" w:hAnsi="Times New Roman"/>
          <w:sz w:val="24"/>
          <w:szCs w:val="24"/>
        </w:rPr>
        <w:t>редуценты</w:t>
      </w:r>
      <w:proofErr w:type="spellEnd"/>
      <w:r>
        <w:rPr>
          <w:rFonts w:ascii="Times New Roman" w:hAnsi="Times New Roman"/>
          <w:sz w:val="24"/>
          <w:szCs w:val="24"/>
        </w:rPr>
        <w:t xml:space="preserve">. </w:t>
      </w:r>
      <w:proofErr w:type="gramStart"/>
      <w:r w:rsidR="00A026E1">
        <w:rPr>
          <w:rFonts w:ascii="Times New Roman" w:hAnsi="Times New Roman"/>
          <w:sz w:val="24"/>
          <w:szCs w:val="24"/>
        </w:rPr>
        <w:t xml:space="preserve">Отношения организмов между собой: хищничество, паразитизм, конкуренция, симбиоз, </w:t>
      </w:r>
      <w:proofErr w:type="spellStart"/>
      <w:r w:rsidR="00A026E1">
        <w:rPr>
          <w:rFonts w:ascii="Times New Roman" w:hAnsi="Times New Roman"/>
          <w:sz w:val="24"/>
          <w:szCs w:val="24"/>
        </w:rPr>
        <w:t>квартиранство</w:t>
      </w:r>
      <w:proofErr w:type="spellEnd"/>
      <w:r w:rsidR="00A026E1">
        <w:rPr>
          <w:rFonts w:ascii="Times New Roman" w:hAnsi="Times New Roman"/>
          <w:sz w:val="24"/>
          <w:szCs w:val="24"/>
        </w:rPr>
        <w:t>, нахлебничество, комменсализм.</w:t>
      </w:r>
      <w:proofErr w:type="gramEnd"/>
    </w:p>
    <w:p w:rsidR="00A026E1" w:rsidRPr="00A026E1" w:rsidRDefault="00A026E1" w:rsidP="00A1550C">
      <w:pPr>
        <w:pStyle w:val="a3"/>
        <w:jc w:val="both"/>
        <w:rPr>
          <w:rFonts w:ascii="Times New Roman" w:hAnsi="Times New Roman"/>
          <w:sz w:val="24"/>
          <w:szCs w:val="24"/>
          <w:u w:val="single"/>
        </w:rPr>
      </w:pPr>
      <w:r w:rsidRPr="00A026E1">
        <w:rPr>
          <w:rFonts w:ascii="Times New Roman" w:hAnsi="Times New Roman"/>
          <w:sz w:val="24"/>
          <w:szCs w:val="24"/>
          <w:u w:val="single"/>
        </w:rPr>
        <w:t>Практические работы:</w:t>
      </w:r>
    </w:p>
    <w:p w:rsidR="00A026E1" w:rsidRDefault="00A026E1" w:rsidP="00E85CB5">
      <w:pPr>
        <w:pStyle w:val="a3"/>
        <w:numPr>
          <w:ilvl w:val="0"/>
          <w:numId w:val="28"/>
        </w:numPr>
        <w:jc w:val="both"/>
        <w:rPr>
          <w:rFonts w:ascii="Times New Roman" w:hAnsi="Times New Roman"/>
          <w:sz w:val="24"/>
          <w:szCs w:val="24"/>
        </w:rPr>
      </w:pPr>
      <w:r>
        <w:rPr>
          <w:rFonts w:ascii="Times New Roman" w:hAnsi="Times New Roman"/>
          <w:sz w:val="24"/>
          <w:szCs w:val="24"/>
        </w:rPr>
        <w:t>Строение и виды корневых систем растений.</w:t>
      </w:r>
    </w:p>
    <w:p w:rsidR="00A026E1" w:rsidRDefault="00A026E1" w:rsidP="00E85CB5">
      <w:pPr>
        <w:pStyle w:val="a3"/>
        <w:numPr>
          <w:ilvl w:val="0"/>
          <w:numId w:val="28"/>
        </w:numPr>
        <w:jc w:val="both"/>
        <w:rPr>
          <w:rFonts w:ascii="Times New Roman" w:hAnsi="Times New Roman"/>
          <w:sz w:val="24"/>
          <w:szCs w:val="24"/>
        </w:rPr>
      </w:pPr>
      <w:r>
        <w:rPr>
          <w:rFonts w:ascii="Times New Roman" w:hAnsi="Times New Roman"/>
          <w:sz w:val="24"/>
          <w:szCs w:val="24"/>
        </w:rPr>
        <w:t>Составление пищевых цепей.</w:t>
      </w:r>
    </w:p>
    <w:p w:rsidR="00A026E1" w:rsidRDefault="00A026E1" w:rsidP="00E85CB5">
      <w:pPr>
        <w:pStyle w:val="a3"/>
        <w:numPr>
          <w:ilvl w:val="0"/>
          <w:numId w:val="28"/>
        </w:numPr>
        <w:jc w:val="both"/>
        <w:rPr>
          <w:rFonts w:ascii="Times New Roman" w:hAnsi="Times New Roman"/>
          <w:sz w:val="24"/>
          <w:szCs w:val="24"/>
        </w:rPr>
      </w:pPr>
      <w:r>
        <w:rPr>
          <w:rFonts w:ascii="Times New Roman" w:hAnsi="Times New Roman"/>
          <w:sz w:val="24"/>
          <w:szCs w:val="24"/>
        </w:rPr>
        <w:t>Приспособленность организмов к хищничеству, паразитизму.</w:t>
      </w:r>
    </w:p>
    <w:p w:rsidR="00A026E1" w:rsidRDefault="008F1698" w:rsidP="00A026E1">
      <w:pPr>
        <w:pStyle w:val="a3"/>
        <w:jc w:val="both"/>
        <w:rPr>
          <w:rFonts w:ascii="Times New Roman" w:hAnsi="Times New Roman"/>
          <w:sz w:val="24"/>
          <w:szCs w:val="24"/>
        </w:rPr>
      </w:pPr>
      <w:r w:rsidRPr="008F1698">
        <w:rPr>
          <w:rFonts w:ascii="Times New Roman" w:hAnsi="Times New Roman"/>
          <w:sz w:val="24"/>
          <w:szCs w:val="24"/>
          <w:u w:val="single"/>
        </w:rPr>
        <w:t>Темы работ</w:t>
      </w:r>
      <w:r>
        <w:rPr>
          <w:rFonts w:ascii="Times New Roman" w:hAnsi="Times New Roman"/>
          <w:sz w:val="24"/>
          <w:szCs w:val="24"/>
        </w:rPr>
        <w:t>:</w:t>
      </w:r>
    </w:p>
    <w:p w:rsidR="008F1698" w:rsidRDefault="008F1698" w:rsidP="00A026E1">
      <w:pPr>
        <w:pStyle w:val="a3"/>
        <w:jc w:val="both"/>
        <w:rPr>
          <w:rFonts w:ascii="Times New Roman" w:hAnsi="Times New Roman"/>
          <w:sz w:val="24"/>
          <w:szCs w:val="24"/>
        </w:rPr>
      </w:pPr>
      <w:r>
        <w:rPr>
          <w:rFonts w:ascii="Times New Roman" w:hAnsi="Times New Roman"/>
          <w:sz w:val="24"/>
          <w:szCs w:val="24"/>
        </w:rPr>
        <w:tab/>
        <w:t>Реферативные:</w:t>
      </w:r>
    </w:p>
    <w:p w:rsidR="008F1698" w:rsidRDefault="008F1698" w:rsidP="008F1698">
      <w:pPr>
        <w:pStyle w:val="a3"/>
        <w:numPr>
          <w:ilvl w:val="0"/>
          <w:numId w:val="52"/>
        </w:numPr>
        <w:jc w:val="both"/>
        <w:rPr>
          <w:rFonts w:ascii="Times New Roman" w:hAnsi="Times New Roman"/>
          <w:sz w:val="24"/>
          <w:szCs w:val="24"/>
        </w:rPr>
      </w:pPr>
      <w:r>
        <w:rPr>
          <w:rFonts w:ascii="Times New Roman" w:hAnsi="Times New Roman"/>
          <w:sz w:val="24"/>
          <w:szCs w:val="24"/>
        </w:rPr>
        <w:t>Растения – хищники</w:t>
      </w:r>
    </w:p>
    <w:p w:rsidR="008F1698" w:rsidRDefault="008F1698" w:rsidP="008F1698">
      <w:pPr>
        <w:pStyle w:val="a3"/>
        <w:numPr>
          <w:ilvl w:val="0"/>
          <w:numId w:val="52"/>
        </w:numPr>
        <w:jc w:val="both"/>
        <w:rPr>
          <w:rFonts w:ascii="Times New Roman" w:hAnsi="Times New Roman"/>
          <w:sz w:val="24"/>
          <w:szCs w:val="24"/>
        </w:rPr>
      </w:pPr>
      <w:r>
        <w:rPr>
          <w:rFonts w:ascii="Times New Roman" w:hAnsi="Times New Roman"/>
          <w:sz w:val="24"/>
          <w:szCs w:val="24"/>
        </w:rPr>
        <w:t>Пищевые цепи живого мира</w:t>
      </w:r>
    </w:p>
    <w:p w:rsidR="008F1698" w:rsidRDefault="008F1698" w:rsidP="008F1698">
      <w:pPr>
        <w:pStyle w:val="a3"/>
        <w:numPr>
          <w:ilvl w:val="0"/>
          <w:numId w:val="52"/>
        </w:numPr>
        <w:jc w:val="both"/>
        <w:rPr>
          <w:rFonts w:ascii="Times New Roman" w:hAnsi="Times New Roman"/>
          <w:sz w:val="24"/>
          <w:szCs w:val="24"/>
        </w:rPr>
      </w:pPr>
      <w:r>
        <w:rPr>
          <w:rFonts w:ascii="Times New Roman" w:hAnsi="Times New Roman"/>
          <w:sz w:val="24"/>
          <w:szCs w:val="24"/>
        </w:rPr>
        <w:t>Роль растений в жизни животных</w:t>
      </w:r>
    </w:p>
    <w:p w:rsidR="008F1698" w:rsidRDefault="008F1698" w:rsidP="008F1698">
      <w:pPr>
        <w:pStyle w:val="a3"/>
        <w:numPr>
          <w:ilvl w:val="0"/>
          <w:numId w:val="52"/>
        </w:numPr>
        <w:jc w:val="both"/>
        <w:rPr>
          <w:rFonts w:ascii="Times New Roman" w:hAnsi="Times New Roman"/>
          <w:sz w:val="24"/>
          <w:szCs w:val="24"/>
        </w:rPr>
      </w:pPr>
      <w:r>
        <w:rPr>
          <w:rFonts w:ascii="Times New Roman" w:hAnsi="Times New Roman"/>
          <w:sz w:val="24"/>
          <w:szCs w:val="24"/>
        </w:rPr>
        <w:t>Что такое комменсализм?</w:t>
      </w:r>
    </w:p>
    <w:p w:rsidR="008F1698" w:rsidRDefault="008F1698" w:rsidP="00A026E1">
      <w:pPr>
        <w:pStyle w:val="a3"/>
        <w:jc w:val="both"/>
        <w:rPr>
          <w:rFonts w:ascii="Times New Roman" w:hAnsi="Times New Roman"/>
          <w:b/>
          <w:i/>
          <w:sz w:val="24"/>
          <w:szCs w:val="24"/>
        </w:rPr>
      </w:pPr>
    </w:p>
    <w:p w:rsidR="00A026E1" w:rsidRDefault="00A026E1" w:rsidP="00A026E1">
      <w:pPr>
        <w:pStyle w:val="a3"/>
        <w:jc w:val="both"/>
        <w:rPr>
          <w:rFonts w:ascii="Times New Roman" w:hAnsi="Times New Roman"/>
          <w:b/>
          <w:i/>
          <w:sz w:val="24"/>
          <w:szCs w:val="24"/>
        </w:rPr>
      </w:pPr>
      <w:r w:rsidRPr="00A026E1">
        <w:rPr>
          <w:rFonts w:ascii="Times New Roman" w:hAnsi="Times New Roman"/>
          <w:b/>
          <w:i/>
          <w:sz w:val="24"/>
          <w:szCs w:val="24"/>
        </w:rPr>
        <w:t>Сезонные изменения (2 часа)</w:t>
      </w:r>
    </w:p>
    <w:p w:rsidR="00A026E1" w:rsidRPr="00A026E1" w:rsidRDefault="00A026E1" w:rsidP="00A026E1">
      <w:pPr>
        <w:pStyle w:val="a3"/>
        <w:jc w:val="both"/>
        <w:rPr>
          <w:rFonts w:ascii="Times New Roman" w:hAnsi="Times New Roman"/>
          <w:sz w:val="24"/>
          <w:szCs w:val="24"/>
          <w:u w:val="single"/>
        </w:rPr>
      </w:pPr>
      <w:r w:rsidRPr="00A026E1">
        <w:rPr>
          <w:rFonts w:ascii="Times New Roman" w:hAnsi="Times New Roman"/>
          <w:sz w:val="24"/>
          <w:szCs w:val="24"/>
          <w:u w:val="single"/>
        </w:rPr>
        <w:t>Теоретические знания.</w:t>
      </w:r>
    </w:p>
    <w:p w:rsidR="00A026E1" w:rsidRDefault="00A026E1" w:rsidP="00A026E1">
      <w:pPr>
        <w:pStyle w:val="a3"/>
        <w:jc w:val="both"/>
        <w:rPr>
          <w:rFonts w:ascii="Times New Roman" w:hAnsi="Times New Roman"/>
          <w:sz w:val="24"/>
          <w:szCs w:val="24"/>
        </w:rPr>
      </w:pPr>
      <w:r>
        <w:rPr>
          <w:rFonts w:ascii="Times New Roman" w:hAnsi="Times New Roman"/>
          <w:sz w:val="24"/>
          <w:szCs w:val="24"/>
        </w:rPr>
        <w:lastRenderedPageBreak/>
        <w:t>Фенология. Сезонные изменения в жизни растений и животных: миграции, перелеты, спячка, оцепенение, листопад, покой. Причины сезонных изменений, приспособления к сезонным изменениям</w:t>
      </w:r>
    </w:p>
    <w:p w:rsidR="00A026E1" w:rsidRPr="00A026E1" w:rsidRDefault="00A026E1" w:rsidP="00A026E1">
      <w:pPr>
        <w:pStyle w:val="a3"/>
        <w:jc w:val="both"/>
        <w:rPr>
          <w:rFonts w:ascii="Times New Roman" w:hAnsi="Times New Roman"/>
          <w:sz w:val="24"/>
          <w:szCs w:val="24"/>
          <w:u w:val="single"/>
        </w:rPr>
      </w:pPr>
      <w:r w:rsidRPr="00A026E1">
        <w:rPr>
          <w:rFonts w:ascii="Times New Roman" w:hAnsi="Times New Roman"/>
          <w:sz w:val="24"/>
          <w:szCs w:val="24"/>
          <w:u w:val="single"/>
        </w:rPr>
        <w:t>Экскурсии.</w:t>
      </w:r>
    </w:p>
    <w:p w:rsidR="00A026E1" w:rsidRDefault="00A026E1" w:rsidP="00E85CB5">
      <w:pPr>
        <w:pStyle w:val="a3"/>
        <w:numPr>
          <w:ilvl w:val="0"/>
          <w:numId w:val="29"/>
        </w:numPr>
        <w:jc w:val="both"/>
        <w:rPr>
          <w:rFonts w:ascii="Times New Roman" w:hAnsi="Times New Roman"/>
          <w:sz w:val="24"/>
          <w:szCs w:val="24"/>
        </w:rPr>
      </w:pPr>
      <w:r>
        <w:rPr>
          <w:rFonts w:ascii="Times New Roman" w:hAnsi="Times New Roman"/>
          <w:sz w:val="24"/>
          <w:szCs w:val="24"/>
        </w:rPr>
        <w:t>Фенологические наблюдения за жизнью растений (весна)</w:t>
      </w:r>
    </w:p>
    <w:p w:rsidR="00A026E1" w:rsidRDefault="00A026E1" w:rsidP="00E85CB5">
      <w:pPr>
        <w:pStyle w:val="a3"/>
        <w:numPr>
          <w:ilvl w:val="0"/>
          <w:numId w:val="29"/>
        </w:numPr>
        <w:jc w:val="both"/>
        <w:rPr>
          <w:rFonts w:ascii="Times New Roman" w:hAnsi="Times New Roman"/>
          <w:sz w:val="24"/>
          <w:szCs w:val="24"/>
        </w:rPr>
      </w:pPr>
      <w:r>
        <w:rPr>
          <w:rFonts w:ascii="Times New Roman" w:hAnsi="Times New Roman"/>
          <w:sz w:val="24"/>
          <w:szCs w:val="24"/>
        </w:rPr>
        <w:t xml:space="preserve">Весна в жизни животных. </w:t>
      </w:r>
    </w:p>
    <w:p w:rsidR="00A026E1" w:rsidRPr="00A026E1" w:rsidRDefault="00A026E1" w:rsidP="00A026E1">
      <w:pPr>
        <w:pStyle w:val="a3"/>
        <w:jc w:val="both"/>
        <w:rPr>
          <w:rFonts w:ascii="Times New Roman" w:hAnsi="Times New Roman"/>
          <w:sz w:val="24"/>
          <w:szCs w:val="24"/>
          <w:u w:val="single"/>
        </w:rPr>
      </w:pPr>
      <w:r w:rsidRPr="00A026E1">
        <w:rPr>
          <w:rFonts w:ascii="Times New Roman" w:hAnsi="Times New Roman"/>
          <w:sz w:val="24"/>
          <w:szCs w:val="24"/>
          <w:u w:val="single"/>
        </w:rPr>
        <w:t>Творческие работы:</w:t>
      </w:r>
    </w:p>
    <w:p w:rsidR="00A026E1" w:rsidRPr="00A026E1" w:rsidRDefault="00A026E1" w:rsidP="00E85CB5">
      <w:pPr>
        <w:pStyle w:val="a3"/>
        <w:numPr>
          <w:ilvl w:val="0"/>
          <w:numId w:val="30"/>
        </w:numPr>
        <w:jc w:val="both"/>
        <w:rPr>
          <w:rFonts w:ascii="Times New Roman" w:hAnsi="Times New Roman"/>
          <w:sz w:val="24"/>
          <w:szCs w:val="24"/>
        </w:rPr>
      </w:pPr>
      <w:r>
        <w:rPr>
          <w:rFonts w:ascii="Times New Roman" w:hAnsi="Times New Roman"/>
          <w:sz w:val="24"/>
          <w:szCs w:val="24"/>
        </w:rPr>
        <w:t>Конкурс листовок «Проходите мимо!»</w:t>
      </w:r>
    </w:p>
    <w:p w:rsidR="00A026E1" w:rsidRDefault="00A026E1" w:rsidP="00A026E1">
      <w:pPr>
        <w:pStyle w:val="a3"/>
        <w:jc w:val="both"/>
        <w:rPr>
          <w:rFonts w:ascii="Times New Roman" w:hAnsi="Times New Roman"/>
          <w:sz w:val="24"/>
          <w:szCs w:val="24"/>
        </w:rPr>
      </w:pPr>
    </w:p>
    <w:p w:rsidR="00A026E1" w:rsidRPr="00A026E1" w:rsidRDefault="00A026E1" w:rsidP="00A026E1">
      <w:pPr>
        <w:pStyle w:val="a3"/>
        <w:jc w:val="both"/>
        <w:rPr>
          <w:rFonts w:ascii="Times New Roman" w:hAnsi="Times New Roman"/>
          <w:b/>
          <w:i/>
          <w:sz w:val="24"/>
          <w:szCs w:val="24"/>
        </w:rPr>
      </w:pPr>
      <w:r w:rsidRPr="00A026E1">
        <w:rPr>
          <w:rFonts w:ascii="Times New Roman" w:hAnsi="Times New Roman"/>
          <w:b/>
          <w:i/>
          <w:sz w:val="24"/>
          <w:szCs w:val="24"/>
        </w:rPr>
        <w:t>Человек и природа (5 часов)</w:t>
      </w:r>
    </w:p>
    <w:p w:rsidR="00A026E1" w:rsidRPr="00A026E1" w:rsidRDefault="00A026E1" w:rsidP="00A026E1">
      <w:pPr>
        <w:pStyle w:val="a3"/>
        <w:jc w:val="both"/>
        <w:rPr>
          <w:rFonts w:ascii="Times New Roman" w:hAnsi="Times New Roman"/>
          <w:sz w:val="24"/>
          <w:szCs w:val="24"/>
          <w:u w:val="single"/>
        </w:rPr>
      </w:pPr>
      <w:r w:rsidRPr="00A026E1">
        <w:rPr>
          <w:rFonts w:ascii="Times New Roman" w:hAnsi="Times New Roman"/>
          <w:sz w:val="24"/>
          <w:szCs w:val="24"/>
          <w:u w:val="single"/>
        </w:rPr>
        <w:t>Теоретические знания:</w:t>
      </w:r>
    </w:p>
    <w:p w:rsidR="00A026E1" w:rsidRDefault="00A026E1" w:rsidP="00A026E1">
      <w:pPr>
        <w:pStyle w:val="a3"/>
        <w:jc w:val="both"/>
        <w:rPr>
          <w:rFonts w:ascii="Times New Roman" w:hAnsi="Times New Roman"/>
          <w:sz w:val="24"/>
          <w:szCs w:val="24"/>
        </w:rPr>
      </w:pPr>
      <w:r>
        <w:rPr>
          <w:rFonts w:ascii="Times New Roman" w:hAnsi="Times New Roman"/>
          <w:sz w:val="24"/>
          <w:szCs w:val="24"/>
        </w:rPr>
        <w:t xml:space="preserve">Красная книга. Охрана растений и животных, охраняемые территории. </w:t>
      </w:r>
      <w:r w:rsidR="00AD1AA8">
        <w:rPr>
          <w:rFonts w:ascii="Times New Roman" w:hAnsi="Times New Roman"/>
          <w:sz w:val="24"/>
          <w:szCs w:val="24"/>
        </w:rPr>
        <w:t xml:space="preserve">Охраняемые растения Ивановской области. Охраняемые животные Ивановской области. </w:t>
      </w:r>
    </w:p>
    <w:p w:rsidR="00AD1AA8" w:rsidRPr="00AD1AA8" w:rsidRDefault="00AD1AA8" w:rsidP="00A026E1">
      <w:pPr>
        <w:pStyle w:val="a3"/>
        <w:jc w:val="both"/>
        <w:rPr>
          <w:rFonts w:ascii="Times New Roman" w:hAnsi="Times New Roman"/>
          <w:sz w:val="24"/>
          <w:szCs w:val="24"/>
          <w:u w:val="single"/>
        </w:rPr>
      </w:pPr>
      <w:r w:rsidRPr="00AD1AA8">
        <w:rPr>
          <w:rFonts w:ascii="Times New Roman" w:hAnsi="Times New Roman"/>
          <w:sz w:val="24"/>
          <w:szCs w:val="24"/>
          <w:u w:val="single"/>
        </w:rPr>
        <w:t>Практические работы:</w:t>
      </w:r>
    </w:p>
    <w:p w:rsidR="00AD1AA8" w:rsidRDefault="00AD1AA8" w:rsidP="00E85CB5">
      <w:pPr>
        <w:pStyle w:val="a3"/>
        <w:numPr>
          <w:ilvl w:val="0"/>
          <w:numId w:val="30"/>
        </w:numPr>
        <w:jc w:val="both"/>
        <w:rPr>
          <w:rFonts w:ascii="Times New Roman" w:hAnsi="Times New Roman"/>
          <w:sz w:val="24"/>
          <w:szCs w:val="24"/>
        </w:rPr>
      </w:pPr>
      <w:r>
        <w:rPr>
          <w:rFonts w:ascii="Times New Roman" w:hAnsi="Times New Roman"/>
          <w:sz w:val="24"/>
          <w:szCs w:val="24"/>
        </w:rPr>
        <w:t>Работа с гербариями, фотографиями, определителями растений и животных.</w:t>
      </w:r>
    </w:p>
    <w:p w:rsidR="00AD1AA8" w:rsidRDefault="005A558D" w:rsidP="00AD1AA8">
      <w:pPr>
        <w:pStyle w:val="a3"/>
        <w:jc w:val="both"/>
        <w:rPr>
          <w:rFonts w:ascii="Times New Roman" w:hAnsi="Times New Roman"/>
          <w:sz w:val="24"/>
          <w:szCs w:val="24"/>
        </w:rPr>
      </w:pPr>
      <w:r>
        <w:rPr>
          <w:rFonts w:ascii="Times New Roman" w:hAnsi="Times New Roman"/>
          <w:sz w:val="24"/>
          <w:szCs w:val="24"/>
        </w:rPr>
        <w:t>Темы работ:</w:t>
      </w:r>
    </w:p>
    <w:p w:rsidR="005A558D" w:rsidRDefault="005A558D" w:rsidP="00AD1AA8">
      <w:pPr>
        <w:pStyle w:val="a3"/>
        <w:jc w:val="both"/>
        <w:rPr>
          <w:rFonts w:ascii="Times New Roman" w:hAnsi="Times New Roman"/>
          <w:sz w:val="24"/>
          <w:szCs w:val="24"/>
        </w:rPr>
      </w:pPr>
      <w:r>
        <w:rPr>
          <w:rFonts w:ascii="Times New Roman" w:hAnsi="Times New Roman"/>
          <w:sz w:val="24"/>
          <w:szCs w:val="24"/>
        </w:rPr>
        <w:tab/>
        <w:t>Реферативные:</w:t>
      </w:r>
    </w:p>
    <w:p w:rsidR="005A558D" w:rsidRDefault="005A558D" w:rsidP="005A558D">
      <w:pPr>
        <w:pStyle w:val="a3"/>
        <w:numPr>
          <w:ilvl w:val="0"/>
          <w:numId w:val="30"/>
        </w:numPr>
        <w:jc w:val="both"/>
        <w:rPr>
          <w:rFonts w:ascii="Times New Roman" w:hAnsi="Times New Roman"/>
          <w:sz w:val="24"/>
          <w:szCs w:val="24"/>
        </w:rPr>
      </w:pPr>
      <w:r>
        <w:rPr>
          <w:rFonts w:ascii="Times New Roman" w:hAnsi="Times New Roman"/>
          <w:sz w:val="24"/>
          <w:szCs w:val="24"/>
        </w:rPr>
        <w:t xml:space="preserve"> По страницам Красной книги</w:t>
      </w:r>
    </w:p>
    <w:p w:rsidR="005A558D" w:rsidRDefault="005A558D" w:rsidP="005A558D">
      <w:pPr>
        <w:pStyle w:val="a3"/>
        <w:numPr>
          <w:ilvl w:val="0"/>
          <w:numId w:val="30"/>
        </w:numPr>
        <w:jc w:val="both"/>
        <w:rPr>
          <w:rFonts w:ascii="Times New Roman" w:hAnsi="Times New Roman"/>
          <w:sz w:val="24"/>
          <w:szCs w:val="24"/>
        </w:rPr>
      </w:pPr>
      <w:r>
        <w:rPr>
          <w:rFonts w:ascii="Times New Roman" w:hAnsi="Times New Roman"/>
          <w:sz w:val="24"/>
          <w:szCs w:val="24"/>
        </w:rPr>
        <w:t>Сообщения и презентации об исчезающих видах животных и растений</w:t>
      </w:r>
    </w:p>
    <w:p w:rsidR="005A558D" w:rsidRDefault="005A558D" w:rsidP="005A558D">
      <w:pPr>
        <w:pStyle w:val="a3"/>
        <w:ind w:left="708"/>
        <w:jc w:val="both"/>
        <w:rPr>
          <w:rFonts w:ascii="Times New Roman" w:hAnsi="Times New Roman"/>
          <w:sz w:val="24"/>
          <w:szCs w:val="24"/>
        </w:rPr>
      </w:pPr>
      <w:r>
        <w:rPr>
          <w:rFonts w:ascii="Times New Roman" w:hAnsi="Times New Roman"/>
          <w:sz w:val="24"/>
          <w:szCs w:val="24"/>
        </w:rPr>
        <w:t>Творческие:</w:t>
      </w:r>
    </w:p>
    <w:p w:rsidR="005A558D" w:rsidRDefault="005A558D" w:rsidP="005A558D">
      <w:pPr>
        <w:pStyle w:val="a3"/>
        <w:numPr>
          <w:ilvl w:val="0"/>
          <w:numId w:val="30"/>
        </w:numPr>
        <w:jc w:val="both"/>
        <w:rPr>
          <w:rFonts w:ascii="Times New Roman" w:hAnsi="Times New Roman"/>
          <w:sz w:val="24"/>
          <w:szCs w:val="24"/>
        </w:rPr>
      </w:pPr>
      <w:r>
        <w:rPr>
          <w:rFonts w:ascii="Times New Roman" w:hAnsi="Times New Roman"/>
          <w:sz w:val="24"/>
          <w:szCs w:val="24"/>
        </w:rPr>
        <w:t>Выставка рисунков «Они должны жить!»</w:t>
      </w:r>
    </w:p>
    <w:p w:rsidR="008814F3" w:rsidRDefault="008814F3" w:rsidP="005A558D">
      <w:pPr>
        <w:pStyle w:val="a3"/>
        <w:numPr>
          <w:ilvl w:val="0"/>
          <w:numId w:val="30"/>
        </w:numPr>
        <w:jc w:val="both"/>
        <w:rPr>
          <w:rFonts w:ascii="Times New Roman" w:hAnsi="Times New Roman"/>
          <w:sz w:val="24"/>
          <w:szCs w:val="24"/>
        </w:rPr>
      </w:pPr>
      <w:r>
        <w:rPr>
          <w:rFonts w:ascii="Times New Roman" w:hAnsi="Times New Roman"/>
          <w:sz w:val="24"/>
          <w:szCs w:val="24"/>
        </w:rPr>
        <w:t>Создание сценария классного часа «Они должны жить», «По страницам Красной книги»</w:t>
      </w:r>
    </w:p>
    <w:p w:rsidR="00AD1AA8" w:rsidRPr="00AD1AA8" w:rsidRDefault="00AD1AA8" w:rsidP="00AD1AA8">
      <w:pPr>
        <w:pStyle w:val="a3"/>
        <w:jc w:val="both"/>
        <w:rPr>
          <w:rFonts w:ascii="Times New Roman" w:hAnsi="Times New Roman"/>
          <w:b/>
          <w:i/>
          <w:sz w:val="24"/>
          <w:szCs w:val="24"/>
        </w:rPr>
      </w:pPr>
      <w:r w:rsidRPr="00AD1AA8">
        <w:rPr>
          <w:rFonts w:ascii="Times New Roman" w:hAnsi="Times New Roman"/>
          <w:b/>
          <w:i/>
          <w:sz w:val="24"/>
          <w:szCs w:val="24"/>
        </w:rPr>
        <w:t>Подведение итогов (3 часа)</w:t>
      </w:r>
    </w:p>
    <w:p w:rsidR="00AD1AA8" w:rsidRDefault="00AD1AA8" w:rsidP="00AD1AA8">
      <w:pPr>
        <w:pStyle w:val="a3"/>
        <w:jc w:val="both"/>
        <w:rPr>
          <w:rFonts w:ascii="Times New Roman" w:hAnsi="Times New Roman"/>
          <w:sz w:val="24"/>
          <w:szCs w:val="24"/>
        </w:rPr>
      </w:pPr>
      <w:r>
        <w:rPr>
          <w:rFonts w:ascii="Times New Roman" w:hAnsi="Times New Roman"/>
          <w:sz w:val="24"/>
          <w:szCs w:val="24"/>
        </w:rPr>
        <w:t>Олимпиада. Круглый стол «Наши успехи и неудачи»</w:t>
      </w:r>
    </w:p>
    <w:p w:rsidR="00986684" w:rsidRDefault="00986684" w:rsidP="00986684">
      <w:pPr>
        <w:pStyle w:val="a3"/>
        <w:jc w:val="center"/>
        <w:rPr>
          <w:rFonts w:ascii="Times New Roman" w:hAnsi="Times New Roman"/>
          <w:b/>
          <w:sz w:val="24"/>
          <w:szCs w:val="24"/>
        </w:rPr>
      </w:pPr>
    </w:p>
    <w:p w:rsidR="00986684" w:rsidRPr="009E6858" w:rsidRDefault="00986684" w:rsidP="00986684">
      <w:pPr>
        <w:pStyle w:val="a3"/>
        <w:jc w:val="center"/>
        <w:rPr>
          <w:rFonts w:ascii="Times New Roman" w:hAnsi="Times New Roman"/>
          <w:b/>
          <w:sz w:val="24"/>
          <w:szCs w:val="24"/>
        </w:rPr>
      </w:pPr>
      <w:r w:rsidRPr="009E6858">
        <w:rPr>
          <w:rFonts w:ascii="Times New Roman" w:hAnsi="Times New Roman"/>
          <w:b/>
          <w:sz w:val="24"/>
          <w:szCs w:val="24"/>
        </w:rPr>
        <w:t>Примерное планирование тем</w:t>
      </w:r>
    </w:p>
    <w:p w:rsidR="00986684" w:rsidRPr="004F2C2F" w:rsidRDefault="00986684" w:rsidP="00986684">
      <w:pPr>
        <w:pStyle w:val="a3"/>
        <w:jc w:val="both"/>
        <w:rPr>
          <w:rFonts w:ascii="Times New Roman" w:hAnsi="Times New Roman"/>
          <w:b/>
          <w:sz w:val="24"/>
          <w:szCs w:val="24"/>
        </w:rPr>
      </w:pPr>
      <w:r w:rsidRPr="004F2C2F">
        <w:rPr>
          <w:rFonts w:ascii="Times New Roman" w:hAnsi="Times New Roman"/>
          <w:b/>
          <w:sz w:val="24"/>
          <w:szCs w:val="24"/>
        </w:rPr>
        <w:t xml:space="preserve">Введение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835"/>
        <w:gridCol w:w="2233"/>
      </w:tblGrid>
      <w:tr w:rsidR="004B67F6" w:rsidRPr="00903595" w:rsidTr="00A807F7">
        <w:tc>
          <w:tcPr>
            <w:tcW w:w="6379" w:type="dxa"/>
            <w:gridSpan w:val="2"/>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Деятельность</w:t>
            </w:r>
          </w:p>
        </w:tc>
        <w:tc>
          <w:tcPr>
            <w:tcW w:w="2233" w:type="dxa"/>
            <w:vMerge w:val="restart"/>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Результат</w:t>
            </w:r>
          </w:p>
        </w:tc>
      </w:tr>
      <w:tr w:rsidR="004B67F6" w:rsidRPr="00903595" w:rsidTr="00A807F7">
        <w:tc>
          <w:tcPr>
            <w:tcW w:w="3544"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Теория</w:t>
            </w:r>
          </w:p>
        </w:tc>
        <w:tc>
          <w:tcPr>
            <w:tcW w:w="2835"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Практика</w:t>
            </w:r>
          </w:p>
        </w:tc>
        <w:tc>
          <w:tcPr>
            <w:tcW w:w="2233" w:type="dxa"/>
            <w:vMerge/>
          </w:tcPr>
          <w:p w:rsidR="004B67F6" w:rsidRPr="00A807F7" w:rsidRDefault="004B67F6" w:rsidP="00A807F7">
            <w:pPr>
              <w:pStyle w:val="a3"/>
              <w:jc w:val="both"/>
              <w:rPr>
                <w:rFonts w:ascii="Times New Roman" w:hAnsi="Times New Roman"/>
                <w:sz w:val="24"/>
                <w:szCs w:val="24"/>
              </w:rPr>
            </w:pP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Введение. Что такое экология. Цели и задачи. История науки. Методы исследования. Разделы экологии.</w:t>
            </w:r>
          </w:p>
        </w:tc>
        <w:tc>
          <w:tcPr>
            <w:tcW w:w="2835"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 xml:space="preserve">Просмотр презентаций «Введение в экологию» </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 xml:space="preserve">Конспект.  </w:t>
            </w: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Что изучает экология растений и животных? Среды обитания, условия существования, экологические факторы.</w:t>
            </w:r>
          </w:p>
        </w:tc>
        <w:tc>
          <w:tcPr>
            <w:tcW w:w="2835"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Просмотр видеофрагментов</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 xml:space="preserve">Конспект </w:t>
            </w:r>
          </w:p>
        </w:tc>
      </w:tr>
      <w:tr w:rsidR="004B67F6" w:rsidRPr="00903595" w:rsidTr="00A807F7">
        <w:tc>
          <w:tcPr>
            <w:tcW w:w="3544"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Особенности взаимодействия растений и животных с окружающей  средой</w:t>
            </w:r>
          </w:p>
        </w:tc>
        <w:tc>
          <w:tcPr>
            <w:tcW w:w="2835"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Работа со справочной литературой</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Сравнительная таблица</w:t>
            </w: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Обобщение знаний по теме</w:t>
            </w:r>
          </w:p>
        </w:tc>
        <w:tc>
          <w:tcPr>
            <w:tcW w:w="2835"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Экскурсия «Среда обитания растений и животных, условия существования»</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Отчет групп об экскурсии</w:t>
            </w:r>
          </w:p>
        </w:tc>
      </w:tr>
    </w:tbl>
    <w:p w:rsidR="00986684" w:rsidRDefault="00986684" w:rsidP="00986684">
      <w:pPr>
        <w:pStyle w:val="a3"/>
        <w:jc w:val="both"/>
        <w:rPr>
          <w:rFonts w:ascii="Times New Roman" w:hAnsi="Times New Roman"/>
          <w:sz w:val="24"/>
          <w:szCs w:val="24"/>
        </w:rPr>
      </w:pPr>
    </w:p>
    <w:p w:rsidR="00986684" w:rsidRPr="004F2C2F" w:rsidRDefault="00986684" w:rsidP="00986684">
      <w:pPr>
        <w:pStyle w:val="a3"/>
        <w:jc w:val="both"/>
        <w:rPr>
          <w:rFonts w:ascii="Times New Roman" w:hAnsi="Times New Roman"/>
          <w:b/>
          <w:sz w:val="24"/>
          <w:szCs w:val="24"/>
        </w:rPr>
      </w:pPr>
      <w:r w:rsidRPr="004F2C2F">
        <w:rPr>
          <w:rFonts w:ascii="Times New Roman" w:hAnsi="Times New Roman"/>
          <w:b/>
          <w:sz w:val="24"/>
          <w:szCs w:val="24"/>
        </w:rPr>
        <w:t>Свет в жизни живых организмов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835"/>
        <w:gridCol w:w="2233"/>
      </w:tblGrid>
      <w:tr w:rsidR="004B67F6" w:rsidRPr="00903595" w:rsidTr="00A807F7">
        <w:tc>
          <w:tcPr>
            <w:tcW w:w="6379" w:type="dxa"/>
            <w:gridSpan w:val="2"/>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Деятельность</w:t>
            </w:r>
          </w:p>
        </w:tc>
        <w:tc>
          <w:tcPr>
            <w:tcW w:w="2233" w:type="dxa"/>
            <w:vMerge w:val="restart"/>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Результат</w:t>
            </w:r>
          </w:p>
        </w:tc>
      </w:tr>
      <w:tr w:rsidR="004B67F6" w:rsidRPr="00903595" w:rsidTr="00A807F7">
        <w:tc>
          <w:tcPr>
            <w:tcW w:w="3544"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Теория</w:t>
            </w:r>
          </w:p>
        </w:tc>
        <w:tc>
          <w:tcPr>
            <w:tcW w:w="2835"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Практика</w:t>
            </w:r>
          </w:p>
        </w:tc>
        <w:tc>
          <w:tcPr>
            <w:tcW w:w="2233" w:type="dxa"/>
            <w:vMerge/>
          </w:tcPr>
          <w:p w:rsidR="004B67F6" w:rsidRPr="00A807F7" w:rsidRDefault="004B67F6" w:rsidP="00A807F7">
            <w:pPr>
              <w:pStyle w:val="a3"/>
              <w:jc w:val="both"/>
              <w:rPr>
                <w:rFonts w:ascii="Times New Roman" w:hAnsi="Times New Roman"/>
                <w:sz w:val="24"/>
                <w:szCs w:val="24"/>
              </w:rPr>
            </w:pP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 xml:space="preserve">Свет в жизни растений. </w:t>
            </w:r>
            <w:r w:rsidRPr="00A807F7">
              <w:rPr>
                <w:rFonts w:ascii="Times New Roman" w:hAnsi="Times New Roman"/>
                <w:sz w:val="24"/>
                <w:szCs w:val="24"/>
              </w:rPr>
              <w:lastRenderedPageBreak/>
              <w:t>Фотосинтез. Влияние света на рост и развитие растений.</w:t>
            </w:r>
          </w:p>
        </w:tc>
        <w:tc>
          <w:tcPr>
            <w:tcW w:w="2835"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lastRenderedPageBreak/>
              <w:t xml:space="preserve">Выбор тем для </w:t>
            </w:r>
            <w:r w:rsidRPr="00A807F7">
              <w:rPr>
                <w:rFonts w:ascii="Times New Roman" w:hAnsi="Times New Roman"/>
                <w:sz w:val="24"/>
                <w:szCs w:val="24"/>
              </w:rPr>
              <w:lastRenderedPageBreak/>
              <w:t xml:space="preserve">исследования, практических работ, </w:t>
            </w:r>
            <w:proofErr w:type="gramStart"/>
            <w:r w:rsidRPr="00A807F7">
              <w:rPr>
                <w:rFonts w:ascii="Times New Roman" w:hAnsi="Times New Roman"/>
                <w:sz w:val="24"/>
                <w:szCs w:val="24"/>
              </w:rPr>
              <w:t>П</w:t>
            </w:r>
            <w:proofErr w:type="gramEnd"/>
            <w:r w:rsidRPr="00A807F7">
              <w:rPr>
                <w:rFonts w:ascii="Times New Roman" w:hAnsi="Times New Roman"/>
                <w:sz w:val="24"/>
                <w:szCs w:val="24"/>
              </w:rPr>
              <w:t>/Р «Влияние света на рост и развитие проростков гороха»</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lastRenderedPageBreak/>
              <w:t xml:space="preserve">Конспект. </w:t>
            </w:r>
            <w:r w:rsidRPr="00A807F7">
              <w:rPr>
                <w:rFonts w:ascii="Times New Roman" w:hAnsi="Times New Roman"/>
                <w:sz w:val="24"/>
                <w:szCs w:val="24"/>
              </w:rPr>
              <w:lastRenderedPageBreak/>
              <w:t>Результаты работы. Выбор темы, формирование творческих групп</w:t>
            </w: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lastRenderedPageBreak/>
              <w:t>Экологические группы растений по отношению к свету. Листовая мозаика.</w:t>
            </w:r>
          </w:p>
        </w:tc>
        <w:tc>
          <w:tcPr>
            <w:tcW w:w="2835"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Рассматривание под микроскопом листьев светолюбивых и тенелюбивых растений</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Результаты работы</w:t>
            </w:r>
          </w:p>
        </w:tc>
      </w:tr>
      <w:tr w:rsidR="004B67F6" w:rsidRPr="00903595" w:rsidTr="00A807F7">
        <w:tc>
          <w:tcPr>
            <w:tcW w:w="3544"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Свет в жизни животных. Группы животных по отношению к свету.</w:t>
            </w:r>
          </w:p>
        </w:tc>
        <w:tc>
          <w:tcPr>
            <w:tcW w:w="2835" w:type="dxa"/>
          </w:tcPr>
          <w:p w:rsidR="004B67F6" w:rsidRPr="00903595" w:rsidRDefault="004B67F6" w:rsidP="00A807F7">
            <w:pPr>
              <w:jc w:val="both"/>
            </w:pPr>
            <w:r w:rsidRPr="004F2C2F">
              <w:t xml:space="preserve">Выявление различий между </w:t>
            </w:r>
            <w:proofErr w:type="spellStart"/>
            <w:r w:rsidRPr="004F2C2F">
              <w:t>экобиоморфами</w:t>
            </w:r>
            <w:proofErr w:type="spellEnd"/>
            <w:r w:rsidRPr="004F2C2F">
              <w:t xml:space="preserve"> растений в пределах одной популяции</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Результаты работы</w:t>
            </w: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 xml:space="preserve">Обобщение. Влияние изменения условий освещения на растения и животных. Фотопериодизм. </w:t>
            </w:r>
          </w:p>
        </w:tc>
        <w:tc>
          <w:tcPr>
            <w:tcW w:w="2835"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Оформление выставки «Природа глазами детей»</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 xml:space="preserve">Выставка. Отчет творческих групп. </w:t>
            </w:r>
          </w:p>
        </w:tc>
      </w:tr>
    </w:tbl>
    <w:p w:rsidR="00986684" w:rsidRDefault="00986684" w:rsidP="00986684">
      <w:pPr>
        <w:pStyle w:val="a3"/>
        <w:jc w:val="both"/>
        <w:rPr>
          <w:rFonts w:ascii="Times New Roman" w:hAnsi="Times New Roman"/>
          <w:sz w:val="24"/>
          <w:szCs w:val="24"/>
        </w:rPr>
      </w:pPr>
    </w:p>
    <w:p w:rsidR="00986684" w:rsidRDefault="00986684" w:rsidP="00986684">
      <w:pPr>
        <w:pStyle w:val="a3"/>
        <w:jc w:val="both"/>
        <w:rPr>
          <w:rFonts w:ascii="Times New Roman" w:hAnsi="Times New Roman"/>
          <w:b/>
          <w:sz w:val="24"/>
          <w:szCs w:val="24"/>
        </w:rPr>
      </w:pPr>
    </w:p>
    <w:p w:rsidR="00986684" w:rsidRDefault="00986684" w:rsidP="00986684">
      <w:pPr>
        <w:pStyle w:val="a3"/>
        <w:jc w:val="both"/>
        <w:rPr>
          <w:rFonts w:ascii="Times New Roman" w:hAnsi="Times New Roman"/>
          <w:b/>
          <w:sz w:val="24"/>
          <w:szCs w:val="24"/>
        </w:rPr>
      </w:pPr>
    </w:p>
    <w:p w:rsidR="00986684" w:rsidRPr="00B53A8E" w:rsidRDefault="00986684" w:rsidP="00986684">
      <w:pPr>
        <w:pStyle w:val="a3"/>
        <w:jc w:val="both"/>
        <w:rPr>
          <w:rFonts w:ascii="Times New Roman" w:hAnsi="Times New Roman"/>
          <w:b/>
          <w:sz w:val="24"/>
          <w:szCs w:val="24"/>
        </w:rPr>
      </w:pPr>
      <w:r w:rsidRPr="00B53A8E">
        <w:rPr>
          <w:rFonts w:ascii="Times New Roman" w:hAnsi="Times New Roman"/>
          <w:b/>
          <w:sz w:val="24"/>
          <w:szCs w:val="24"/>
        </w:rPr>
        <w:t>Температура в жизни живых организмов.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835"/>
        <w:gridCol w:w="2233"/>
      </w:tblGrid>
      <w:tr w:rsidR="004B67F6" w:rsidRPr="00903595" w:rsidTr="00A807F7">
        <w:tc>
          <w:tcPr>
            <w:tcW w:w="6379" w:type="dxa"/>
            <w:gridSpan w:val="2"/>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Деятельность</w:t>
            </w:r>
          </w:p>
        </w:tc>
        <w:tc>
          <w:tcPr>
            <w:tcW w:w="2233" w:type="dxa"/>
            <w:vMerge w:val="restart"/>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Результат</w:t>
            </w:r>
          </w:p>
        </w:tc>
      </w:tr>
      <w:tr w:rsidR="004B67F6" w:rsidRPr="00903595" w:rsidTr="00A807F7">
        <w:tc>
          <w:tcPr>
            <w:tcW w:w="3544"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Теория</w:t>
            </w:r>
          </w:p>
        </w:tc>
        <w:tc>
          <w:tcPr>
            <w:tcW w:w="2835"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Практика</w:t>
            </w:r>
          </w:p>
        </w:tc>
        <w:tc>
          <w:tcPr>
            <w:tcW w:w="2233" w:type="dxa"/>
            <w:vMerge/>
          </w:tcPr>
          <w:p w:rsidR="004B67F6" w:rsidRPr="00A807F7" w:rsidRDefault="004B67F6" w:rsidP="00A807F7">
            <w:pPr>
              <w:pStyle w:val="a3"/>
              <w:jc w:val="both"/>
              <w:rPr>
                <w:rFonts w:ascii="Times New Roman" w:hAnsi="Times New Roman"/>
                <w:sz w:val="24"/>
                <w:szCs w:val="24"/>
              </w:rPr>
            </w:pP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Температура в жизни растений и животных. Источники тепла и разнообразие температурных условий на Земле</w:t>
            </w:r>
          </w:p>
        </w:tc>
        <w:tc>
          <w:tcPr>
            <w:tcW w:w="2835"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 xml:space="preserve">Выбор тем для исследования, практических работ.  </w:t>
            </w:r>
            <w:proofErr w:type="gramStart"/>
            <w:r w:rsidRPr="00A807F7">
              <w:rPr>
                <w:rFonts w:ascii="Times New Roman" w:hAnsi="Times New Roman"/>
                <w:sz w:val="24"/>
                <w:szCs w:val="24"/>
              </w:rPr>
              <w:t>П</w:t>
            </w:r>
            <w:proofErr w:type="gramEnd"/>
            <w:r w:rsidRPr="00A807F7">
              <w:rPr>
                <w:rFonts w:ascii="Times New Roman" w:hAnsi="Times New Roman"/>
                <w:sz w:val="24"/>
                <w:szCs w:val="24"/>
              </w:rPr>
              <w:t>/Р «Изучение температурного режима школьных помещений»</w:t>
            </w:r>
          </w:p>
          <w:p w:rsidR="004B67F6" w:rsidRPr="00A807F7" w:rsidRDefault="004B67F6" w:rsidP="00A807F7">
            <w:pPr>
              <w:pStyle w:val="a3"/>
              <w:jc w:val="both"/>
              <w:rPr>
                <w:rFonts w:ascii="Times New Roman" w:hAnsi="Times New Roman"/>
                <w:sz w:val="24"/>
                <w:szCs w:val="24"/>
              </w:rPr>
            </w:pP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Конспект. Результаты работы. Выбор темы, формирование творческих групп</w:t>
            </w: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Влияние тепла на рост и развитие растений. Зависимость температуры тела растений от температуры окружающей среды</w:t>
            </w:r>
          </w:p>
        </w:tc>
        <w:tc>
          <w:tcPr>
            <w:tcW w:w="2835" w:type="dxa"/>
          </w:tcPr>
          <w:p w:rsidR="004B67F6" w:rsidRPr="00A807F7" w:rsidRDefault="004B67F6" w:rsidP="00A807F7">
            <w:pPr>
              <w:pStyle w:val="a3"/>
              <w:jc w:val="both"/>
              <w:rPr>
                <w:rFonts w:ascii="Times New Roman" w:hAnsi="Times New Roman"/>
                <w:sz w:val="24"/>
                <w:szCs w:val="24"/>
              </w:rPr>
            </w:pPr>
            <w:proofErr w:type="gramStart"/>
            <w:r w:rsidRPr="00A807F7">
              <w:rPr>
                <w:rFonts w:ascii="Times New Roman" w:hAnsi="Times New Roman"/>
                <w:sz w:val="24"/>
                <w:szCs w:val="24"/>
              </w:rPr>
              <w:t>П</w:t>
            </w:r>
            <w:proofErr w:type="gramEnd"/>
            <w:r w:rsidRPr="00A807F7">
              <w:rPr>
                <w:rFonts w:ascii="Times New Roman" w:hAnsi="Times New Roman"/>
                <w:sz w:val="24"/>
                <w:szCs w:val="24"/>
              </w:rPr>
              <w:t>/Р «Влияние температуры на рост проростков гороха»</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Результаты работы</w:t>
            </w:r>
          </w:p>
        </w:tc>
      </w:tr>
      <w:tr w:rsidR="004B67F6" w:rsidRPr="00903595" w:rsidTr="00A807F7">
        <w:tc>
          <w:tcPr>
            <w:tcW w:w="3544"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Группы растений  и животных по отношению к температуре окружающей среды</w:t>
            </w:r>
          </w:p>
        </w:tc>
        <w:tc>
          <w:tcPr>
            <w:tcW w:w="2835" w:type="dxa"/>
          </w:tcPr>
          <w:p w:rsidR="004B67F6" w:rsidRPr="00903595" w:rsidRDefault="004B67F6" w:rsidP="00A807F7">
            <w:pPr>
              <w:jc w:val="both"/>
            </w:pPr>
            <w:r>
              <w:t>Презентация результатов работы</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 xml:space="preserve">Конспект. Сообщения. Презентации. </w:t>
            </w: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Творческий отчет по темам исследований</w:t>
            </w:r>
          </w:p>
        </w:tc>
        <w:tc>
          <w:tcPr>
            <w:tcW w:w="2835"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Презентация результатов работы</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 xml:space="preserve">Отчет творческих групп. </w:t>
            </w:r>
          </w:p>
        </w:tc>
      </w:tr>
    </w:tbl>
    <w:p w:rsidR="00986684" w:rsidRDefault="00986684" w:rsidP="00986684">
      <w:pPr>
        <w:pStyle w:val="a3"/>
        <w:jc w:val="both"/>
        <w:rPr>
          <w:rFonts w:ascii="Times New Roman" w:hAnsi="Times New Roman"/>
          <w:sz w:val="24"/>
          <w:szCs w:val="24"/>
        </w:rPr>
      </w:pPr>
    </w:p>
    <w:p w:rsidR="00986684" w:rsidRPr="00B53A8E" w:rsidRDefault="00986684" w:rsidP="00986684">
      <w:pPr>
        <w:pStyle w:val="a3"/>
        <w:jc w:val="both"/>
        <w:rPr>
          <w:rFonts w:ascii="Times New Roman" w:hAnsi="Times New Roman"/>
          <w:b/>
          <w:sz w:val="24"/>
          <w:szCs w:val="24"/>
        </w:rPr>
      </w:pPr>
      <w:r w:rsidRPr="00B53A8E">
        <w:rPr>
          <w:rFonts w:ascii="Times New Roman" w:hAnsi="Times New Roman"/>
          <w:b/>
          <w:sz w:val="24"/>
          <w:szCs w:val="24"/>
        </w:rPr>
        <w:t>Вода в жизни живых организмов.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835"/>
        <w:gridCol w:w="2233"/>
      </w:tblGrid>
      <w:tr w:rsidR="004B67F6" w:rsidRPr="00903595" w:rsidTr="00A807F7">
        <w:tc>
          <w:tcPr>
            <w:tcW w:w="6379" w:type="dxa"/>
            <w:gridSpan w:val="2"/>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Деятельность</w:t>
            </w:r>
          </w:p>
        </w:tc>
        <w:tc>
          <w:tcPr>
            <w:tcW w:w="2233" w:type="dxa"/>
            <w:vMerge w:val="restart"/>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Результат</w:t>
            </w:r>
          </w:p>
        </w:tc>
      </w:tr>
      <w:tr w:rsidR="004B67F6" w:rsidRPr="00903595" w:rsidTr="00A807F7">
        <w:tc>
          <w:tcPr>
            <w:tcW w:w="3544"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Теория</w:t>
            </w:r>
          </w:p>
        </w:tc>
        <w:tc>
          <w:tcPr>
            <w:tcW w:w="2835"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Практика</w:t>
            </w:r>
          </w:p>
        </w:tc>
        <w:tc>
          <w:tcPr>
            <w:tcW w:w="2233" w:type="dxa"/>
            <w:vMerge/>
          </w:tcPr>
          <w:p w:rsidR="004B67F6" w:rsidRPr="00A807F7" w:rsidRDefault="004B67F6" w:rsidP="00A807F7">
            <w:pPr>
              <w:pStyle w:val="a3"/>
              <w:jc w:val="both"/>
              <w:rPr>
                <w:rFonts w:ascii="Times New Roman" w:hAnsi="Times New Roman"/>
                <w:sz w:val="24"/>
                <w:szCs w:val="24"/>
              </w:rPr>
            </w:pP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Вода в жизни живых организмов. Способы добычи воды, ее расходования и экономии.</w:t>
            </w:r>
          </w:p>
        </w:tc>
        <w:tc>
          <w:tcPr>
            <w:tcW w:w="2835"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 xml:space="preserve">Работа со справочной литературой. Выбор тем для исследовательской деятельности.  </w:t>
            </w:r>
          </w:p>
          <w:p w:rsidR="004B67F6" w:rsidRPr="00A807F7" w:rsidRDefault="004B67F6" w:rsidP="00A807F7">
            <w:pPr>
              <w:pStyle w:val="a3"/>
              <w:jc w:val="both"/>
              <w:rPr>
                <w:rFonts w:ascii="Times New Roman" w:hAnsi="Times New Roman"/>
                <w:sz w:val="24"/>
                <w:szCs w:val="24"/>
              </w:rPr>
            </w:pPr>
            <w:proofErr w:type="gramStart"/>
            <w:r w:rsidRPr="00A807F7">
              <w:rPr>
                <w:rFonts w:ascii="Times New Roman" w:hAnsi="Times New Roman"/>
                <w:sz w:val="24"/>
                <w:szCs w:val="24"/>
              </w:rPr>
              <w:t>П</w:t>
            </w:r>
            <w:proofErr w:type="gramEnd"/>
            <w:r w:rsidRPr="00A807F7">
              <w:rPr>
                <w:rFonts w:ascii="Times New Roman" w:hAnsi="Times New Roman"/>
                <w:sz w:val="24"/>
                <w:szCs w:val="24"/>
              </w:rPr>
              <w:t>/Р «</w:t>
            </w:r>
            <w:r w:rsidRPr="00A807F7">
              <w:rPr>
                <w:rFonts w:ascii="Times New Roman" w:hAnsi="Times New Roman"/>
                <w:color w:val="000000"/>
                <w:spacing w:val="-5"/>
                <w:w w:val="110"/>
                <w:sz w:val="24"/>
                <w:szCs w:val="24"/>
              </w:rPr>
              <w:t>Необходимость во</w:t>
            </w:r>
            <w:r w:rsidRPr="00A807F7">
              <w:rPr>
                <w:rFonts w:ascii="Times New Roman" w:hAnsi="Times New Roman"/>
                <w:color w:val="000000"/>
                <w:spacing w:val="-4"/>
                <w:w w:val="110"/>
                <w:sz w:val="24"/>
                <w:szCs w:val="24"/>
              </w:rPr>
              <w:t xml:space="preserve">ды и тепла для </w:t>
            </w:r>
            <w:r w:rsidRPr="00A807F7">
              <w:rPr>
                <w:rFonts w:ascii="Times New Roman" w:hAnsi="Times New Roman"/>
                <w:color w:val="000000"/>
                <w:spacing w:val="-4"/>
                <w:w w:val="110"/>
                <w:sz w:val="24"/>
                <w:szCs w:val="24"/>
              </w:rPr>
              <w:lastRenderedPageBreak/>
              <w:t>прорастания семян»</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lastRenderedPageBreak/>
              <w:t>Конспект. Результаты работы. Выбор темы, формирование творческих групп</w:t>
            </w: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lastRenderedPageBreak/>
              <w:t>Группы растений по отношению к воде: Гидатофиты, гигрофиты, гидрофиты.</w:t>
            </w:r>
          </w:p>
        </w:tc>
        <w:tc>
          <w:tcPr>
            <w:tcW w:w="2835" w:type="dxa"/>
            <w:vMerge w:val="restart"/>
          </w:tcPr>
          <w:p w:rsidR="004B67F6" w:rsidRPr="00A807F7" w:rsidRDefault="004B67F6" w:rsidP="00A807F7">
            <w:pPr>
              <w:pStyle w:val="a3"/>
              <w:jc w:val="both"/>
              <w:rPr>
                <w:rFonts w:ascii="Times New Roman" w:hAnsi="Times New Roman"/>
                <w:sz w:val="24"/>
                <w:szCs w:val="24"/>
              </w:rPr>
            </w:pPr>
            <w:proofErr w:type="gramStart"/>
            <w:r w:rsidRPr="00A807F7">
              <w:rPr>
                <w:rFonts w:ascii="Times New Roman" w:hAnsi="Times New Roman"/>
                <w:sz w:val="24"/>
                <w:szCs w:val="24"/>
              </w:rPr>
              <w:t>П</w:t>
            </w:r>
            <w:proofErr w:type="gramEnd"/>
            <w:r w:rsidRPr="00A807F7">
              <w:rPr>
                <w:rFonts w:ascii="Times New Roman" w:hAnsi="Times New Roman"/>
                <w:sz w:val="24"/>
                <w:szCs w:val="24"/>
              </w:rPr>
              <w:t xml:space="preserve">/Р «Особенности строения растений с разным отношением к влаге» </w:t>
            </w:r>
          </w:p>
          <w:p w:rsidR="004B67F6" w:rsidRPr="00903595" w:rsidRDefault="004B67F6" w:rsidP="00A807F7">
            <w:pPr>
              <w:jc w:val="both"/>
            </w:pP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Конспект. Результаты работы.</w:t>
            </w:r>
          </w:p>
        </w:tc>
      </w:tr>
      <w:tr w:rsidR="004B67F6" w:rsidRPr="00903595" w:rsidTr="00A807F7">
        <w:tc>
          <w:tcPr>
            <w:tcW w:w="3544"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Группы растений по отношению к воде: мезофиты, ксерофиты (суккуленты, склерофиты)</w:t>
            </w:r>
          </w:p>
        </w:tc>
        <w:tc>
          <w:tcPr>
            <w:tcW w:w="2835" w:type="dxa"/>
            <w:vMerge/>
          </w:tcPr>
          <w:p w:rsidR="004B67F6" w:rsidRPr="00903595" w:rsidRDefault="004B67F6" w:rsidP="00A807F7">
            <w:pPr>
              <w:jc w:val="both"/>
            </w:pP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Конспект. Результаты работы.</w:t>
            </w: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Вода – как среда обитания животных и растений. Особенности водной среды обитания. Приспособленность растений и животных к жизни в воде.</w:t>
            </w:r>
          </w:p>
        </w:tc>
        <w:tc>
          <w:tcPr>
            <w:tcW w:w="2835" w:type="dxa"/>
          </w:tcPr>
          <w:p w:rsidR="004B67F6" w:rsidRPr="00A807F7" w:rsidRDefault="004B67F6" w:rsidP="00A807F7">
            <w:pPr>
              <w:pStyle w:val="a3"/>
              <w:jc w:val="both"/>
              <w:rPr>
                <w:rFonts w:ascii="Times New Roman" w:hAnsi="Times New Roman"/>
                <w:sz w:val="24"/>
                <w:szCs w:val="24"/>
              </w:rPr>
            </w:pPr>
            <w:proofErr w:type="gramStart"/>
            <w:r w:rsidRPr="00A807F7">
              <w:rPr>
                <w:rFonts w:ascii="Times New Roman" w:hAnsi="Times New Roman"/>
                <w:sz w:val="24"/>
                <w:szCs w:val="24"/>
              </w:rPr>
              <w:t>Особенности строения животных, обитающих в воде: планктон, нектон, бентос (работа с влажными препаратами, фотографиями, справочной литературой, картинками).</w:t>
            </w:r>
            <w:proofErr w:type="gramEnd"/>
            <w:r w:rsidRPr="00A807F7">
              <w:rPr>
                <w:rFonts w:ascii="Times New Roman" w:hAnsi="Times New Roman"/>
                <w:sz w:val="24"/>
                <w:szCs w:val="24"/>
              </w:rPr>
              <w:t xml:space="preserve"> Оформление выставки рисунков «Вода – жизнь!»</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Сводная таблица «Особенности водной среды обитания, приспособленность живых организмов к водной среде обитания».</w:t>
            </w:r>
          </w:p>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Выставки рисунков.</w:t>
            </w:r>
          </w:p>
        </w:tc>
      </w:tr>
    </w:tbl>
    <w:p w:rsidR="00986684" w:rsidRDefault="00986684" w:rsidP="00986684">
      <w:pPr>
        <w:pStyle w:val="a3"/>
        <w:jc w:val="both"/>
        <w:rPr>
          <w:rFonts w:ascii="Times New Roman" w:hAnsi="Times New Roman"/>
          <w:sz w:val="24"/>
          <w:szCs w:val="24"/>
        </w:rPr>
      </w:pPr>
    </w:p>
    <w:p w:rsidR="00986684" w:rsidRPr="008F1698" w:rsidRDefault="00986684" w:rsidP="00986684">
      <w:pPr>
        <w:pStyle w:val="a3"/>
        <w:jc w:val="both"/>
        <w:rPr>
          <w:rFonts w:ascii="Times New Roman" w:hAnsi="Times New Roman"/>
          <w:b/>
          <w:sz w:val="24"/>
          <w:szCs w:val="24"/>
        </w:rPr>
      </w:pPr>
      <w:r w:rsidRPr="00231852">
        <w:rPr>
          <w:rFonts w:ascii="Times New Roman" w:hAnsi="Times New Roman"/>
          <w:b/>
          <w:sz w:val="24"/>
          <w:szCs w:val="24"/>
        </w:rPr>
        <w:t>Воздух в жизни живых организмов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835"/>
        <w:gridCol w:w="2233"/>
      </w:tblGrid>
      <w:tr w:rsidR="004B67F6" w:rsidRPr="00903595" w:rsidTr="00A807F7">
        <w:tc>
          <w:tcPr>
            <w:tcW w:w="6379" w:type="dxa"/>
            <w:gridSpan w:val="2"/>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Деятельность</w:t>
            </w:r>
          </w:p>
        </w:tc>
        <w:tc>
          <w:tcPr>
            <w:tcW w:w="2233" w:type="dxa"/>
            <w:vMerge w:val="restart"/>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Результат</w:t>
            </w:r>
          </w:p>
        </w:tc>
      </w:tr>
      <w:tr w:rsidR="004B67F6" w:rsidRPr="00903595" w:rsidTr="00A807F7">
        <w:tc>
          <w:tcPr>
            <w:tcW w:w="3544"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Теория</w:t>
            </w:r>
          </w:p>
        </w:tc>
        <w:tc>
          <w:tcPr>
            <w:tcW w:w="2835"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Практика</w:t>
            </w:r>
          </w:p>
        </w:tc>
        <w:tc>
          <w:tcPr>
            <w:tcW w:w="2233" w:type="dxa"/>
            <w:vMerge/>
          </w:tcPr>
          <w:p w:rsidR="004B67F6" w:rsidRPr="00A807F7" w:rsidRDefault="004B67F6" w:rsidP="00A807F7">
            <w:pPr>
              <w:pStyle w:val="a3"/>
              <w:jc w:val="both"/>
              <w:rPr>
                <w:rFonts w:ascii="Times New Roman" w:hAnsi="Times New Roman"/>
                <w:sz w:val="24"/>
                <w:szCs w:val="24"/>
              </w:rPr>
            </w:pP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Воздух в жизни растений и животных. Газовый состав воздуха. Особенности наземно-воздушной среды обитания.</w:t>
            </w:r>
          </w:p>
        </w:tc>
        <w:tc>
          <w:tcPr>
            <w:tcW w:w="2835"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Выбор тем для работы Работа со справочной литературой. Просмотр видеофрагмента</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 xml:space="preserve">Конспект. </w:t>
            </w:r>
          </w:p>
        </w:tc>
      </w:tr>
      <w:tr w:rsidR="004B67F6" w:rsidRPr="00903595" w:rsidTr="00A807F7">
        <w:tc>
          <w:tcPr>
            <w:tcW w:w="3544"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Ветер в жизни растений</w:t>
            </w:r>
          </w:p>
        </w:tc>
        <w:tc>
          <w:tcPr>
            <w:tcW w:w="2835" w:type="dxa"/>
            <w:tcBorders>
              <w:bottom w:val="single" w:sz="4" w:space="0" w:color="auto"/>
            </w:tcBorders>
          </w:tcPr>
          <w:p w:rsidR="004B67F6" w:rsidRPr="00903595" w:rsidRDefault="004B67F6" w:rsidP="00A807F7">
            <w:pPr>
              <w:jc w:val="both"/>
            </w:pPr>
            <w:proofErr w:type="gramStart"/>
            <w:r w:rsidRPr="00A807F7">
              <w:rPr>
                <w:color w:val="000000"/>
                <w:w w:val="104"/>
                <w:lang w:eastAsia="en-US"/>
              </w:rPr>
              <w:t>П</w:t>
            </w:r>
            <w:proofErr w:type="gramEnd"/>
            <w:r w:rsidRPr="00A807F7">
              <w:rPr>
                <w:color w:val="000000"/>
                <w:w w:val="104"/>
                <w:lang w:eastAsia="en-US"/>
              </w:rPr>
              <w:t xml:space="preserve">/Р «Изучение приспособлений растений </w:t>
            </w:r>
            <w:r w:rsidRPr="00A807F7">
              <w:rPr>
                <w:color w:val="000000"/>
                <w:spacing w:val="-3"/>
                <w:w w:val="104"/>
                <w:lang w:eastAsia="en-US"/>
              </w:rPr>
              <w:t>к опылению и распространению» ветром.</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Результаты работы</w:t>
            </w:r>
          </w:p>
        </w:tc>
      </w:tr>
      <w:tr w:rsidR="004B67F6" w:rsidRPr="00903595" w:rsidTr="00A807F7">
        <w:tc>
          <w:tcPr>
            <w:tcW w:w="3544"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Органы дыхания животных</w:t>
            </w:r>
          </w:p>
        </w:tc>
        <w:tc>
          <w:tcPr>
            <w:tcW w:w="2835" w:type="dxa"/>
            <w:tcBorders>
              <w:top w:val="single" w:sz="4" w:space="0" w:color="auto"/>
            </w:tcBorders>
          </w:tcPr>
          <w:p w:rsidR="004B67F6" w:rsidRDefault="004B67F6" w:rsidP="00A807F7">
            <w:pPr>
              <w:jc w:val="both"/>
            </w:pPr>
            <w:r>
              <w:t>Работа со справочной литературой.</w:t>
            </w:r>
          </w:p>
          <w:p w:rsidR="004B67F6" w:rsidRPr="00903595" w:rsidRDefault="004B67F6" w:rsidP="00A807F7">
            <w:pPr>
              <w:jc w:val="both"/>
            </w:pPr>
            <w:r>
              <w:t>Отчет по темам работ.</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Сводная таблица «Органы дыхания»</w:t>
            </w:r>
          </w:p>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Отчеты, коллекции.</w:t>
            </w:r>
          </w:p>
        </w:tc>
      </w:tr>
    </w:tbl>
    <w:p w:rsidR="00986684" w:rsidRDefault="00986684" w:rsidP="00986684">
      <w:pPr>
        <w:pStyle w:val="a3"/>
        <w:jc w:val="both"/>
        <w:rPr>
          <w:rFonts w:ascii="Times New Roman" w:hAnsi="Times New Roman"/>
          <w:sz w:val="24"/>
          <w:szCs w:val="24"/>
        </w:rPr>
      </w:pPr>
    </w:p>
    <w:p w:rsidR="00986684" w:rsidRPr="008F1698" w:rsidRDefault="00986684" w:rsidP="00986684">
      <w:pPr>
        <w:pStyle w:val="a3"/>
        <w:jc w:val="both"/>
        <w:rPr>
          <w:rFonts w:ascii="Times New Roman" w:hAnsi="Times New Roman"/>
          <w:b/>
          <w:sz w:val="24"/>
          <w:szCs w:val="24"/>
        </w:rPr>
      </w:pPr>
      <w:r w:rsidRPr="008F1698">
        <w:rPr>
          <w:rFonts w:ascii="Times New Roman" w:hAnsi="Times New Roman"/>
          <w:b/>
          <w:sz w:val="24"/>
          <w:szCs w:val="24"/>
        </w:rPr>
        <w:t>Почва в жизни живых организмов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835"/>
        <w:gridCol w:w="2233"/>
      </w:tblGrid>
      <w:tr w:rsidR="004B67F6" w:rsidRPr="00903595" w:rsidTr="00A807F7">
        <w:tc>
          <w:tcPr>
            <w:tcW w:w="6379" w:type="dxa"/>
            <w:gridSpan w:val="2"/>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Деятельность</w:t>
            </w:r>
          </w:p>
        </w:tc>
        <w:tc>
          <w:tcPr>
            <w:tcW w:w="2233" w:type="dxa"/>
            <w:vMerge w:val="restart"/>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Результат</w:t>
            </w:r>
          </w:p>
        </w:tc>
      </w:tr>
      <w:tr w:rsidR="004B67F6" w:rsidRPr="00903595" w:rsidTr="00A807F7">
        <w:tc>
          <w:tcPr>
            <w:tcW w:w="3544"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Теория</w:t>
            </w:r>
          </w:p>
        </w:tc>
        <w:tc>
          <w:tcPr>
            <w:tcW w:w="2835"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Практика</w:t>
            </w:r>
          </w:p>
        </w:tc>
        <w:tc>
          <w:tcPr>
            <w:tcW w:w="2233" w:type="dxa"/>
            <w:vMerge/>
          </w:tcPr>
          <w:p w:rsidR="004B67F6" w:rsidRPr="00A807F7" w:rsidRDefault="004B67F6" w:rsidP="00A807F7">
            <w:pPr>
              <w:pStyle w:val="a3"/>
              <w:jc w:val="both"/>
              <w:rPr>
                <w:rFonts w:ascii="Times New Roman" w:hAnsi="Times New Roman"/>
                <w:sz w:val="24"/>
                <w:szCs w:val="24"/>
              </w:rPr>
            </w:pP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Почва в жизни растений и животных. Особенности почвенной среды обитания. Животные почвы</w:t>
            </w:r>
          </w:p>
        </w:tc>
        <w:tc>
          <w:tcPr>
            <w:tcW w:w="2835"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 xml:space="preserve">Выбор тем для работы. </w:t>
            </w:r>
            <w:proofErr w:type="gramStart"/>
            <w:r w:rsidRPr="00A807F7">
              <w:rPr>
                <w:rFonts w:ascii="Times New Roman" w:hAnsi="Times New Roman"/>
                <w:sz w:val="24"/>
                <w:szCs w:val="24"/>
              </w:rPr>
              <w:t>П</w:t>
            </w:r>
            <w:proofErr w:type="gramEnd"/>
            <w:r w:rsidRPr="00A807F7">
              <w:rPr>
                <w:rFonts w:ascii="Times New Roman" w:hAnsi="Times New Roman"/>
                <w:sz w:val="24"/>
                <w:szCs w:val="24"/>
              </w:rPr>
              <w:t>/Р «Изучение приспособлений почвенных животных к передвижению в почве»</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Конспект. Результаты работы</w:t>
            </w:r>
          </w:p>
        </w:tc>
      </w:tr>
      <w:tr w:rsidR="004B67F6" w:rsidRPr="00903595" w:rsidTr="00A807F7">
        <w:tc>
          <w:tcPr>
            <w:tcW w:w="3544"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Почва в жизни растений. Состав почвы. Экологические группы растений по отношению к разным свойствам почв</w:t>
            </w:r>
          </w:p>
        </w:tc>
        <w:tc>
          <w:tcPr>
            <w:tcW w:w="2835" w:type="dxa"/>
            <w:tcBorders>
              <w:bottom w:val="single" w:sz="4" w:space="0" w:color="auto"/>
            </w:tcBorders>
          </w:tcPr>
          <w:p w:rsidR="004B67F6" w:rsidRPr="00903595" w:rsidRDefault="004B67F6" w:rsidP="00A807F7">
            <w:pPr>
              <w:jc w:val="both"/>
            </w:pPr>
            <w:proofErr w:type="gramStart"/>
            <w:r w:rsidRPr="00A807F7">
              <w:rPr>
                <w:color w:val="000000"/>
                <w:w w:val="104"/>
              </w:rPr>
              <w:t>П</w:t>
            </w:r>
            <w:proofErr w:type="gramEnd"/>
            <w:r w:rsidRPr="00A807F7">
              <w:rPr>
                <w:color w:val="000000"/>
                <w:w w:val="104"/>
              </w:rPr>
              <w:t>/Р «Влияние механического со</w:t>
            </w:r>
            <w:r w:rsidRPr="00A807F7">
              <w:rPr>
                <w:color w:val="000000"/>
                <w:spacing w:val="-4"/>
                <w:w w:val="104"/>
              </w:rPr>
              <w:t xml:space="preserve">става почвы на прорастание семян, рост и развитие </w:t>
            </w:r>
            <w:r w:rsidRPr="00A807F7">
              <w:rPr>
                <w:color w:val="000000"/>
                <w:spacing w:val="-4"/>
                <w:w w:val="104"/>
              </w:rPr>
              <w:lastRenderedPageBreak/>
              <w:t>проростков»</w:t>
            </w:r>
            <w:r w:rsidRPr="00A807F7">
              <w:rPr>
                <w:color w:val="000000"/>
                <w:spacing w:val="-2"/>
                <w:w w:val="104"/>
              </w:rPr>
              <w:t>.</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lastRenderedPageBreak/>
              <w:t>Результаты работы над темами исследований</w:t>
            </w:r>
          </w:p>
        </w:tc>
      </w:tr>
    </w:tbl>
    <w:p w:rsidR="00986684" w:rsidRDefault="00986684" w:rsidP="00986684">
      <w:pPr>
        <w:pStyle w:val="a3"/>
        <w:jc w:val="both"/>
        <w:rPr>
          <w:rFonts w:ascii="Times New Roman" w:hAnsi="Times New Roman"/>
          <w:b/>
          <w:sz w:val="24"/>
          <w:szCs w:val="24"/>
        </w:rPr>
      </w:pPr>
    </w:p>
    <w:p w:rsidR="00986684" w:rsidRPr="005A558D" w:rsidRDefault="00986684" w:rsidP="00986684">
      <w:pPr>
        <w:pStyle w:val="a3"/>
        <w:jc w:val="both"/>
        <w:rPr>
          <w:rFonts w:ascii="Times New Roman" w:hAnsi="Times New Roman"/>
          <w:b/>
          <w:sz w:val="24"/>
          <w:szCs w:val="24"/>
        </w:rPr>
      </w:pPr>
      <w:r w:rsidRPr="005A558D">
        <w:rPr>
          <w:rFonts w:ascii="Times New Roman" w:hAnsi="Times New Roman"/>
          <w:b/>
          <w:sz w:val="24"/>
          <w:szCs w:val="24"/>
        </w:rPr>
        <w:t>Питание живых организмов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835"/>
        <w:gridCol w:w="2233"/>
      </w:tblGrid>
      <w:tr w:rsidR="004B67F6" w:rsidRPr="00903595" w:rsidTr="00A807F7">
        <w:tc>
          <w:tcPr>
            <w:tcW w:w="6379" w:type="dxa"/>
            <w:gridSpan w:val="2"/>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Деятельность</w:t>
            </w:r>
          </w:p>
        </w:tc>
        <w:tc>
          <w:tcPr>
            <w:tcW w:w="2233" w:type="dxa"/>
            <w:vMerge w:val="restart"/>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Результат</w:t>
            </w:r>
          </w:p>
        </w:tc>
      </w:tr>
      <w:tr w:rsidR="004B67F6" w:rsidRPr="00903595" w:rsidTr="00A807F7">
        <w:tc>
          <w:tcPr>
            <w:tcW w:w="3544"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Теория</w:t>
            </w:r>
          </w:p>
        </w:tc>
        <w:tc>
          <w:tcPr>
            <w:tcW w:w="2835"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Практика</w:t>
            </w:r>
          </w:p>
        </w:tc>
        <w:tc>
          <w:tcPr>
            <w:tcW w:w="2233" w:type="dxa"/>
            <w:vMerge/>
          </w:tcPr>
          <w:p w:rsidR="004B67F6" w:rsidRPr="00A807F7" w:rsidRDefault="004B67F6" w:rsidP="00A807F7">
            <w:pPr>
              <w:pStyle w:val="a3"/>
              <w:jc w:val="both"/>
              <w:rPr>
                <w:rFonts w:ascii="Times New Roman" w:hAnsi="Times New Roman"/>
                <w:sz w:val="24"/>
                <w:szCs w:val="24"/>
              </w:rPr>
            </w:pP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Питание растений. Виды питания.</w:t>
            </w:r>
          </w:p>
        </w:tc>
        <w:tc>
          <w:tcPr>
            <w:tcW w:w="2835"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 xml:space="preserve">Выбор тем для работы Работа со справочной литературой, гербариями, фотографиями </w:t>
            </w:r>
          </w:p>
          <w:p w:rsidR="004B67F6" w:rsidRPr="00A807F7" w:rsidRDefault="004B67F6" w:rsidP="00A807F7">
            <w:pPr>
              <w:pStyle w:val="a3"/>
              <w:jc w:val="both"/>
              <w:rPr>
                <w:rFonts w:ascii="Times New Roman" w:hAnsi="Times New Roman"/>
                <w:sz w:val="24"/>
                <w:szCs w:val="24"/>
              </w:rPr>
            </w:pPr>
            <w:proofErr w:type="gramStart"/>
            <w:r w:rsidRPr="00A807F7">
              <w:rPr>
                <w:rFonts w:ascii="Times New Roman" w:hAnsi="Times New Roman"/>
                <w:sz w:val="24"/>
                <w:szCs w:val="24"/>
              </w:rPr>
              <w:t>П</w:t>
            </w:r>
            <w:proofErr w:type="gramEnd"/>
            <w:r w:rsidRPr="00A807F7">
              <w:rPr>
                <w:rFonts w:ascii="Times New Roman" w:hAnsi="Times New Roman"/>
                <w:sz w:val="24"/>
                <w:szCs w:val="24"/>
              </w:rPr>
              <w:t>/Р «Строение и виды корневых систем растений»</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Конспект. Результаты работы</w:t>
            </w:r>
          </w:p>
        </w:tc>
      </w:tr>
      <w:tr w:rsidR="004B67F6" w:rsidRPr="00903595" w:rsidTr="00A807F7">
        <w:tc>
          <w:tcPr>
            <w:tcW w:w="3544"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Пища в жизни животных. Способы добывания пищи. Пищевые цепи.</w:t>
            </w:r>
          </w:p>
        </w:tc>
        <w:tc>
          <w:tcPr>
            <w:tcW w:w="2835" w:type="dxa"/>
            <w:tcBorders>
              <w:bottom w:val="single" w:sz="4" w:space="0" w:color="auto"/>
            </w:tcBorders>
          </w:tcPr>
          <w:p w:rsidR="004B67F6" w:rsidRPr="00903595" w:rsidRDefault="004B67F6" w:rsidP="00A807F7">
            <w:pPr>
              <w:jc w:val="both"/>
            </w:pPr>
            <w:proofErr w:type="gramStart"/>
            <w:r w:rsidRPr="00A807F7">
              <w:rPr>
                <w:color w:val="000000"/>
                <w:w w:val="104"/>
                <w:lang w:eastAsia="en-US"/>
              </w:rPr>
              <w:t>П</w:t>
            </w:r>
            <w:proofErr w:type="gramEnd"/>
            <w:r w:rsidRPr="00A807F7">
              <w:rPr>
                <w:color w:val="000000"/>
                <w:w w:val="104"/>
                <w:lang w:eastAsia="en-US"/>
              </w:rPr>
              <w:t>/Р «</w:t>
            </w:r>
            <w:r>
              <w:t>Составление пищевых цепей</w:t>
            </w:r>
            <w:r w:rsidRPr="00A807F7">
              <w:rPr>
                <w:color w:val="000000"/>
                <w:spacing w:val="-3"/>
                <w:w w:val="104"/>
                <w:lang w:eastAsia="en-US"/>
              </w:rPr>
              <w:t xml:space="preserve">» </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Результаты работы</w:t>
            </w:r>
          </w:p>
        </w:tc>
      </w:tr>
      <w:tr w:rsidR="004B67F6" w:rsidRPr="00903595" w:rsidTr="00A807F7">
        <w:tc>
          <w:tcPr>
            <w:tcW w:w="3544"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Отношения организмов между собой: растения и животные, растения и растения, животные и животные</w:t>
            </w:r>
          </w:p>
        </w:tc>
        <w:tc>
          <w:tcPr>
            <w:tcW w:w="2835" w:type="dxa"/>
            <w:tcBorders>
              <w:top w:val="single" w:sz="4" w:space="0" w:color="auto"/>
            </w:tcBorders>
          </w:tcPr>
          <w:p w:rsidR="004B67F6" w:rsidRDefault="004B67F6" w:rsidP="00A807F7">
            <w:pPr>
              <w:jc w:val="both"/>
            </w:pPr>
            <w:r>
              <w:t>Работа со справочной литературой. Таблица «Приспособленность организмов к хищничеству, паразитизму»</w:t>
            </w:r>
          </w:p>
          <w:p w:rsidR="004B67F6" w:rsidRPr="00903595" w:rsidRDefault="004B67F6" w:rsidP="00A807F7">
            <w:pPr>
              <w:jc w:val="both"/>
            </w:pPr>
            <w:r>
              <w:t>Отчет по темам работ.</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 xml:space="preserve">Сводная таблица </w:t>
            </w:r>
          </w:p>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Отчеты о работе</w:t>
            </w:r>
          </w:p>
        </w:tc>
      </w:tr>
    </w:tbl>
    <w:p w:rsidR="00986684" w:rsidRDefault="00986684" w:rsidP="00986684">
      <w:pPr>
        <w:pStyle w:val="a3"/>
        <w:jc w:val="both"/>
        <w:rPr>
          <w:rFonts w:ascii="Times New Roman" w:hAnsi="Times New Roman"/>
          <w:sz w:val="24"/>
          <w:szCs w:val="24"/>
        </w:rPr>
      </w:pPr>
    </w:p>
    <w:p w:rsidR="00986684" w:rsidRPr="005A558D" w:rsidRDefault="00986684" w:rsidP="00986684">
      <w:pPr>
        <w:pStyle w:val="a3"/>
        <w:jc w:val="both"/>
        <w:rPr>
          <w:rFonts w:ascii="Times New Roman" w:hAnsi="Times New Roman"/>
          <w:b/>
          <w:sz w:val="24"/>
          <w:szCs w:val="24"/>
        </w:rPr>
      </w:pPr>
      <w:r w:rsidRPr="005A558D">
        <w:rPr>
          <w:rFonts w:ascii="Times New Roman" w:hAnsi="Times New Roman"/>
          <w:b/>
          <w:sz w:val="24"/>
          <w:szCs w:val="24"/>
        </w:rPr>
        <w:t>Сезонные изменения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835"/>
        <w:gridCol w:w="2233"/>
      </w:tblGrid>
      <w:tr w:rsidR="004B67F6" w:rsidRPr="00903595" w:rsidTr="00A807F7">
        <w:tc>
          <w:tcPr>
            <w:tcW w:w="6379" w:type="dxa"/>
            <w:gridSpan w:val="2"/>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Деятельность</w:t>
            </w:r>
          </w:p>
        </w:tc>
        <w:tc>
          <w:tcPr>
            <w:tcW w:w="2233" w:type="dxa"/>
            <w:vMerge w:val="restart"/>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Результат</w:t>
            </w:r>
          </w:p>
        </w:tc>
      </w:tr>
      <w:tr w:rsidR="004B67F6" w:rsidRPr="00903595" w:rsidTr="00A807F7">
        <w:tc>
          <w:tcPr>
            <w:tcW w:w="3544"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Теория</w:t>
            </w:r>
          </w:p>
        </w:tc>
        <w:tc>
          <w:tcPr>
            <w:tcW w:w="2835"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Практика</w:t>
            </w:r>
          </w:p>
        </w:tc>
        <w:tc>
          <w:tcPr>
            <w:tcW w:w="2233" w:type="dxa"/>
            <w:vMerge/>
          </w:tcPr>
          <w:p w:rsidR="004B67F6" w:rsidRPr="00A807F7" w:rsidRDefault="004B67F6" w:rsidP="00A807F7">
            <w:pPr>
              <w:pStyle w:val="a3"/>
              <w:jc w:val="both"/>
              <w:rPr>
                <w:rFonts w:ascii="Times New Roman" w:hAnsi="Times New Roman"/>
                <w:sz w:val="24"/>
                <w:szCs w:val="24"/>
              </w:rPr>
            </w:pP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Сезонные изменения в жизни растений</w:t>
            </w:r>
          </w:p>
        </w:tc>
        <w:tc>
          <w:tcPr>
            <w:tcW w:w="2835"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Экскурсия. Фенологические наблюдения за жизнью растений (весна)</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Результаты работы</w:t>
            </w:r>
          </w:p>
        </w:tc>
      </w:tr>
      <w:tr w:rsidR="004B67F6" w:rsidRPr="00903595" w:rsidTr="00A807F7">
        <w:tc>
          <w:tcPr>
            <w:tcW w:w="3544"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Сезонные изменения в жизни животных</w:t>
            </w:r>
          </w:p>
        </w:tc>
        <w:tc>
          <w:tcPr>
            <w:tcW w:w="2835" w:type="dxa"/>
            <w:tcBorders>
              <w:bottom w:val="single" w:sz="4" w:space="0" w:color="auto"/>
            </w:tcBorders>
          </w:tcPr>
          <w:p w:rsidR="004B67F6" w:rsidRPr="00903595" w:rsidRDefault="004B67F6" w:rsidP="00A807F7">
            <w:pPr>
              <w:jc w:val="both"/>
            </w:pPr>
            <w:r>
              <w:t>Экскурсия. Весна в жизни животных</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Результаты работы над темами исследований</w:t>
            </w:r>
          </w:p>
        </w:tc>
      </w:tr>
    </w:tbl>
    <w:p w:rsidR="00986684" w:rsidRDefault="00986684" w:rsidP="00986684">
      <w:pPr>
        <w:pStyle w:val="a3"/>
        <w:jc w:val="both"/>
        <w:rPr>
          <w:rFonts w:ascii="Times New Roman" w:hAnsi="Times New Roman"/>
          <w:sz w:val="24"/>
          <w:szCs w:val="24"/>
        </w:rPr>
      </w:pPr>
    </w:p>
    <w:p w:rsidR="00986684" w:rsidRPr="009E6858" w:rsidRDefault="00986684" w:rsidP="00986684">
      <w:pPr>
        <w:pStyle w:val="a3"/>
        <w:jc w:val="both"/>
        <w:rPr>
          <w:rFonts w:ascii="Times New Roman" w:hAnsi="Times New Roman"/>
          <w:b/>
          <w:sz w:val="24"/>
          <w:szCs w:val="24"/>
        </w:rPr>
      </w:pPr>
      <w:r w:rsidRPr="009E6858">
        <w:rPr>
          <w:rFonts w:ascii="Times New Roman" w:hAnsi="Times New Roman"/>
          <w:b/>
          <w:sz w:val="24"/>
          <w:szCs w:val="24"/>
        </w:rPr>
        <w:t>Человек и природа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835"/>
        <w:gridCol w:w="2233"/>
      </w:tblGrid>
      <w:tr w:rsidR="004B67F6" w:rsidRPr="00903595" w:rsidTr="00A807F7">
        <w:tc>
          <w:tcPr>
            <w:tcW w:w="6379" w:type="dxa"/>
            <w:gridSpan w:val="2"/>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Деятельность</w:t>
            </w:r>
          </w:p>
        </w:tc>
        <w:tc>
          <w:tcPr>
            <w:tcW w:w="2233" w:type="dxa"/>
            <w:vMerge w:val="restart"/>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Результат</w:t>
            </w:r>
          </w:p>
        </w:tc>
      </w:tr>
      <w:tr w:rsidR="004B67F6" w:rsidRPr="00903595" w:rsidTr="00A807F7">
        <w:tc>
          <w:tcPr>
            <w:tcW w:w="3544"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Теория</w:t>
            </w:r>
          </w:p>
        </w:tc>
        <w:tc>
          <w:tcPr>
            <w:tcW w:w="2835"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Практика</w:t>
            </w:r>
          </w:p>
        </w:tc>
        <w:tc>
          <w:tcPr>
            <w:tcW w:w="2233" w:type="dxa"/>
            <w:vMerge/>
          </w:tcPr>
          <w:p w:rsidR="004B67F6" w:rsidRPr="00A807F7" w:rsidRDefault="004B67F6" w:rsidP="00A807F7">
            <w:pPr>
              <w:pStyle w:val="a3"/>
              <w:jc w:val="both"/>
              <w:rPr>
                <w:rFonts w:ascii="Times New Roman" w:hAnsi="Times New Roman"/>
                <w:sz w:val="24"/>
                <w:szCs w:val="24"/>
              </w:rPr>
            </w:pPr>
          </w:p>
        </w:tc>
      </w:tr>
      <w:tr w:rsidR="004B67F6" w:rsidRPr="00903595" w:rsidTr="00A807F7">
        <w:tc>
          <w:tcPr>
            <w:tcW w:w="3544"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Человек и живые организмы. Красная книга. Охрана растений и животных, охраняемые территории</w:t>
            </w:r>
          </w:p>
        </w:tc>
        <w:tc>
          <w:tcPr>
            <w:tcW w:w="2835"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Выбор тем для работы, формирование творческих групп. Просмотр видеофрагментов.</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Формирование групп, выбор тем</w:t>
            </w:r>
          </w:p>
        </w:tc>
      </w:tr>
      <w:tr w:rsidR="004B67F6" w:rsidRPr="00903595" w:rsidTr="00A807F7">
        <w:trPr>
          <w:trHeight w:val="276"/>
        </w:trPr>
        <w:tc>
          <w:tcPr>
            <w:tcW w:w="3544" w:type="dxa"/>
            <w:vMerge w:val="restart"/>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Охраняемые растения и животные Ивановской области</w:t>
            </w:r>
          </w:p>
        </w:tc>
        <w:tc>
          <w:tcPr>
            <w:tcW w:w="2835" w:type="dxa"/>
            <w:vMerge w:val="restart"/>
          </w:tcPr>
          <w:p w:rsidR="004B67F6" w:rsidRPr="00903595" w:rsidRDefault="004B67F6" w:rsidP="00A807F7">
            <w:pPr>
              <w:jc w:val="both"/>
            </w:pPr>
            <w:r>
              <w:t>Работа с гербариями, фотографиями, определителями по изучению охраняемых видов растений и животных Ивановской области</w:t>
            </w:r>
          </w:p>
        </w:tc>
        <w:tc>
          <w:tcPr>
            <w:tcW w:w="2233" w:type="dxa"/>
            <w:vMerge w:val="restart"/>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Конспект.</w:t>
            </w:r>
          </w:p>
        </w:tc>
      </w:tr>
      <w:tr w:rsidR="004B67F6" w:rsidRPr="00903595" w:rsidTr="00A807F7">
        <w:trPr>
          <w:trHeight w:val="276"/>
        </w:trPr>
        <w:tc>
          <w:tcPr>
            <w:tcW w:w="3544" w:type="dxa"/>
            <w:vMerge/>
          </w:tcPr>
          <w:p w:rsidR="004B67F6" w:rsidRPr="00A807F7" w:rsidRDefault="004B67F6" w:rsidP="00F35EB3">
            <w:pPr>
              <w:pStyle w:val="a3"/>
              <w:rPr>
                <w:rFonts w:ascii="Times New Roman" w:hAnsi="Times New Roman"/>
                <w:sz w:val="24"/>
                <w:szCs w:val="24"/>
              </w:rPr>
            </w:pPr>
          </w:p>
        </w:tc>
        <w:tc>
          <w:tcPr>
            <w:tcW w:w="2835" w:type="dxa"/>
            <w:vMerge/>
          </w:tcPr>
          <w:p w:rsidR="004B67F6" w:rsidRPr="00A807F7" w:rsidRDefault="004B67F6" w:rsidP="00A807F7">
            <w:pPr>
              <w:jc w:val="both"/>
              <w:rPr>
                <w:sz w:val="22"/>
                <w:szCs w:val="22"/>
              </w:rPr>
            </w:pPr>
          </w:p>
        </w:tc>
        <w:tc>
          <w:tcPr>
            <w:tcW w:w="2233" w:type="dxa"/>
            <w:vMerge/>
          </w:tcPr>
          <w:p w:rsidR="004B67F6" w:rsidRPr="00A807F7" w:rsidRDefault="004B67F6" w:rsidP="00A807F7">
            <w:pPr>
              <w:pStyle w:val="a3"/>
              <w:jc w:val="both"/>
              <w:rPr>
                <w:rFonts w:ascii="Times New Roman" w:hAnsi="Times New Roman"/>
                <w:sz w:val="24"/>
                <w:szCs w:val="24"/>
              </w:rPr>
            </w:pPr>
          </w:p>
        </w:tc>
      </w:tr>
      <w:tr w:rsidR="004B67F6" w:rsidRPr="00903595" w:rsidTr="00A807F7">
        <w:trPr>
          <w:trHeight w:val="276"/>
        </w:trPr>
        <w:tc>
          <w:tcPr>
            <w:tcW w:w="3544" w:type="dxa"/>
            <w:vMerge/>
          </w:tcPr>
          <w:p w:rsidR="004B67F6" w:rsidRPr="00A807F7" w:rsidRDefault="004B67F6" w:rsidP="00F35EB3">
            <w:pPr>
              <w:pStyle w:val="a3"/>
              <w:rPr>
                <w:rFonts w:ascii="Times New Roman" w:hAnsi="Times New Roman"/>
                <w:sz w:val="24"/>
                <w:szCs w:val="24"/>
              </w:rPr>
            </w:pPr>
          </w:p>
        </w:tc>
        <w:tc>
          <w:tcPr>
            <w:tcW w:w="2835" w:type="dxa"/>
            <w:vMerge/>
          </w:tcPr>
          <w:p w:rsidR="004B67F6" w:rsidRPr="00A807F7" w:rsidRDefault="004B67F6" w:rsidP="00A807F7">
            <w:pPr>
              <w:jc w:val="both"/>
              <w:rPr>
                <w:sz w:val="22"/>
                <w:szCs w:val="22"/>
              </w:rPr>
            </w:pPr>
          </w:p>
        </w:tc>
        <w:tc>
          <w:tcPr>
            <w:tcW w:w="2233" w:type="dxa"/>
            <w:vMerge/>
          </w:tcPr>
          <w:p w:rsidR="004B67F6" w:rsidRPr="00A807F7" w:rsidRDefault="004B67F6" w:rsidP="00A807F7">
            <w:pPr>
              <w:pStyle w:val="a3"/>
              <w:jc w:val="both"/>
              <w:rPr>
                <w:rFonts w:ascii="Times New Roman" w:hAnsi="Times New Roman"/>
                <w:sz w:val="24"/>
                <w:szCs w:val="24"/>
              </w:rPr>
            </w:pPr>
          </w:p>
        </w:tc>
      </w:tr>
      <w:tr w:rsidR="004B67F6" w:rsidRPr="00903595" w:rsidTr="00A807F7">
        <w:tc>
          <w:tcPr>
            <w:tcW w:w="3544"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lastRenderedPageBreak/>
              <w:t>Конференция «Они должны жить!»</w:t>
            </w:r>
          </w:p>
        </w:tc>
        <w:tc>
          <w:tcPr>
            <w:tcW w:w="2835" w:type="dxa"/>
          </w:tcPr>
          <w:p w:rsidR="004B67F6" w:rsidRPr="009E6858" w:rsidRDefault="004B67F6" w:rsidP="00A807F7">
            <w:pPr>
              <w:jc w:val="both"/>
            </w:pPr>
            <w:r w:rsidRPr="009E6858">
              <w:t>Презентации и сообщения об исчезающих видах</w:t>
            </w:r>
            <w:r>
              <w:t xml:space="preserve"> растений и животных. М</w:t>
            </w:r>
            <w:r w:rsidRPr="009E6858">
              <w:t>еры сохранения</w:t>
            </w:r>
            <w:r>
              <w:t xml:space="preserve"> биоразнообразия</w:t>
            </w:r>
            <w:r w:rsidRPr="009E6858">
              <w:t xml:space="preserve">. </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Отчет о работе. Выставка рисунков «Они должны жить!»</w:t>
            </w:r>
          </w:p>
        </w:tc>
      </w:tr>
    </w:tbl>
    <w:p w:rsidR="00986684" w:rsidRDefault="00986684" w:rsidP="00986684">
      <w:pPr>
        <w:pStyle w:val="a3"/>
        <w:jc w:val="both"/>
        <w:rPr>
          <w:rFonts w:ascii="Times New Roman" w:hAnsi="Times New Roman"/>
          <w:sz w:val="24"/>
          <w:szCs w:val="24"/>
        </w:rPr>
      </w:pPr>
    </w:p>
    <w:p w:rsidR="00986684" w:rsidRPr="009E6858" w:rsidRDefault="00986684" w:rsidP="00986684">
      <w:pPr>
        <w:pStyle w:val="a3"/>
        <w:jc w:val="both"/>
        <w:rPr>
          <w:rFonts w:ascii="Times New Roman" w:hAnsi="Times New Roman"/>
          <w:b/>
          <w:sz w:val="24"/>
          <w:szCs w:val="24"/>
        </w:rPr>
      </w:pPr>
      <w:r w:rsidRPr="009E6858">
        <w:rPr>
          <w:rFonts w:ascii="Times New Roman" w:hAnsi="Times New Roman"/>
          <w:b/>
          <w:sz w:val="24"/>
          <w:szCs w:val="24"/>
        </w:rPr>
        <w:t>Подведение итогов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835"/>
        <w:gridCol w:w="2233"/>
      </w:tblGrid>
      <w:tr w:rsidR="004B67F6" w:rsidRPr="00903595" w:rsidTr="00A807F7">
        <w:tc>
          <w:tcPr>
            <w:tcW w:w="6379" w:type="dxa"/>
            <w:gridSpan w:val="2"/>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Деятельность</w:t>
            </w:r>
          </w:p>
        </w:tc>
        <w:tc>
          <w:tcPr>
            <w:tcW w:w="2233" w:type="dxa"/>
            <w:vMerge w:val="restart"/>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Результат</w:t>
            </w:r>
          </w:p>
        </w:tc>
      </w:tr>
      <w:tr w:rsidR="004B67F6" w:rsidRPr="00903595" w:rsidTr="00A807F7">
        <w:tc>
          <w:tcPr>
            <w:tcW w:w="3544"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Теория</w:t>
            </w:r>
          </w:p>
        </w:tc>
        <w:tc>
          <w:tcPr>
            <w:tcW w:w="2835"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Практика</w:t>
            </w:r>
          </w:p>
        </w:tc>
        <w:tc>
          <w:tcPr>
            <w:tcW w:w="2233" w:type="dxa"/>
            <w:vMerge/>
          </w:tcPr>
          <w:p w:rsidR="004B67F6" w:rsidRPr="00A807F7" w:rsidRDefault="004B67F6" w:rsidP="00A807F7">
            <w:pPr>
              <w:pStyle w:val="a3"/>
              <w:jc w:val="both"/>
              <w:rPr>
                <w:rFonts w:ascii="Times New Roman" w:hAnsi="Times New Roman"/>
                <w:sz w:val="24"/>
                <w:szCs w:val="24"/>
              </w:rPr>
            </w:pPr>
          </w:p>
        </w:tc>
      </w:tr>
      <w:tr w:rsidR="004B67F6" w:rsidRPr="00903595" w:rsidTr="00A807F7">
        <w:tc>
          <w:tcPr>
            <w:tcW w:w="6379" w:type="dxa"/>
            <w:gridSpan w:val="2"/>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Олимпиада по темам курса</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Результаты олимпиады</w:t>
            </w:r>
          </w:p>
        </w:tc>
      </w:tr>
      <w:tr w:rsidR="004B67F6" w:rsidRPr="00903595" w:rsidTr="00A807F7">
        <w:tc>
          <w:tcPr>
            <w:tcW w:w="6379" w:type="dxa"/>
            <w:gridSpan w:val="2"/>
          </w:tcPr>
          <w:p w:rsidR="004B67F6" w:rsidRPr="00903595" w:rsidRDefault="004B67F6" w:rsidP="00A807F7">
            <w:pPr>
              <w:jc w:val="both"/>
            </w:pPr>
            <w:r>
              <w:t>Анализ олимпиады</w:t>
            </w:r>
          </w:p>
        </w:tc>
        <w:tc>
          <w:tcPr>
            <w:tcW w:w="2233" w:type="dxa"/>
          </w:tcPr>
          <w:p w:rsidR="004B67F6" w:rsidRPr="00A807F7" w:rsidRDefault="004B67F6" w:rsidP="00A807F7">
            <w:pPr>
              <w:pStyle w:val="a3"/>
              <w:jc w:val="both"/>
              <w:rPr>
                <w:rFonts w:ascii="Times New Roman" w:hAnsi="Times New Roman"/>
                <w:sz w:val="24"/>
                <w:szCs w:val="24"/>
              </w:rPr>
            </w:pPr>
          </w:p>
        </w:tc>
      </w:tr>
      <w:tr w:rsidR="004B67F6" w:rsidRPr="00903595" w:rsidTr="00A807F7">
        <w:tc>
          <w:tcPr>
            <w:tcW w:w="6379" w:type="dxa"/>
            <w:gridSpan w:val="2"/>
          </w:tcPr>
          <w:p w:rsidR="004B67F6" w:rsidRPr="00903595" w:rsidRDefault="004B67F6" w:rsidP="00A807F7">
            <w:pPr>
              <w:jc w:val="both"/>
            </w:pPr>
            <w:r>
              <w:t>Круглый стол «Наши успехи и неудачи». Подведение итогов работы кружка. Выступление с исследовательскими работами. Самоанализ деятельности</w:t>
            </w:r>
          </w:p>
        </w:tc>
        <w:tc>
          <w:tcPr>
            <w:tcW w:w="2233" w:type="dxa"/>
          </w:tcPr>
          <w:p w:rsidR="004B67F6" w:rsidRPr="00A807F7" w:rsidRDefault="004B67F6" w:rsidP="00A807F7">
            <w:pPr>
              <w:pStyle w:val="a3"/>
              <w:jc w:val="both"/>
              <w:rPr>
                <w:rFonts w:ascii="Times New Roman" w:hAnsi="Times New Roman"/>
                <w:sz w:val="24"/>
                <w:szCs w:val="24"/>
              </w:rPr>
            </w:pPr>
            <w:r w:rsidRPr="00A807F7">
              <w:rPr>
                <w:rFonts w:ascii="Times New Roman" w:hAnsi="Times New Roman"/>
                <w:sz w:val="24"/>
                <w:szCs w:val="24"/>
              </w:rPr>
              <w:t>Презентации. Отчеты.</w:t>
            </w:r>
          </w:p>
        </w:tc>
      </w:tr>
    </w:tbl>
    <w:p w:rsidR="00986684" w:rsidRDefault="00986684" w:rsidP="00986684">
      <w:pPr>
        <w:pStyle w:val="a3"/>
        <w:jc w:val="both"/>
        <w:rPr>
          <w:rFonts w:ascii="Times New Roman" w:hAnsi="Times New Roman"/>
          <w:sz w:val="24"/>
          <w:szCs w:val="24"/>
        </w:rPr>
      </w:pPr>
    </w:p>
    <w:p w:rsidR="00AD1AA8" w:rsidRDefault="00AD1AA8" w:rsidP="00AD1AA8">
      <w:pPr>
        <w:pStyle w:val="a3"/>
        <w:jc w:val="both"/>
        <w:rPr>
          <w:rFonts w:ascii="Times New Roman" w:hAnsi="Times New Roman"/>
          <w:sz w:val="24"/>
          <w:szCs w:val="24"/>
        </w:rPr>
      </w:pPr>
    </w:p>
    <w:p w:rsidR="00801FB7" w:rsidRDefault="00801FB7" w:rsidP="00AD1AA8">
      <w:pPr>
        <w:pStyle w:val="a3"/>
        <w:jc w:val="center"/>
        <w:rPr>
          <w:rFonts w:ascii="Times New Roman" w:hAnsi="Times New Roman"/>
          <w:b/>
          <w:i/>
          <w:sz w:val="24"/>
          <w:szCs w:val="24"/>
          <w:u w:val="single"/>
        </w:rPr>
      </w:pPr>
    </w:p>
    <w:p w:rsidR="00986684" w:rsidRDefault="00986684" w:rsidP="00AD1AA8">
      <w:pPr>
        <w:pStyle w:val="a3"/>
        <w:jc w:val="center"/>
        <w:rPr>
          <w:rFonts w:ascii="Times New Roman" w:hAnsi="Times New Roman"/>
          <w:b/>
          <w:i/>
          <w:sz w:val="24"/>
          <w:szCs w:val="24"/>
          <w:u w:val="single"/>
        </w:rPr>
      </w:pPr>
    </w:p>
    <w:p w:rsidR="00986684" w:rsidRDefault="00986684" w:rsidP="00AD1AA8">
      <w:pPr>
        <w:pStyle w:val="a3"/>
        <w:jc w:val="center"/>
        <w:rPr>
          <w:rFonts w:ascii="Times New Roman" w:hAnsi="Times New Roman"/>
          <w:b/>
          <w:i/>
          <w:sz w:val="24"/>
          <w:szCs w:val="24"/>
          <w:u w:val="single"/>
        </w:rPr>
      </w:pPr>
    </w:p>
    <w:p w:rsidR="00986684" w:rsidRDefault="00986684" w:rsidP="00AD1AA8">
      <w:pPr>
        <w:pStyle w:val="a3"/>
        <w:jc w:val="center"/>
        <w:rPr>
          <w:rFonts w:ascii="Times New Roman" w:hAnsi="Times New Roman"/>
          <w:b/>
          <w:i/>
          <w:sz w:val="24"/>
          <w:szCs w:val="24"/>
          <w:u w:val="single"/>
        </w:rPr>
      </w:pPr>
    </w:p>
    <w:p w:rsidR="00986684" w:rsidRDefault="00986684" w:rsidP="00AD1AA8">
      <w:pPr>
        <w:pStyle w:val="a3"/>
        <w:jc w:val="center"/>
        <w:rPr>
          <w:rFonts w:ascii="Times New Roman" w:hAnsi="Times New Roman"/>
          <w:b/>
          <w:i/>
          <w:sz w:val="24"/>
          <w:szCs w:val="24"/>
          <w:u w:val="single"/>
        </w:rPr>
      </w:pPr>
    </w:p>
    <w:p w:rsidR="004B67F6" w:rsidRDefault="004B67F6" w:rsidP="00AD1AA8">
      <w:pPr>
        <w:pStyle w:val="a3"/>
        <w:jc w:val="center"/>
        <w:rPr>
          <w:rFonts w:ascii="Times New Roman" w:hAnsi="Times New Roman"/>
          <w:b/>
          <w:i/>
          <w:sz w:val="24"/>
          <w:szCs w:val="24"/>
          <w:u w:val="single"/>
        </w:rPr>
      </w:pPr>
    </w:p>
    <w:p w:rsidR="004B67F6" w:rsidRDefault="004B67F6" w:rsidP="00AD1AA8">
      <w:pPr>
        <w:pStyle w:val="a3"/>
        <w:jc w:val="center"/>
        <w:rPr>
          <w:rFonts w:ascii="Times New Roman" w:hAnsi="Times New Roman"/>
          <w:b/>
          <w:i/>
          <w:sz w:val="24"/>
          <w:szCs w:val="24"/>
          <w:u w:val="single"/>
        </w:rPr>
      </w:pPr>
    </w:p>
    <w:p w:rsidR="004B67F6" w:rsidRDefault="004B67F6" w:rsidP="00AD1AA8">
      <w:pPr>
        <w:pStyle w:val="a3"/>
        <w:jc w:val="center"/>
        <w:rPr>
          <w:rFonts w:ascii="Times New Roman" w:hAnsi="Times New Roman"/>
          <w:b/>
          <w:i/>
          <w:sz w:val="24"/>
          <w:szCs w:val="24"/>
          <w:u w:val="single"/>
        </w:rPr>
      </w:pPr>
    </w:p>
    <w:p w:rsidR="004B67F6" w:rsidRDefault="004B67F6" w:rsidP="004B67F6">
      <w:pPr>
        <w:pStyle w:val="a3"/>
        <w:rPr>
          <w:rFonts w:ascii="Times New Roman" w:hAnsi="Times New Roman"/>
          <w:b/>
          <w:i/>
          <w:sz w:val="24"/>
          <w:szCs w:val="24"/>
          <w:u w:val="single"/>
        </w:rPr>
      </w:pPr>
    </w:p>
    <w:p w:rsidR="00AD1AA8" w:rsidRPr="00AD1AA8" w:rsidRDefault="00AD1AA8" w:rsidP="004B67F6">
      <w:pPr>
        <w:pStyle w:val="a3"/>
        <w:rPr>
          <w:rFonts w:ascii="Times New Roman" w:hAnsi="Times New Roman"/>
          <w:b/>
          <w:i/>
          <w:sz w:val="24"/>
          <w:szCs w:val="24"/>
          <w:u w:val="single"/>
        </w:rPr>
      </w:pPr>
      <w:r w:rsidRPr="00AD1AA8">
        <w:rPr>
          <w:rFonts w:ascii="Times New Roman" w:hAnsi="Times New Roman"/>
          <w:b/>
          <w:i/>
          <w:sz w:val="24"/>
          <w:szCs w:val="24"/>
          <w:u w:val="single"/>
        </w:rPr>
        <w:t xml:space="preserve"> </w:t>
      </w:r>
    </w:p>
    <w:p w:rsidR="00AD1AA8" w:rsidRPr="006D2330" w:rsidRDefault="00AD1AA8" w:rsidP="00801FB7">
      <w:pPr>
        <w:pStyle w:val="a3"/>
        <w:jc w:val="center"/>
        <w:rPr>
          <w:rFonts w:ascii="Times New Roman" w:hAnsi="Times New Roman"/>
          <w:b/>
          <w:i/>
          <w:sz w:val="24"/>
          <w:szCs w:val="24"/>
        </w:rPr>
      </w:pPr>
      <w:r w:rsidRPr="006D2330">
        <w:rPr>
          <w:rFonts w:ascii="Times New Roman" w:hAnsi="Times New Roman"/>
          <w:b/>
          <w:i/>
          <w:sz w:val="24"/>
          <w:szCs w:val="24"/>
        </w:rPr>
        <w:t>Друзья ЗОЖ</w:t>
      </w:r>
    </w:p>
    <w:p w:rsidR="006D2330" w:rsidRPr="006D2330" w:rsidRDefault="006D2330" w:rsidP="00801FB7">
      <w:pPr>
        <w:pStyle w:val="a3"/>
        <w:jc w:val="center"/>
        <w:rPr>
          <w:rFonts w:ascii="Times New Roman" w:hAnsi="Times New Roman"/>
          <w:b/>
          <w:sz w:val="24"/>
          <w:szCs w:val="24"/>
        </w:rPr>
      </w:pPr>
    </w:p>
    <w:p w:rsidR="00AD1AA8" w:rsidRPr="00AD1AA8" w:rsidRDefault="00801FB7" w:rsidP="00AD1AA8">
      <w:pPr>
        <w:pStyle w:val="a3"/>
        <w:jc w:val="both"/>
        <w:rPr>
          <w:rFonts w:ascii="Times New Roman" w:hAnsi="Times New Roman"/>
          <w:b/>
          <w:sz w:val="24"/>
          <w:szCs w:val="24"/>
        </w:rPr>
      </w:pPr>
      <w:r w:rsidRPr="00801FB7">
        <w:rPr>
          <w:rFonts w:ascii="Times New Roman" w:hAnsi="Times New Roman"/>
          <w:b/>
          <w:i/>
          <w:sz w:val="24"/>
          <w:szCs w:val="24"/>
        </w:rPr>
        <w:t>Иммунитет на страже здоровья</w:t>
      </w:r>
      <w:r>
        <w:rPr>
          <w:rFonts w:ascii="Times New Roman" w:hAnsi="Times New Roman"/>
          <w:b/>
          <w:sz w:val="24"/>
          <w:szCs w:val="24"/>
        </w:rPr>
        <w:t xml:space="preserve"> </w:t>
      </w:r>
      <w:r w:rsidRPr="00801FB7">
        <w:rPr>
          <w:rFonts w:ascii="Times New Roman" w:hAnsi="Times New Roman"/>
          <w:b/>
          <w:i/>
          <w:sz w:val="24"/>
          <w:szCs w:val="24"/>
        </w:rPr>
        <w:t>(9 часов)</w:t>
      </w:r>
    </w:p>
    <w:p w:rsidR="00AD1AA8" w:rsidRPr="00AD1AA8" w:rsidRDefault="00AD1AA8" w:rsidP="00AD1AA8">
      <w:pPr>
        <w:pStyle w:val="a3"/>
        <w:jc w:val="both"/>
        <w:rPr>
          <w:rFonts w:ascii="Times New Roman" w:hAnsi="Times New Roman"/>
          <w:sz w:val="24"/>
          <w:szCs w:val="24"/>
        </w:rPr>
      </w:pPr>
      <w:r w:rsidRPr="00AD1AA8">
        <w:rPr>
          <w:rFonts w:ascii="Times New Roman" w:hAnsi="Times New Roman"/>
          <w:sz w:val="24"/>
          <w:szCs w:val="24"/>
        </w:rPr>
        <w:t xml:space="preserve">Работа по этой теме проводится в течение 1 четверти </w:t>
      </w:r>
    </w:p>
    <w:p w:rsidR="00AD1AA8" w:rsidRPr="00AD1AA8" w:rsidRDefault="00AD1AA8" w:rsidP="00AD1AA8">
      <w:pPr>
        <w:pStyle w:val="a3"/>
        <w:jc w:val="both"/>
        <w:rPr>
          <w:rFonts w:ascii="Times New Roman" w:hAnsi="Times New Roman"/>
          <w:sz w:val="24"/>
          <w:szCs w:val="24"/>
        </w:rPr>
      </w:pPr>
      <w:r w:rsidRPr="00AD1AA8">
        <w:rPr>
          <w:rFonts w:ascii="Times New Roman" w:hAnsi="Times New Roman"/>
          <w:sz w:val="24"/>
          <w:szCs w:val="24"/>
          <w:u w:val="single"/>
        </w:rPr>
        <w:t>Теоретические знания:</w:t>
      </w:r>
      <w:r w:rsidRPr="00AD1AA8">
        <w:rPr>
          <w:rFonts w:ascii="Times New Roman" w:hAnsi="Times New Roman"/>
          <w:sz w:val="24"/>
          <w:szCs w:val="24"/>
        </w:rPr>
        <w:t xml:space="preserve"> </w:t>
      </w:r>
    </w:p>
    <w:p w:rsidR="00AD1AA8" w:rsidRPr="00AD1AA8" w:rsidRDefault="00AD1AA8" w:rsidP="00AD1AA8">
      <w:pPr>
        <w:pStyle w:val="a3"/>
        <w:jc w:val="both"/>
        <w:rPr>
          <w:rFonts w:ascii="Times New Roman" w:hAnsi="Times New Roman"/>
          <w:sz w:val="24"/>
          <w:szCs w:val="24"/>
        </w:rPr>
      </w:pPr>
      <w:proofErr w:type="gramStart"/>
      <w:r>
        <w:rPr>
          <w:rFonts w:ascii="Times New Roman" w:hAnsi="Times New Roman"/>
          <w:sz w:val="24"/>
          <w:szCs w:val="24"/>
        </w:rPr>
        <w:t>И</w:t>
      </w:r>
      <w:r w:rsidRPr="00AD1AA8">
        <w:rPr>
          <w:rFonts w:ascii="Times New Roman" w:hAnsi="Times New Roman"/>
          <w:sz w:val="24"/>
          <w:szCs w:val="24"/>
        </w:rPr>
        <w:t>ммунитет, виды иммунитета, значение и механизм иммунитета, онкологические заболевания, профилактика онкологических заболеваний, аллергия, аллергены, вирусы, ОРЗ, ОРВИ, грипп, причины и профилактика заболеваний.</w:t>
      </w:r>
      <w:proofErr w:type="gramEnd"/>
    </w:p>
    <w:p w:rsidR="00AD1AA8" w:rsidRPr="00AD1AA8" w:rsidRDefault="00AD1AA8" w:rsidP="00AD1AA8">
      <w:pPr>
        <w:pStyle w:val="a3"/>
        <w:jc w:val="both"/>
        <w:rPr>
          <w:rFonts w:ascii="Times New Roman" w:hAnsi="Times New Roman"/>
          <w:sz w:val="24"/>
          <w:szCs w:val="24"/>
          <w:u w:val="single"/>
        </w:rPr>
      </w:pPr>
      <w:r w:rsidRPr="00AD1AA8">
        <w:rPr>
          <w:rFonts w:ascii="Times New Roman" w:hAnsi="Times New Roman"/>
          <w:sz w:val="24"/>
          <w:szCs w:val="24"/>
          <w:u w:val="single"/>
        </w:rPr>
        <w:t xml:space="preserve">Практикум: </w:t>
      </w:r>
    </w:p>
    <w:p w:rsidR="00AD1AA8" w:rsidRPr="00AD1AA8" w:rsidRDefault="00AD1AA8" w:rsidP="00AD1AA8">
      <w:pPr>
        <w:pStyle w:val="a3"/>
        <w:jc w:val="both"/>
        <w:rPr>
          <w:rFonts w:ascii="Times New Roman" w:hAnsi="Times New Roman"/>
          <w:sz w:val="24"/>
          <w:szCs w:val="24"/>
        </w:rPr>
      </w:pPr>
      <w:r>
        <w:rPr>
          <w:rFonts w:ascii="Times New Roman" w:hAnsi="Times New Roman"/>
          <w:sz w:val="24"/>
          <w:szCs w:val="24"/>
        </w:rPr>
        <w:t>А</w:t>
      </w:r>
      <w:r w:rsidRPr="00AD1AA8">
        <w:rPr>
          <w:rFonts w:ascii="Times New Roman" w:hAnsi="Times New Roman"/>
          <w:sz w:val="24"/>
          <w:szCs w:val="24"/>
        </w:rPr>
        <w:t>нкетирование, исследования, подготовка и проведение классных часов, оформление стенда «Осторожно – грипп!», сбор и обработка информации по теме, создание презентаций</w:t>
      </w:r>
    </w:p>
    <w:p w:rsidR="00AD1AA8" w:rsidRPr="00AD1AA8" w:rsidRDefault="00AD1AA8" w:rsidP="00AD1AA8">
      <w:pPr>
        <w:pStyle w:val="a3"/>
        <w:jc w:val="both"/>
        <w:rPr>
          <w:rFonts w:ascii="Times New Roman" w:hAnsi="Times New Roman"/>
          <w:sz w:val="24"/>
          <w:szCs w:val="24"/>
        </w:rPr>
      </w:pPr>
      <w:r w:rsidRPr="00AD1AA8">
        <w:rPr>
          <w:rFonts w:ascii="Times New Roman" w:hAnsi="Times New Roman"/>
          <w:sz w:val="24"/>
          <w:szCs w:val="24"/>
          <w:u w:val="single"/>
        </w:rPr>
        <w:t>Практические работы</w:t>
      </w:r>
      <w:r w:rsidRPr="00AD1AA8">
        <w:rPr>
          <w:rFonts w:ascii="Times New Roman" w:hAnsi="Times New Roman"/>
          <w:sz w:val="24"/>
          <w:szCs w:val="24"/>
        </w:rPr>
        <w:t>:</w:t>
      </w:r>
    </w:p>
    <w:p w:rsidR="00AD1AA8" w:rsidRPr="00AD1AA8" w:rsidRDefault="00AD1AA8" w:rsidP="00E85CB5">
      <w:pPr>
        <w:pStyle w:val="a3"/>
        <w:numPr>
          <w:ilvl w:val="0"/>
          <w:numId w:val="36"/>
        </w:numPr>
        <w:jc w:val="both"/>
        <w:rPr>
          <w:rFonts w:ascii="Times New Roman" w:hAnsi="Times New Roman"/>
          <w:sz w:val="24"/>
          <w:szCs w:val="24"/>
        </w:rPr>
      </w:pPr>
      <w:r w:rsidRPr="00AD1AA8">
        <w:rPr>
          <w:rFonts w:ascii="Times New Roman" w:hAnsi="Times New Roman"/>
          <w:sz w:val="24"/>
          <w:szCs w:val="24"/>
        </w:rPr>
        <w:t xml:space="preserve">Оценка состояние </w:t>
      </w:r>
      <w:proofErr w:type="spellStart"/>
      <w:r w:rsidRPr="00AD1AA8">
        <w:rPr>
          <w:rFonts w:ascii="Times New Roman" w:hAnsi="Times New Roman"/>
          <w:sz w:val="24"/>
          <w:szCs w:val="24"/>
        </w:rPr>
        <w:t>противоинфекционного</w:t>
      </w:r>
      <w:proofErr w:type="spellEnd"/>
      <w:r w:rsidRPr="00AD1AA8">
        <w:rPr>
          <w:rFonts w:ascii="Times New Roman" w:hAnsi="Times New Roman"/>
          <w:sz w:val="24"/>
          <w:szCs w:val="24"/>
        </w:rPr>
        <w:t xml:space="preserve"> иммунитета</w:t>
      </w:r>
    </w:p>
    <w:p w:rsidR="00AD1AA8" w:rsidRPr="00AD1AA8" w:rsidRDefault="00AD1AA8" w:rsidP="00E85CB5">
      <w:pPr>
        <w:pStyle w:val="a3"/>
        <w:numPr>
          <w:ilvl w:val="0"/>
          <w:numId w:val="36"/>
        </w:numPr>
        <w:jc w:val="both"/>
        <w:rPr>
          <w:rFonts w:ascii="Times New Roman" w:hAnsi="Times New Roman"/>
          <w:sz w:val="24"/>
          <w:szCs w:val="24"/>
        </w:rPr>
      </w:pPr>
      <w:r w:rsidRPr="00AD1AA8">
        <w:rPr>
          <w:rFonts w:ascii="Times New Roman" w:hAnsi="Times New Roman"/>
          <w:sz w:val="24"/>
          <w:szCs w:val="24"/>
        </w:rPr>
        <w:t>Мониторинг заболеваемости учащихся школы вирусной инфекцией</w:t>
      </w:r>
    </w:p>
    <w:p w:rsidR="00AD1AA8" w:rsidRPr="00AD1AA8" w:rsidRDefault="00AD1AA8" w:rsidP="00AD1AA8">
      <w:pPr>
        <w:pStyle w:val="a3"/>
        <w:jc w:val="both"/>
        <w:rPr>
          <w:rFonts w:ascii="Times New Roman" w:hAnsi="Times New Roman"/>
          <w:sz w:val="24"/>
          <w:szCs w:val="24"/>
          <w:u w:val="single"/>
        </w:rPr>
      </w:pPr>
      <w:r w:rsidRPr="00AD1AA8">
        <w:rPr>
          <w:rFonts w:ascii="Times New Roman" w:hAnsi="Times New Roman"/>
          <w:sz w:val="24"/>
          <w:szCs w:val="24"/>
          <w:u w:val="single"/>
        </w:rPr>
        <w:t>Темы работ:</w:t>
      </w:r>
    </w:p>
    <w:p w:rsidR="00AD1AA8" w:rsidRPr="00AD1AA8" w:rsidRDefault="00AD1AA8" w:rsidP="00AD1AA8">
      <w:pPr>
        <w:pStyle w:val="a3"/>
        <w:ind w:firstLine="708"/>
        <w:jc w:val="both"/>
        <w:rPr>
          <w:rFonts w:ascii="Times New Roman" w:hAnsi="Times New Roman"/>
          <w:sz w:val="24"/>
          <w:szCs w:val="24"/>
        </w:rPr>
      </w:pPr>
      <w:r w:rsidRPr="00AD1AA8">
        <w:rPr>
          <w:rFonts w:ascii="Times New Roman" w:hAnsi="Times New Roman"/>
          <w:sz w:val="24"/>
          <w:szCs w:val="24"/>
        </w:rPr>
        <w:t xml:space="preserve">Исследовательские: </w:t>
      </w:r>
    </w:p>
    <w:p w:rsidR="00AD1AA8" w:rsidRPr="00AD1AA8" w:rsidRDefault="00AD1AA8" w:rsidP="00E85CB5">
      <w:pPr>
        <w:pStyle w:val="a3"/>
        <w:numPr>
          <w:ilvl w:val="0"/>
          <w:numId w:val="36"/>
        </w:numPr>
        <w:jc w:val="both"/>
        <w:rPr>
          <w:rFonts w:ascii="Times New Roman" w:hAnsi="Times New Roman"/>
          <w:sz w:val="24"/>
          <w:szCs w:val="24"/>
        </w:rPr>
      </w:pPr>
      <w:r w:rsidRPr="00AD1AA8">
        <w:rPr>
          <w:rFonts w:ascii="Times New Roman" w:hAnsi="Times New Roman"/>
          <w:sz w:val="24"/>
          <w:szCs w:val="24"/>
        </w:rPr>
        <w:t>Определение функционального состояния и адаптивных возможностей организма учащихся</w:t>
      </w:r>
    </w:p>
    <w:p w:rsidR="00AD1AA8" w:rsidRPr="00AD1AA8" w:rsidRDefault="00AD1AA8" w:rsidP="00E85CB5">
      <w:pPr>
        <w:pStyle w:val="a3"/>
        <w:numPr>
          <w:ilvl w:val="0"/>
          <w:numId w:val="31"/>
        </w:numPr>
        <w:jc w:val="both"/>
        <w:rPr>
          <w:rFonts w:ascii="Times New Roman" w:hAnsi="Times New Roman"/>
          <w:sz w:val="24"/>
          <w:szCs w:val="24"/>
        </w:rPr>
      </w:pPr>
      <w:r w:rsidRPr="00AD1AA8">
        <w:rPr>
          <w:rFonts w:ascii="Times New Roman" w:hAnsi="Times New Roman"/>
          <w:sz w:val="24"/>
          <w:szCs w:val="24"/>
        </w:rPr>
        <w:t>Влияние времени года на заболеваемость вирусными болезнями</w:t>
      </w:r>
    </w:p>
    <w:p w:rsidR="00AD1AA8" w:rsidRPr="00AD1AA8" w:rsidRDefault="00AD1AA8" w:rsidP="00E85CB5">
      <w:pPr>
        <w:pStyle w:val="a3"/>
        <w:numPr>
          <w:ilvl w:val="0"/>
          <w:numId w:val="31"/>
        </w:numPr>
        <w:jc w:val="both"/>
        <w:rPr>
          <w:rFonts w:ascii="Times New Roman" w:hAnsi="Times New Roman"/>
          <w:sz w:val="24"/>
          <w:szCs w:val="24"/>
        </w:rPr>
      </w:pPr>
      <w:r w:rsidRPr="00AD1AA8">
        <w:rPr>
          <w:rFonts w:ascii="Times New Roman" w:hAnsi="Times New Roman"/>
          <w:sz w:val="24"/>
          <w:szCs w:val="24"/>
        </w:rPr>
        <w:t>Прививка: «за» и «против» (опрос учащихся школы)</w:t>
      </w:r>
    </w:p>
    <w:p w:rsidR="00AD1AA8" w:rsidRPr="00AD1AA8" w:rsidRDefault="00AD1AA8" w:rsidP="00AD1AA8">
      <w:pPr>
        <w:pStyle w:val="a3"/>
        <w:ind w:left="708"/>
        <w:jc w:val="both"/>
        <w:rPr>
          <w:rFonts w:ascii="Times New Roman" w:hAnsi="Times New Roman"/>
          <w:sz w:val="24"/>
          <w:szCs w:val="24"/>
        </w:rPr>
      </w:pPr>
      <w:r w:rsidRPr="00AD1AA8">
        <w:rPr>
          <w:rFonts w:ascii="Times New Roman" w:hAnsi="Times New Roman"/>
          <w:sz w:val="24"/>
          <w:szCs w:val="24"/>
        </w:rPr>
        <w:t>Реферативные:</w:t>
      </w:r>
    </w:p>
    <w:p w:rsidR="00AD1AA8" w:rsidRPr="00AD1AA8" w:rsidRDefault="00AD1AA8" w:rsidP="00E85CB5">
      <w:pPr>
        <w:pStyle w:val="a3"/>
        <w:numPr>
          <w:ilvl w:val="0"/>
          <w:numId w:val="32"/>
        </w:numPr>
        <w:jc w:val="both"/>
        <w:rPr>
          <w:rFonts w:ascii="Times New Roman" w:hAnsi="Times New Roman"/>
          <w:sz w:val="24"/>
          <w:szCs w:val="24"/>
        </w:rPr>
      </w:pPr>
      <w:r w:rsidRPr="00AD1AA8">
        <w:rPr>
          <w:rFonts w:ascii="Times New Roman" w:hAnsi="Times New Roman"/>
          <w:sz w:val="24"/>
          <w:szCs w:val="24"/>
        </w:rPr>
        <w:t xml:space="preserve">Грипп </w:t>
      </w:r>
    </w:p>
    <w:p w:rsidR="00AD1AA8" w:rsidRPr="00AD1AA8" w:rsidRDefault="00AD1AA8" w:rsidP="00E85CB5">
      <w:pPr>
        <w:pStyle w:val="a3"/>
        <w:numPr>
          <w:ilvl w:val="0"/>
          <w:numId w:val="32"/>
        </w:numPr>
        <w:jc w:val="both"/>
        <w:rPr>
          <w:rFonts w:ascii="Times New Roman" w:hAnsi="Times New Roman"/>
          <w:sz w:val="24"/>
          <w:szCs w:val="24"/>
        </w:rPr>
      </w:pPr>
      <w:r w:rsidRPr="00AD1AA8">
        <w:rPr>
          <w:rFonts w:ascii="Times New Roman" w:hAnsi="Times New Roman"/>
          <w:sz w:val="24"/>
          <w:szCs w:val="24"/>
        </w:rPr>
        <w:lastRenderedPageBreak/>
        <w:t>Профилактика вирусных болезней</w:t>
      </w:r>
    </w:p>
    <w:p w:rsidR="00AD1AA8" w:rsidRPr="00AD1AA8" w:rsidRDefault="00AD1AA8" w:rsidP="00E85CB5">
      <w:pPr>
        <w:pStyle w:val="a3"/>
        <w:numPr>
          <w:ilvl w:val="0"/>
          <w:numId w:val="32"/>
        </w:numPr>
        <w:jc w:val="both"/>
        <w:rPr>
          <w:rFonts w:ascii="Times New Roman" w:hAnsi="Times New Roman"/>
          <w:sz w:val="24"/>
          <w:szCs w:val="24"/>
        </w:rPr>
      </w:pPr>
      <w:r w:rsidRPr="00AD1AA8">
        <w:rPr>
          <w:rFonts w:ascii="Times New Roman" w:hAnsi="Times New Roman"/>
          <w:sz w:val="24"/>
          <w:szCs w:val="24"/>
        </w:rPr>
        <w:t>Лекарственные растения на страже иммунитета</w:t>
      </w:r>
    </w:p>
    <w:p w:rsidR="00AD1AA8" w:rsidRPr="00AD1AA8" w:rsidRDefault="00AD1AA8" w:rsidP="00AD1AA8">
      <w:pPr>
        <w:pStyle w:val="a3"/>
        <w:ind w:left="708"/>
        <w:jc w:val="both"/>
        <w:rPr>
          <w:rFonts w:ascii="Times New Roman" w:hAnsi="Times New Roman"/>
          <w:sz w:val="24"/>
          <w:szCs w:val="24"/>
        </w:rPr>
      </w:pPr>
      <w:r w:rsidRPr="00AD1AA8">
        <w:rPr>
          <w:rFonts w:ascii="Times New Roman" w:hAnsi="Times New Roman"/>
          <w:sz w:val="24"/>
          <w:szCs w:val="24"/>
        </w:rPr>
        <w:t>Творческие:</w:t>
      </w:r>
    </w:p>
    <w:p w:rsidR="00AD1AA8" w:rsidRPr="00AD1AA8" w:rsidRDefault="00AD1AA8" w:rsidP="00E85CB5">
      <w:pPr>
        <w:pStyle w:val="a3"/>
        <w:numPr>
          <w:ilvl w:val="0"/>
          <w:numId w:val="33"/>
        </w:numPr>
        <w:jc w:val="both"/>
        <w:rPr>
          <w:rFonts w:ascii="Times New Roman" w:hAnsi="Times New Roman"/>
          <w:sz w:val="24"/>
          <w:szCs w:val="24"/>
        </w:rPr>
      </w:pPr>
      <w:r w:rsidRPr="00AD1AA8">
        <w:rPr>
          <w:rFonts w:ascii="Times New Roman" w:hAnsi="Times New Roman"/>
          <w:sz w:val="24"/>
          <w:szCs w:val="24"/>
        </w:rPr>
        <w:t>Создание сценария классного часа по теме «Осторожно – грипп!»</w:t>
      </w:r>
    </w:p>
    <w:p w:rsidR="00AD1AA8" w:rsidRPr="00AD1AA8" w:rsidRDefault="00AD1AA8" w:rsidP="00E85CB5">
      <w:pPr>
        <w:pStyle w:val="a3"/>
        <w:numPr>
          <w:ilvl w:val="0"/>
          <w:numId w:val="33"/>
        </w:numPr>
        <w:jc w:val="both"/>
        <w:rPr>
          <w:rFonts w:ascii="Times New Roman" w:hAnsi="Times New Roman"/>
          <w:sz w:val="24"/>
          <w:szCs w:val="24"/>
        </w:rPr>
      </w:pPr>
      <w:r w:rsidRPr="00AD1AA8">
        <w:rPr>
          <w:rFonts w:ascii="Times New Roman" w:hAnsi="Times New Roman"/>
          <w:sz w:val="24"/>
          <w:szCs w:val="24"/>
        </w:rPr>
        <w:t>Создание презентации и буклета «Грипп»</w:t>
      </w:r>
    </w:p>
    <w:p w:rsidR="00AD1AA8" w:rsidRPr="00801FB7" w:rsidRDefault="00801FB7" w:rsidP="00AD1AA8">
      <w:pPr>
        <w:pStyle w:val="a3"/>
        <w:jc w:val="both"/>
        <w:rPr>
          <w:rFonts w:ascii="Times New Roman" w:hAnsi="Times New Roman"/>
          <w:b/>
          <w:i/>
          <w:sz w:val="24"/>
          <w:szCs w:val="24"/>
        </w:rPr>
      </w:pPr>
      <w:r>
        <w:rPr>
          <w:rFonts w:ascii="Times New Roman" w:hAnsi="Times New Roman"/>
          <w:b/>
          <w:i/>
          <w:sz w:val="24"/>
          <w:szCs w:val="24"/>
        </w:rPr>
        <w:t>Вредные привычки</w:t>
      </w:r>
      <w:r w:rsidRPr="00801FB7">
        <w:rPr>
          <w:rFonts w:ascii="Times New Roman" w:hAnsi="Times New Roman"/>
          <w:b/>
          <w:i/>
          <w:sz w:val="24"/>
          <w:szCs w:val="24"/>
        </w:rPr>
        <w:t xml:space="preserve"> (6 часов)</w:t>
      </w:r>
    </w:p>
    <w:p w:rsidR="00AD1AA8" w:rsidRPr="00AD1AA8" w:rsidRDefault="00AD1AA8" w:rsidP="00AD1AA8">
      <w:pPr>
        <w:pStyle w:val="a3"/>
        <w:jc w:val="both"/>
        <w:rPr>
          <w:rFonts w:ascii="Times New Roman" w:hAnsi="Times New Roman"/>
          <w:sz w:val="24"/>
          <w:szCs w:val="24"/>
        </w:rPr>
      </w:pPr>
      <w:r w:rsidRPr="00AD1AA8">
        <w:rPr>
          <w:rFonts w:ascii="Times New Roman" w:hAnsi="Times New Roman"/>
          <w:sz w:val="24"/>
          <w:szCs w:val="24"/>
        </w:rPr>
        <w:t xml:space="preserve">Работа проводится во 2 четверти </w:t>
      </w:r>
    </w:p>
    <w:p w:rsidR="00AD1AA8" w:rsidRDefault="00AD1AA8" w:rsidP="00AD1AA8">
      <w:pPr>
        <w:pStyle w:val="a3"/>
        <w:jc w:val="both"/>
        <w:rPr>
          <w:rFonts w:ascii="Times New Roman" w:hAnsi="Times New Roman"/>
          <w:sz w:val="24"/>
          <w:szCs w:val="24"/>
        </w:rPr>
      </w:pPr>
      <w:r w:rsidRPr="00AD1AA8">
        <w:rPr>
          <w:rFonts w:ascii="Times New Roman" w:hAnsi="Times New Roman"/>
          <w:sz w:val="24"/>
          <w:szCs w:val="24"/>
          <w:u w:val="single"/>
        </w:rPr>
        <w:t xml:space="preserve">Теоретические знания: </w:t>
      </w:r>
    </w:p>
    <w:p w:rsidR="00AD1AA8" w:rsidRPr="00AD1AA8" w:rsidRDefault="00AD1AA8" w:rsidP="00AD1AA8">
      <w:pPr>
        <w:pStyle w:val="a3"/>
        <w:jc w:val="both"/>
        <w:rPr>
          <w:rFonts w:ascii="Times New Roman" w:hAnsi="Times New Roman"/>
          <w:sz w:val="24"/>
          <w:szCs w:val="24"/>
        </w:rPr>
      </w:pPr>
      <w:r>
        <w:rPr>
          <w:rFonts w:ascii="Times New Roman" w:hAnsi="Times New Roman"/>
          <w:sz w:val="24"/>
          <w:szCs w:val="24"/>
        </w:rPr>
        <w:t>В</w:t>
      </w:r>
      <w:r w:rsidRPr="00AD1AA8">
        <w:rPr>
          <w:rFonts w:ascii="Times New Roman" w:hAnsi="Times New Roman"/>
          <w:sz w:val="24"/>
          <w:szCs w:val="24"/>
        </w:rPr>
        <w:t xml:space="preserve">редные привычки человека, пагубные пристрастия, эйфория, </w:t>
      </w:r>
      <w:proofErr w:type="spellStart"/>
      <w:r w:rsidRPr="00AD1AA8">
        <w:rPr>
          <w:rFonts w:ascii="Times New Roman" w:hAnsi="Times New Roman"/>
          <w:sz w:val="24"/>
          <w:szCs w:val="24"/>
        </w:rPr>
        <w:t>наркогенные</w:t>
      </w:r>
      <w:proofErr w:type="spellEnd"/>
      <w:r w:rsidRPr="00AD1AA8">
        <w:rPr>
          <w:rFonts w:ascii="Times New Roman" w:hAnsi="Times New Roman"/>
          <w:sz w:val="24"/>
          <w:szCs w:val="24"/>
        </w:rPr>
        <w:t xml:space="preserve"> вещества. Табакокурение, алкоголизм, наркомания. Влияние вредных веществ на организм подростка. </w:t>
      </w:r>
    </w:p>
    <w:p w:rsidR="00AD1AA8" w:rsidRPr="00AD1AA8" w:rsidRDefault="00AD1AA8" w:rsidP="00AD1AA8">
      <w:pPr>
        <w:pStyle w:val="a3"/>
        <w:jc w:val="both"/>
        <w:rPr>
          <w:rFonts w:ascii="Times New Roman" w:hAnsi="Times New Roman"/>
          <w:sz w:val="24"/>
          <w:szCs w:val="24"/>
        </w:rPr>
      </w:pPr>
      <w:r w:rsidRPr="00AD1AA8">
        <w:rPr>
          <w:rFonts w:ascii="Times New Roman" w:hAnsi="Times New Roman"/>
          <w:sz w:val="24"/>
          <w:szCs w:val="24"/>
          <w:u w:val="single"/>
        </w:rPr>
        <w:t>Практикумы:</w:t>
      </w:r>
      <w:r w:rsidRPr="00AD1AA8">
        <w:rPr>
          <w:rFonts w:ascii="Times New Roman" w:hAnsi="Times New Roman"/>
          <w:sz w:val="24"/>
          <w:szCs w:val="24"/>
        </w:rPr>
        <w:t xml:space="preserve"> </w:t>
      </w:r>
    </w:p>
    <w:p w:rsidR="00AD1AA8" w:rsidRPr="00AD1AA8" w:rsidRDefault="00AD1AA8" w:rsidP="00AD1AA8">
      <w:pPr>
        <w:pStyle w:val="a3"/>
        <w:jc w:val="both"/>
        <w:rPr>
          <w:rFonts w:ascii="Times New Roman" w:hAnsi="Times New Roman"/>
          <w:sz w:val="24"/>
          <w:szCs w:val="24"/>
        </w:rPr>
      </w:pPr>
      <w:r>
        <w:rPr>
          <w:rFonts w:ascii="Times New Roman" w:hAnsi="Times New Roman"/>
          <w:sz w:val="24"/>
          <w:szCs w:val="24"/>
        </w:rPr>
        <w:t>А</w:t>
      </w:r>
      <w:r w:rsidRPr="00AD1AA8">
        <w:rPr>
          <w:rFonts w:ascii="Times New Roman" w:hAnsi="Times New Roman"/>
          <w:sz w:val="24"/>
          <w:szCs w:val="24"/>
        </w:rPr>
        <w:t>нкетирование, исследования, подготовка и проведение классных часов, подготовка и проведение конкурса рисунков, плакатов, листовок, оформление стенда «Я выбираю здоровье!», создание презентаций по темам курса, проведение акции «Листовка в подъезд» о важности соблюдения норм ЗОЖ, проведение общешкольной игры «Путешествие на поезде «Здоровье»</w:t>
      </w:r>
    </w:p>
    <w:p w:rsidR="00AD1AA8" w:rsidRPr="00AD1AA8" w:rsidRDefault="00AD1AA8" w:rsidP="00AD1AA8">
      <w:pPr>
        <w:pStyle w:val="a3"/>
        <w:jc w:val="both"/>
        <w:rPr>
          <w:rFonts w:ascii="Times New Roman" w:hAnsi="Times New Roman"/>
          <w:sz w:val="24"/>
          <w:szCs w:val="24"/>
          <w:u w:val="single"/>
        </w:rPr>
      </w:pPr>
      <w:r w:rsidRPr="00AD1AA8">
        <w:rPr>
          <w:rFonts w:ascii="Times New Roman" w:hAnsi="Times New Roman"/>
          <w:sz w:val="24"/>
          <w:szCs w:val="24"/>
          <w:u w:val="single"/>
        </w:rPr>
        <w:t>Темы работ:</w:t>
      </w:r>
    </w:p>
    <w:p w:rsidR="00AD1AA8" w:rsidRPr="00AD1AA8" w:rsidRDefault="00AD1AA8" w:rsidP="00AD1AA8">
      <w:pPr>
        <w:pStyle w:val="a3"/>
        <w:jc w:val="both"/>
        <w:rPr>
          <w:rFonts w:ascii="Times New Roman" w:hAnsi="Times New Roman"/>
          <w:sz w:val="24"/>
          <w:szCs w:val="24"/>
        </w:rPr>
      </w:pPr>
      <w:r w:rsidRPr="00AD1AA8">
        <w:rPr>
          <w:rFonts w:ascii="Times New Roman" w:hAnsi="Times New Roman"/>
          <w:sz w:val="24"/>
          <w:szCs w:val="24"/>
        </w:rPr>
        <w:tab/>
        <w:t>Исследовательские:</w:t>
      </w:r>
    </w:p>
    <w:p w:rsidR="00AD1AA8" w:rsidRPr="00AD1AA8" w:rsidRDefault="00AD1AA8" w:rsidP="00E85CB5">
      <w:pPr>
        <w:pStyle w:val="a3"/>
        <w:numPr>
          <w:ilvl w:val="0"/>
          <w:numId w:val="33"/>
        </w:numPr>
        <w:jc w:val="both"/>
        <w:rPr>
          <w:rFonts w:ascii="Times New Roman" w:hAnsi="Times New Roman"/>
          <w:sz w:val="24"/>
          <w:szCs w:val="24"/>
        </w:rPr>
      </w:pPr>
      <w:r w:rsidRPr="00AD1AA8">
        <w:rPr>
          <w:rFonts w:ascii="Times New Roman" w:hAnsi="Times New Roman"/>
          <w:sz w:val="24"/>
          <w:szCs w:val="24"/>
        </w:rPr>
        <w:t>Оценка состояния здоровья учащихся по антропометрическим признакам</w:t>
      </w:r>
    </w:p>
    <w:p w:rsidR="00AD1AA8" w:rsidRPr="00AD1AA8" w:rsidRDefault="00AD1AA8" w:rsidP="00E85CB5">
      <w:pPr>
        <w:pStyle w:val="a3"/>
        <w:numPr>
          <w:ilvl w:val="0"/>
          <w:numId w:val="33"/>
        </w:numPr>
        <w:jc w:val="both"/>
        <w:rPr>
          <w:rFonts w:ascii="Times New Roman" w:hAnsi="Times New Roman"/>
          <w:sz w:val="24"/>
          <w:szCs w:val="24"/>
        </w:rPr>
      </w:pPr>
      <w:r w:rsidRPr="00AD1AA8">
        <w:rPr>
          <w:rFonts w:ascii="Times New Roman" w:hAnsi="Times New Roman"/>
          <w:sz w:val="24"/>
          <w:szCs w:val="24"/>
        </w:rPr>
        <w:t>Анкетирование учащихся школы «Я и вредные привычки»</w:t>
      </w:r>
    </w:p>
    <w:p w:rsidR="00AD1AA8" w:rsidRPr="00AD1AA8" w:rsidRDefault="00AD1AA8" w:rsidP="00E85CB5">
      <w:pPr>
        <w:pStyle w:val="a3"/>
        <w:numPr>
          <w:ilvl w:val="0"/>
          <w:numId w:val="33"/>
        </w:numPr>
        <w:jc w:val="both"/>
        <w:rPr>
          <w:rFonts w:ascii="Times New Roman" w:hAnsi="Times New Roman"/>
          <w:sz w:val="24"/>
          <w:szCs w:val="24"/>
        </w:rPr>
      </w:pPr>
      <w:r w:rsidRPr="00AD1AA8">
        <w:rPr>
          <w:rFonts w:ascii="Times New Roman" w:hAnsi="Times New Roman"/>
          <w:sz w:val="24"/>
          <w:szCs w:val="24"/>
        </w:rPr>
        <w:t>Соцопрос «Почему я начинал курить?»</w:t>
      </w:r>
    </w:p>
    <w:p w:rsidR="00AD1AA8" w:rsidRPr="00AD1AA8" w:rsidRDefault="00AD1AA8" w:rsidP="00AD1AA8">
      <w:pPr>
        <w:pStyle w:val="a3"/>
        <w:ind w:left="708"/>
        <w:jc w:val="both"/>
        <w:rPr>
          <w:rFonts w:ascii="Times New Roman" w:hAnsi="Times New Roman"/>
          <w:sz w:val="24"/>
          <w:szCs w:val="24"/>
        </w:rPr>
      </w:pPr>
      <w:r w:rsidRPr="00AD1AA8">
        <w:rPr>
          <w:rFonts w:ascii="Times New Roman" w:hAnsi="Times New Roman"/>
          <w:sz w:val="24"/>
          <w:szCs w:val="24"/>
        </w:rPr>
        <w:t>Реферативные:</w:t>
      </w:r>
    </w:p>
    <w:p w:rsidR="00AD1AA8" w:rsidRPr="00AD1AA8" w:rsidRDefault="00AD1AA8" w:rsidP="00E85CB5">
      <w:pPr>
        <w:pStyle w:val="a3"/>
        <w:numPr>
          <w:ilvl w:val="0"/>
          <w:numId w:val="34"/>
        </w:numPr>
        <w:jc w:val="both"/>
        <w:rPr>
          <w:rFonts w:ascii="Times New Roman" w:hAnsi="Times New Roman"/>
          <w:sz w:val="24"/>
          <w:szCs w:val="24"/>
        </w:rPr>
      </w:pPr>
      <w:r w:rsidRPr="00AD1AA8">
        <w:rPr>
          <w:rFonts w:ascii="Times New Roman" w:hAnsi="Times New Roman"/>
          <w:sz w:val="24"/>
          <w:szCs w:val="24"/>
        </w:rPr>
        <w:t>История табакокурения</w:t>
      </w:r>
    </w:p>
    <w:p w:rsidR="00AD1AA8" w:rsidRPr="00AD1AA8" w:rsidRDefault="00AD1AA8" w:rsidP="00E85CB5">
      <w:pPr>
        <w:pStyle w:val="a3"/>
        <w:numPr>
          <w:ilvl w:val="0"/>
          <w:numId w:val="34"/>
        </w:numPr>
        <w:jc w:val="both"/>
        <w:rPr>
          <w:rFonts w:ascii="Times New Roman" w:hAnsi="Times New Roman"/>
          <w:sz w:val="24"/>
          <w:szCs w:val="24"/>
        </w:rPr>
      </w:pPr>
      <w:r w:rsidRPr="00AD1AA8">
        <w:rPr>
          <w:rFonts w:ascii="Times New Roman" w:hAnsi="Times New Roman"/>
          <w:sz w:val="24"/>
          <w:szCs w:val="24"/>
        </w:rPr>
        <w:t>Влияние никотина (алкоголя, наркотиков) на организм</w:t>
      </w:r>
    </w:p>
    <w:p w:rsidR="00AD1AA8" w:rsidRPr="00AD1AA8" w:rsidRDefault="00AD1AA8" w:rsidP="00E85CB5">
      <w:pPr>
        <w:pStyle w:val="a3"/>
        <w:numPr>
          <w:ilvl w:val="0"/>
          <w:numId w:val="34"/>
        </w:numPr>
        <w:jc w:val="both"/>
        <w:rPr>
          <w:rFonts w:ascii="Times New Roman" w:hAnsi="Times New Roman"/>
          <w:sz w:val="24"/>
          <w:szCs w:val="24"/>
        </w:rPr>
      </w:pPr>
      <w:r w:rsidRPr="00AD1AA8">
        <w:rPr>
          <w:rFonts w:ascii="Times New Roman" w:hAnsi="Times New Roman"/>
          <w:sz w:val="24"/>
          <w:szCs w:val="24"/>
        </w:rPr>
        <w:t>Как бросить курить?</w:t>
      </w:r>
    </w:p>
    <w:p w:rsidR="00AD1AA8" w:rsidRPr="00AD1AA8" w:rsidRDefault="00AD1AA8" w:rsidP="00AD1AA8">
      <w:pPr>
        <w:pStyle w:val="a3"/>
        <w:ind w:left="708"/>
        <w:jc w:val="both"/>
        <w:rPr>
          <w:rFonts w:ascii="Times New Roman" w:hAnsi="Times New Roman"/>
          <w:sz w:val="24"/>
          <w:szCs w:val="24"/>
        </w:rPr>
      </w:pPr>
      <w:r w:rsidRPr="00AD1AA8">
        <w:rPr>
          <w:rFonts w:ascii="Times New Roman" w:hAnsi="Times New Roman"/>
          <w:sz w:val="24"/>
          <w:szCs w:val="24"/>
        </w:rPr>
        <w:t>Творческие:</w:t>
      </w:r>
    </w:p>
    <w:p w:rsidR="00AD1AA8" w:rsidRPr="00AD1AA8" w:rsidRDefault="00AD1AA8" w:rsidP="00E85CB5">
      <w:pPr>
        <w:pStyle w:val="a3"/>
        <w:numPr>
          <w:ilvl w:val="0"/>
          <w:numId w:val="35"/>
        </w:numPr>
        <w:jc w:val="both"/>
        <w:rPr>
          <w:rFonts w:ascii="Times New Roman" w:hAnsi="Times New Roman"/>
          <w:sz w:val="24"/>
          <w:szCs w:val="24"/>
        </w:rPr>
      </w:pPr>
      <w:r w:rsidRPr="00AD1AA8">
        <w:rPr>
          <w:rFonts w:ascii="Times New Roman" w:hAnsi="Times New Roman"/>
          <w:sz w:val="24"/>
          <w:szCs w:val="24"/>
        </w:rPr>
        <w:t>Создание сценария классного часа «Нет вредным привычкам», «Здоровье – бесценный дар»</w:t>
      </w:r>
    </w:p>
    <w:p w:rsidR="00AD1AA8" w:rsidRPr="00AD1AA8" w:rsidRDefault="00AD1AA8" w:rsidP="00E85CB5">
      <w:pPr>
        <w:pStyle w:val="a3"/>
        <w:numPr>
          <w:ilvl w:val="0"/>
          <w:numId w:val="35"/>
        </w:numPr>
        <w:jc w:val="both"/>
        <w:rPr>
          <w:rFonts w:ascii="Times New Roman" w:hAnsi="Times New Roman"/>
          <w:sz w:val="24"/>
          <w:szCs w:val="24"/>
        </w:rPr>
      </w:pPr>
      <w:r w:rsidRPr="00AD1AA8">
        <w:rPr>
          <w:rFonts w:ascii="Times New Roman" w:hAnsi="Times New Roman"/>
          <w:sz w:val="24"/>
          <w:szCs w:val="24"/>
        </w:rPr>
        <w:t>Листовка «Брось курить!»</w:t>
      </w:r>
    </w:p>
    <w:p w:rsidR="00AD1AA8" w:rsidRPr="00AD1AA8" w:rsidRDefault="00AD1AA8" w:rsidP="00E85CB5">
      <w:pPr>
        <w:pStyle w:val="a3"/>
        <w:numPr>
          <w:ilvl w:val="0"/>
          <w:numId w:val="35"/>
        </w:numPr>
        <w:jc w:val="both"/>
        <w:rPr>
          <w:rFonts w:ascii="Times New Roman" w:hAnsi="Times New Roman"/>
          <w:sz w:val="24"/>
          <w:szCs w:val="24"/>
        </w:rPr>
      </w:pPr>
      <w:r w:rsidRPr="00AD1AA8">
        <w:rPr>
          <w:rFonts w:ascii="Times New Roman" w:hAnsi="Times New Roman"/>
          <w:sz w:val="24"/>
          <w:szCs w:val="24"/>
        </w:rPr>
        <w:t>Оформление стенда «Я выбираю здоровье!»</w:t>
      </w:r>
    </w:p>
    <w:p w:rsidR="00AD1AA8" w:rsidRPr="00AD1AA8" w:rsidRDefault="00AD1AA8" w:rsidP="00AD1AA8">
      <w:pPr>
        <w:pStyle w:val="a3"/>
        <w:jc w:val="center"/>
        <w:rPr>
          <w:rFonts w:ascii="Times New Roman" w:hAnsi="Times New Roman"/>
          <w:sz w:val="24"/>
          <w:szCs w:val="24"/>
        </w:rPr>
      </w:pPr>
    </w:p>
    <w:p w:rsidR="00AD1AA8" w:rsidRPr="00801FB7" w:rsidRDefault="00AD1AA8" w:rsidP="00AD1AA8">
      <w:pPr>
        <w:pStyle w:val="a3"/>
        <w:jc w:val="both"/>
        <w:rPr>
          <w:rFonts w:ascii="Times New Roman" w:hAnsi="Times New Roman"/>
          <w:b/>
          <w:i/>
          <w:sz w:val="24"/>
          <w:szCs w:val="24"/>
        </w:rPr>
      </w:pPr>
      <w:r w:rsidRPr="00801FB7">
        <w:rPr>
          <w:rFonts w:ascii="Times New Roman" w:hAnsi="Times New Roman"/>
          <w:b/>
          <w:i/>
          <w:sz w:val="24"/>
          <w:szCs w:val="24"/>
        </w:rPr>
        <w:t>До приезда скорой помощи</w:t>
      </w:r>
      <w:r w:rsidR="00801FB7">
        <w:rPr>
          <w:rFonts w:ascii="Times New Roman" w:hAnsi="Times New Roman"/>
          <w:b/>
          <w:sz w:val="24"/>
          <w:szCs w:val="24"/>
        </w:rPr>
        <w:t xml:space="preserve"> </w:t>
      </w:r>
      <w:r w:rsidR="00801FB7" w:rsidRPr="00801FB7">
        <w:rPr>
          <w:rFonts w:ascii="Times New Roman" w:hAnsi="Times New Roman"/>
          <w:b/>
          <w:i/>
          <w:sz w:val="24"/>
          <w:szCs w:val="24"/>
        </w:rPr>
        <w:t>(10 часов)</w:t>
      </w:r>
    </w:p>
    <w:p w:rsidR="00AD1AA8" w:rsidRPr="00AD1AA8" w:rsidRDefault="00AD1AA8" w:rsidP="00AD1AA8">
      <w:pPr>
        <w:pStyle w:val="a3"/>
        <w:jc w:val="both"/>
        <w:rPr>
          <w:rFonts w:ascii="Times New Roman" w:hAnsi="Times New Roman"/>
          <w:sz w:val="24"/>
          <w:szCs w:val="24"/>
        </w:rPr>
      </w:pPr>
      <w:r w:rsidRPr="00AD1AA8">
        <w:rPr>
          <w:rFonts w:ascii="Times New Roman" w:hAnsi="Times New Roman"/>
          <w:sz w:val="24"/>
          <w:szCs w:val="24"/>
        </w:rPr>
        <w:t xml:space="preserve">3 четверть </w:t>
      </w:r>
    </w:p>
    <w:p w:rsidR="00AD1AA8" w:rsidRDefault="00AD1AA8" w:rsidP="00AD1AA8">
      <w:pPr>
        <w:pStyle w:val="a3"/>
        <w:jc w:val="both"/>
        <w:rPr>
          <w:rFonts w:ascii="Times New Roman" w:hAnsi="Times New Roman"/>
          <w:sz w:val="24"/>
          <w:szCs w:val="24"/>
        </w:rPr>
      </w:pPr>
      <w:r w:rsidRPr="00AD1AA8">
        <w:rPr>
          <w:rFonts w:ascii="Times New Roman" w:hAnsi="Times New Roman"/>
          <w:sz w:val="24"/>
          <w:szCs w:val="24"/>
          <w:u w:val="single"/>
        </w:rPr>
        <w:t>Теоретические знания</w:t>
      </w:r>
      <w:r w:rsidRPr="00AD1AA8">
        <w:rPr>
          <w:rFonts w:ascii="Times New Roman" w:hAnsi="Times New Roman"/>
          <w:sz w:val="24"/>
          <w:szCs w:val="24"/>
        </w:rPr>
        <w:t xml:space="preserve">: </w:t>
      </w:r>
    </w:p>
    <w:p w:rsidR="00AD1AA8" w:rsidRPr="00AD1AA8" w:rsidRDefault="00AD1AA8" w:rsidP="00AD1AA8">
      <w:pPr>
        <w:pStyle w:val="a3"/>
        <w:jc w:val="both"/>
        <w:rPr>
          <w:rFonts w:ascii="Times New Roman" w:hAnsi="Times New Roman"/>
          <w:sz w:val="24"/>
          <w:szCs w:val="24"/>
        </w:rPr>
      </w:pPr>
      <w:r w:rsidRPr="00AD1AA8">
        <w:rPr>
          <w:rFonts w:ascii="Times New Roman" w:hAnsi="Times New Roman"/>
          <w:sz w:val="24"/>
          <w:szCs w:val="24"/>
        </w:rPr>
        <w:t>Травмы. Вывих, растяжение, перелом, шина. Кровотечение, жгут, закрутка, давящая повязка. Грипп, туберкулез, рак, отек, электротравма, обморок, реанимация. Ожог, обморожение. Терморегуляция, тепловой и солнечный удар. Первая помощь при травмах, ожогах, обморожениях, тепловых и солнечных ударах, отравлении, кровотечении. Оформление стенда в кабинете биологии «Уголок безопасности». Конференция «Это должен знать каждый», игра «До приезда скорой помощи»</w:t>
      </w:r>
    </w:p>
    <w:p w:rsidR="00AD1AA8" w:rsidRDefault="00AD1AA8" w:rsidP="00AD1AA8">
      <w:pPr>
        <w:pStyle w:val="a3"/>
        <w:jc w:val="both"/>
        <w:rPr>
          <w:rFonts w:ascii="Times New Roman" w:hAnsi="Times New Roman"/>
          <w:sz w:val="24"/>
          <w:szCs w:val="24"/>
        </w:rPr>
      </w:pPr>
      <w:r w:rsidRPr="00AD1AA8">
        <w:rPr>
          <w:rFonts w:ascii="Times New Roman" w:hAnsi="Times New Roman"/>
          <w:sz w:val="24"/>
          <w:szCs w:val="24"/>
          <w:u w:val="single"/>
        </w:rPr>
        <w:t xml:space="preserve">Экскурсия </w:t>
      </w:r>
    </w:p>
    <w:p w:rsidR="00AD1AA8" w:rsidRPr="00AD1AA8" w:rsidRDefault="00AD1AA8" w:rsidP="00AD1AA8">
      <w:pPr>
        <w:pStyle w:val="a3"/>
        <w:jc w:val="both"/>
        <w:rPr>
          <w:rFonts w:ascii="Times New Roman" w:hAnsi="Times New Roman"/>
          <w:sz w:val="24"/>
          <w:szCs w:val="24"/>
        </w:rPr>
      </w:pPr>
      <w:r w:rsidRPr="00AD1AA8">
        <w:rPr>
          <w:rFonts w:ascii="Times New Roman" w:hAnsi="Times New Roman"/>
          <w:sz w:val="24"/>
          <w:szCs w:val="24"/>
        </w:rPr>
        <w:t>в больницу – знакомство с профессией врача и медицинской сестры</w:t>
      </w:r>
    </w:p>
    <w:p w:rsidR="00AD1AA8" w:rsidRPr="00AD1AA8" w:rsidRDefault="00AD1AA8" w:rsidP="00AD1AA8">
      <w:pPr>
        <w:pStyle w:val="a3"/>
        <w:jc w:val="both"/>
        <w:rPr>
          <w:rFonts w:ascii="Times New Roman" w:hAnsi="Times New Roman"/>
          <w:sz w:val="24"/>
          <w:szCs w:val="24"/>
        </w:rPr>
      </w:pPr>
      <w:r w:rsidRPr="00AD1AA8">
        <w:rPr>
          <w:rFonts w:ascii="Times New Roman" w:hAnsi="Times New Roman"/>
          <w:sz w:val="24"/>
          <w:szCs w:val="24"/>
          <w:u w:val="single"/>
        </w:rPr>
        <w:t>Темы работ</w:t>
      </w:r>
      <w:r w:rsidRPr="00AD1AA8">
        <w:rPr>
          <w:rFonts w:ascii="Times New Roman" w:hAnsi="Times New Roman"/>
          <w:sz w:val="24"/>
          <w:szCs w:val="24"/>
        </w:rPr>
        <w:t xml:space="preserve">: </w:t>
      </w:r>
    </w:p>
    <w:p w:rsidR="00AD1AA8" w:rsidRPr="00AD1AA8" w:rsidRDefault="00AD1AA8" w:rsidP="00AD1AA8">
      <w:pPr>
        <w:pStyle w:val="a3"/>
        <w:jc w:val="both"/>
        <w:rPr>
          <w:rFonts w:ascii="Times New Roman" w:hAnsi="Times New Roman"/>
          <w:sz w:val="24"/>
          <w:szCs w:val="24"/>
        </w:rPr>
      </w:pPr>
      <w:r w:rsidRPr="00AD1AA8">
        <w:rPr>
          <w:rFonts w:ascii="Times New Roman" w:hAnsi="Times New Roman"/>
          <w:sz w:val="24"/>
          <w:szCs w:val="24"/>
        </w:rPr>
        <w:tab/>
        <w:t>Исследовательские:</w:t>
      </w:r>
    </w:p>
    <w:p w:rsidR="00AD1AA8" w:rsidRPr="00AD1AA8" w:rsidRDefault="00AD1AA8" w:rsidP="00E85CB5">
      <w:pPr>
        <w:pStyle w:val="a3"/>
        <w:numPr>
          <w:ilvl w:val="0"/>
          <w:numId w:val="38"/>
        </w:numPr>
        <w:jc w:val="both"/>
        <w:rPr>
          <w:rFonts w:ascii="Times New Roman" w:hAnsi="Times New Roman"/>
          <w:sz w:val="24"/>
          <w:szCs w:val="24"/>
        </w:rPr>
      </w:pPr>
      <w:r w:rsidRPr="00AD1AA8">
        <w:rPr>
          <w:rFonts w:ascii="Times New Roman" w:hAnsi="Times New Roman"/>
          <w:sz w:val="24"/>
          <w:szCs w:val="24"/>
        </w:rPr>
        <w:t>Анкетирование учащихся школы «Умею ли я оказать первую помощь»</w:t>
      </w:r>
    </w:p>
    <w:p w:rsidR="00AD1AA8" w:rsidRPr="00AD1AA8" w:rsidRDefault="00AD1AA8" w:rsidP="00AD1AA8">
      <w:pPr>
        <w:pStyle w:val="a3"/>
        <w:jc w:val="both"/>
        <w:rPr>
          <w:rFonts w:ascii="Times New Roman" w:hAnsi="Times New Roman"/>
          <w:sz w:val="24"/>
          <w:szCs w:val="24"/>
        </w:rPr>
      </w:pPr>
      <w:r w:rsidRPr="00AD1AA8">
        <w:rPr>
          <w:rFonts w:ascii="Times New Roman" w:hAnsi="Times New Roman"/>
          <w:sz w:val="24"/>
          <w:szCs w:val="24"/>
        </w:rPr>
        <w:tab/>
        <w:t>Реферативные:</w:t>
      </w:r>
    </w:p>
    <w:p w:rsidR="00AD1AA8" w:rsidRPr="00AD1AA8" w:rsidRDefault="00AD1AA8" w:rsidP="00E85CB5">
      <w:pPr>
        <w:pStyle w:val="a3"/>
        <w:numPr>
          <w:ilvl w:val="0"/>
          <w:numId w:val="37"/>
        </w:numPr>
        <w:jc w:val="both"/>
        <w:rPr>
          <w:rFonts w:ascii="Times New Roman" w:hAnsi="Times New Roman"/>
          <w:sz w:val="24"/>
          <w:szCs w:val="24"/>
        </w:rPr>
      </w:pPr>
      <w:r w:rsidRPr="00AD1AA8">
        <w:rPr>
          <w:rFonts w:ascii="Times New Roman" w:hAnsi="Times New Roman"/>
          <w:sz w:val="24"/>
          <w:szCs w:val="24"/>
        </w:rPr>
        <w:t>Профессия – врач.</w:t>
      </w:r>
    </w:p>
    <w:p w:rsidR="00AD1AA8" w:rsidRPr="00AD1AA8" w:rsidRDefault="00AD1AA8" w:rsidP="00E85CB5">
      <w:pPr>
        <w:pStyle w:val="a3"/>
        <w:numPr>
          <w:ilvl w:val="0"/>
          <w:numId w:val="37"/>
        </w:numPr>
        <w:jc w:val="both"/>
        <w:rPr>
          <w:rFonts w:ascii="Times New Roman" w:hAnsi="Times New Roman"/>
          <w:sz w:val="24"/>
          <w:szCs w:val="24"/>
        </w:rPr>
      </w:pPr>
      <w:r w:rsidRPr="00AD1AA8">
        <w:rPr>
          <w:rFonts w:ascii="Times New Roman" w:hAnsi="Times New Roman"/>
          <w:sz w:val="24"/>
          <w:szCs w:val="24"/>
        </w:rPr>
        <w:t>МЧС на службе человека.</w:t>
      </w:r>
    </w:p>
    <w:p w:rsidR="00AD1AA8" w:rsidRPr="00AD1AA8" w:rsidRDefault="00AD1AA8" w:rsidP="00E85CB5">
      <w:pPr>
        <w:pStyle w:val="a3"/>
        <w:numPr>
          <w:ilvl w:val="0"/>
          <w:numId w:val="37"/>
        </w:numPr>
        <w:jc w:val="both"/>
        <w:rPr>
          <w:rFonts w:ascii="Times New Roman" w:hAnsi="Times New Roman"/>
          <w:sz w:val="24"/>
          <w:szCs w:val="24"/>
        </w:rPr>
      </w:pPr>
      <w:r w:rsidRPr="00AD1AA8">
        <w:rPr>
          <w:rFonts w:ascii="Times New Roman" w:hAnsi="Times New Roman"/>
          <w:sz w:val="24"/>
          <w:szCs w:val="24"/>
        </w:rPr>
        <w:t>Это должен знать каждый.</w:t>
      </w:r>
    </w:p>
    <w:p w:rsidR="00AD1AA8" w:rsidRPr="00AD1AA8" w:rsidRDefault="00AD1AA8" w:rsidP="00AD1AA8">
      <w:pPr>
        <w:pStyle w:val="a3"/>
        <w:ind w:firstLine="708"/>
        <w:rPr>
          <w:rFonts w:ascii="Times New Roman" w:hAnsi="Times New Roman"/>
          <w:sz w:val="24"/>
          <w:szCs w:val="24"/>
        </w:rPr>
      </w:pPr>
      <w:r w:rsidRPr="00AD1AA8">
        <w:rPr>
          <w:rFonts w:ascii="Times New Roman" w:hAnsi="Times New Roman"/>
          <w:sz w:val="24"/>
          <w:szCs w:val="24"/>
        </w:rPr>
        <w:t>Творческие:</w:t>
      </w:r>
    </w:p>
    <w:p w:rsidR="00AD1AA8" w:rsidRPr="00AD1AA8" w:rsidRDefault="00AD1AA8" w:rsidP="00E85CB5">
      <w:pPr>
        <w:pStyle w:val="a3"/>
        <w:numPr>
          <w:ilvl w:val="0"/>
          <w:numId w:val="39"/>
        </w:numPr>
        <w:jc w:val="both"/>
        <w:rPr>
          <w:rFonts w:ascii="Times New Roman" w:hAnsi="Times New Roman"/>
          <w:sz w:val="24"/>
          <w:szCs w:val="24"/>
        </w:rPr>
      </w:pPr>
      <w:r w:rsidRPr="00AD1AA8">
        <w:rPr>
          <w:rFonts w:ascii="Times New Roman" w:hAnsi="Times New Roman"/>
          <w:sz w:val="24"/>
          <w:szCs w:val="24"/>
        </w:rPr>
        <w:lastRenderedPageBreak/>
        <w:t>Оформление стенда «Уголок безопасности»</w:t>
      </w:r>
    </w:p>
    <w:p w:rsidR="00AD1AA8" w:rsidRPr="00AD1AA8" w:rsidRDefault="00AD1AA8" w:rsidP="00E85CB5">
      <w:pPr>
        <w:pStyle w:val="a3"/>
        <w:numPr>
          <w:ilvl w:val="0"/>
          <w:numId w:val="39"/>
        </w:numPr>
        <w:jc w:val="both"/>
        <w:rPr>
          <w:rFonts w:ascii="Times New Roman" w:hAnsi="Times New Roman"/>
          <w:sz w:val="24"/>
          <w:szCs w:val="24"/>
        </w:rPr>
      </w:pPr>
      <w:r w:rsidRPr="00AD1AA8">
        <w:rPr>
          <w:rFonts w:ascii="Times New Roman" w:hAnsi="Times New Roman"/>
          <w:sz w:val="24"/>
          <w:szCs w:val="24"/>
        </w:rPr>
        <w:t>Проведение мастер-класса для учащихся «До приезда врача»</w:t>
      </w:r>
    </w:p>
    <w:p w:rsidR="00AD1AA8" w:rsidRDefault="00AD1AA8" w:rsidP="00AD1AA8">
      <w:pPr>
        <w:pStyle w:val="a3"/>
        <w:jc w:val="both"/>
        <w:rPr>
          <w:rFonts w:ascii="Times New Roman" w:hAnsi="Times New Roman"/>
          <w:b/>
          <w:sz w:val="28"/>
          <w:szCs w:val="28"/>
        </w:rPr>
      </w:pPr>
    </w:p>
    <w:p w:rsidR="00AD1AA8" w:rsidRPr="00801FB7" w:rsidRDefault="00AD1AA8" w:rsidP="00AD1AA8">
      <w:pPr>
        <w:pStyle w:val="a3"/>
        <w:jc w:val="both"/>
        <w:rPr>
          <w:rFonts w:ascii="Times New Roman" w:hAnsi="Times New Roman"/>
          <w:b/>
          <w:i/>
          <w:sz w:val="24"/>
          <w:szCs w:val="24"/>
        </w:rPr>
      </w:pPr>
      <w:r w:rsidRPr="00801FB7">
        <w:rPr>
          <w:rFonts w:ascii="Times New Roman" w:hAnsi="Times New Roman"/>
          <w:b/>
          <w:i/>
          <w:sz w:val="24"/>
          <w:szCs w:val="24"/>
        </w:rPr>
        <w:t xml:space="preserve">Береги зрение </w:t>
      </w:r>
      <w:proofErr w:type="gramStart"/>
      <w:r w:rsidRPr="00801FB7">
        <w:rPr>
          <w:rFonts w:ascii="Times New Roman" w:hAnsi="Times New Roman"/>
          <w:b/>
          <w:i/>
          <w:sz w:val="24"/>
          <w:szCs w:val="24"/>
        </w:rPr>
        <w:t xml:space="preserve">с </w:t>
      </w:r>
      <w:proofErr w:type="spellStart"/>
      <w:r w:rsidRPr="00801FB7">
        <w:rPr>
          <w:rFonts w:ascii="Times New Roman" w:hAnsi="Times New Roman"/>
          <w:b/>
          <w:i/>
          <w:sz w:val="24"/>
          <w:szCs w:val="24"/>
        </w:rPr>
        <w:t>молоду</w:t>
      </w:r>
      <w:proofErr w:type="spellEnd"/>
      <w:proofErr w:type="gramEnd"/>
      <w:r w:rsidR="00801FB7">
        <w:rPr>
          <w:rFonts w:ascii="Times New Roman" w:hAnsi="Times New Roman"/>
          <w:b/>
          <w:sz w:val="24"/>
          <w:szCs w:val="24"/>
        </w:rPr>
        <w:t xml:space="preserve"> </w:t>
      </w:r>
      <w:r w:rsidR="00801FB7" w:rsidRPr="00801FB7">
        <w:rPr>
          <w:rFonts w:ascii="Times New Roman" w:hAnsi="Times New Roman"/>
          <w:b/>
          <w:i/>
          <w:sz w:val="24"/>
          <w:szCs w:val="24"/>
        </w:rPr>
        <w:t>(6 часов)</w:t>
      </w:r>
    </w:p>
    <w:p w:rsidR="00801FB7" w:rsidRPr="00801FB7" w:rsidRDefault="00AD1AA8" w:rsidP="00AD1AA8">
      <w:pPr>
        <w:pStyle w:val="a3"/>
        <w:jc w:val="both"/>
        <w:rPr>
          <w:rFonts w:ascii="Times New Roman" w:hAnsi="Times New Roman"/>
          <w:sz w:val="24"/>
          <w:szCs w:val="24"/>
          <w:u w:val="single"/>
        </w:rPr>
      </w:pPr>
      <w:r w:rsidRPr="00801FB7">
        <w:rPr>
          <w:rFonts w:ascii="Times New Roman" w:hAnsi="Times New Roman"/>
          <w:sz w:val="24"/>
          <w:szCs w:val="24"/>
          <w:u w:val="single"/>
        </w:rPr>
        <w:t>Теоретические знания:</w:t>
      </w:r>
    </w:p>
    <w:p w:rsidR="00AD1AA8" w:rsidRPr="00AD1AA8" w:rsidRDefault="00801FB7" w:rsidP="00AD1AA8">
      <w:pPr>
        <w:pStyle w:val="a3"/>
        <w:jc w:val="both"/>
        <w:rPr>
          <w:rFonts w:ascii="Times New Roman" w:hAnsi="Times New Roman"/>
          <w:sz w:val="24"/>
          <w:szCs w:val="24"/>
        </w:rPr>
      </w:pPr>
      <w:r w:rsidRPr="00801FB7">
        <w:rPr>
          <w:rFonts w:ascii="Times New Roman" w:hAnsi="Times New Roman"/>
          <w:sz w:val="24"/>
          <w:szCs w:val="24"/>
        </w:rPr>
        <w:t>З</w:t>
      </w:r>
      <w:r w:rsidR="00AD1AA8" w:rsidRPr="00AD1AA8">
        <w:rPr>
          <w:rFonts w:ascii="Times New Roman" w:hAnsi="Times New Roman"/>
          <w:sz w:val="24"/>
          <w:szCs w:val="24"/>
        </w:rPr>
        <w:t xml:space="preserve">начение зрения. Строение органа зрения, зрительный анализатор. Слепое пятно, желтое пятно. Близорукость, дальнозоркость, </w:t>
      </w:r>
      <w:proofErr w:type="spellStart"/>
      <w:r w:rsidR="00AD1AA8" w:rsidRPr="00AD1AA8">
        <w:rPr>
          <w:rFonts w:ascii="Times New Roman" w:hAnsi="Times New Roman"/>
          <w:sz w:val="24"/>
          <w:szCs w:val="24"/>
        </w:rPr>
        <w:t>конъюктивит</w:t>
      </w:r>
      <w:proofErr w:type="spellEnd"/>
      <w:r w:rsidR="00AD1AA8" w:rsidRPr="00AD1AA8">
        <w:rPr>
          <w:rFonts w:ascii="Times New Roman" w:hAnsi="Times New Roman"/>
          <w:sz w:val="24"/>
          <w:szCs w:val="24"/>
        </w:rPr>
        <w:t xml:space="preserve">, проникающее ранение глаза, катаракта, глаукома. Первая помощь при повреждении глаз. </w:t>
      </w:r>
      <w:proofErr w:type="spellStart"/>
      <w:r w:rsidR="00AD1AA8" w:rsidRPr="00AD1AA8">
        <w:rPr>
          <w:rFonts w:ascii="Times New Roman" w:hAnsi="Times New Roman"/>
          <w:sz w:val="24"/>
          <w:szCs w:val="24"/>
        </w:rPr>
        <w:t>Фотоэпилепсия</w:t>
      </w:r>
      <w:proofErr w:type="spellEnd"/>
      <w:r w:rsidR="00AD1AA8" w:rsidRPr="00AD1AA8">
        <w:rPr>
          <w:rFonts w:ascii="Times New Roman" w:hAnsi="Times New Roman"/>
          <w:sz w:val="24"/>
          <w:szCs w:val="24"/>
        </w:rPr>
        <w:t>. Профилактика болезней органа зрения</w:t>
      </w:r>
    </w:p>
    <w:p w:rsidR="00801FB7" w:rsidRDefault="00AD1AA8" w:rsidP="00AD1AA8">
      <w:pPr>
        <w:pStyle w:val="a3"/>
        <w:jc w:val="both"/>
        <w:rPr>
          <w:rFonts w:ascii="Times New Roman" w:hAnsi="Times New Roman"/>
          <w:sz w:val="24"/>
          <w:szCs w:val="24"/>
        </w:rPr>
      </w:pPr>
      <w:r w:rsidRPr="00801FB7">
        <w:rPr>
          <w:rFonts w:ascii="Times New Roman" w:hAnsi="Times New Roman"/>
          <w:sz w:val="24"/>
          <w:szCs w:val="24"/>
          <w:u w:val="single"/>
        </w:rPr>
        <w:t>Практикумы:</w:t>
      </w:r>
      <w:r w:rsidRPr="00AD1AA8">
        <w:rPr>
          <w:rFonts w:ascii="Times New Roman" w:hAnsi="Times New Roman"/>
          <w:sz w:val="24"/>
          <w:szCs w:val="24"/>
        </w:rPr>
        <w:t xml:space="preserve"> </w:t>
      </w:r>
    </w:p>
    <w:p w:rsidR="00AD1AA8" w:rsidRPr="00AD1AA8" w:rsidRDefault="00801FB7" w:rsidP="00AD1AA8">
      <w:pPr>
        <w:pStyle w:val="a3"/>
        <w:jc w:val="both"/>
        <w:rPr>
          <w:rFonts w:ascii="Times New Roman" w:hAnsi="Times New Roman"/>
          <w:sz w:val="24"/>
          <w:szCs w:val="24"/>
        </w:rPr>
      </w:pPr>
      <w:r>
        <w:rPr>
          <w:rFonts w:ascii="Times New Roman" w:hAnsi="Times New Roman"/>
          <w:sz w:val="24"/>
          <w:szCs w:val="24"/>
        </w:rPr>
        <w:t>А</w:t>
      </w:r>
      <w:r w:rsidR="00AD1AA8" w:rsidRPr="00AD1AA8">
        <w:rPr>
          <w:rFonts w:ascii="Times New Roman" w:hAnsi="Times New Roman"/>
          <w:sz w:val="24"/>
          <w:szCs w:val="24"/>
        </w:rPr>
        <w:t xml:space="preserve">нкетирование, опросы, исследования, подготовка и проведение конференции «Береги зрение </w:t>
      </w:r>
      <w:proofErr w:type="gramStart"/>
      <w:r w:rsidR="00AD1AA8" w:rsidRPr="00AD1AA8">
        <w:rPr>
          <w:rFonts w:ascii="Times New Roman" w:hAnsi="Times New Roman"/>
          <w:sz w:val="24"/>
          <w:szCs w:val="24"/>
        </w:rPr>
        <w:t xml:space="preserve">с </w:t>
      </w:r>
      <w:proofErr w:type="spellStart"/>
      <w:r w:rsidR="00AD1AA8" w:rsidRPr="00AD1AA8">
        <w:rPr>
          <w:rFonts w:ascii="Times New Roman" w:hAnsi="Times New Roman"/>
          <w:sz w:val="24"/>
          <w:szCs w:val="24"/>
        </w:rPr>
        <w:t>молоду</w:t>
      </w:r>
      <w:proofErr w:type="spellEnd"/>
      <w:proofErr w:type="gramEnd"/>
      <w:r w:rsidR="00AD1AA8" w:rsidRPr="00AD1AA8">
        <w:rPr>
          <w:rFonts w:ascii="Times New Roman" w:hAnsi="Times New Roman"/>
          <w:sz w:val="24"/>
          <w:szCs w:val="24"/>
        </w:rPr>
        <w:t>», оформление стенда. Подготовка и проведение классных часов, просмотр фильма «Сохранение здоровья глаз по методике Бейтса»</w:t>
      </w:r>
    </w:p>
    <w:p w:rsidR="00AD1AA8" w:rsidRPr="00801FB7" w:rsidRDefault="00AD1AA8" w:rsidP="00AD1AA8">
      <w:pPr>
        <w:pStyle w:val="a3"/>
        <w:jc w:val="both"/>
        <w:rPr>
          <w:rFonts w:ascii="Times New Roman" w:hAnsi="Times New Roman"/>
          <w:sz w:val="24"/>
          <w:szCs w:val="24"/>
        </w:rPr>
      </w:pPr>
      <w:r w:rsidRPr="00801FB7">
        <w:rPr>
          <w:rFonts w:ascii="Times New Roman" w:hAnsi="Times New Roman"/>
          <w:sz w:val="24"/>
          <w:szCs w:val="24"/>
          <w:u w:val="single"/>
        </w:rPr>
        <w:t xml:space="preserve">Практические работы: </w:t>
      </w:r>
    </w:p>
    <w:p w:rsidR="00AD1AA8" w:rsidRPr="00AD1AA8" w:rsidRDefault="00AD1AA8" w:rsidP="00E85CB5">
      <w:pPr>
        <w:pStyle w:val="a3"/>
        <w:numPr>
          <w:ilvl w:val="0"/>
          <w:numId w:val="42"/>
        </w:numPr>
        <w:jc w:val="both"/>
        <w:rPr>
          <w:rFonts w:ascii="Times New Roman" w:hAnsi="Times New Roman"/>
          <w:sz w:val="24"/>
          <w:szCs w:val="24"/>
        </w:rPr>
      </w:pPr>
      <w:r w:rsidRPr="00AD1AA8">
        <w:rPr>
          <w:rFonts w:ascii="Times New Roman" w:hAnsi="Times New Roman"/>
          <w:sz w:val="24"/>
          <w:szCs w:val="24"/>
        </w:rPr>
        <w:t>Сужение и расширение зрачка</w:t>
      </w:r>
    </w:p>
    <w:p w:rsidR="00AD1AA8" w:rsidRPr="00AD1AA8" w:rsidRDefault="00AD1AA8" w:rsidP="00E85CB5">
      <w:pPr>
        <w:pStyle w:val="a3"/>
        <w:numPr>
          <w:ilvl w:val="0"/>
          <w:numId w:val="42"/>
        </w:numPr>
        <w:jc w:val="both"/>
        <w:rPr>
          <w:rFonts w:ascii="Times New Roman" w:hAnsi="Times New Roman"/>
          <w:sz w:val="24"/>
          <w:szCs w:val="24"/>
        </w:rPr>
      </w:pPr>
      <w:r w:rsidRPr="00AD1AA8">
        <w:rPr>
          <w:rFonts w:ascii="Times New Roman" w:hAnsi="Times New Roman"/>
          <w:sz w:val="24"/>
          <w:szCs w:val="24"/>
        </w:rPr>
        <w:t>Принцип работы хрусталика</w:t>
      </w:r>
    </w:p>
    <w:p w:rsidR="00AD1AA8" w:rsidRPr="00AD1AA8" w:rsidRDefault="00AD1AA8" w:rsidP="00E85CB5">
      <w:pPr>
        <w:pStyle w:val="a3"/>
        <w:numPr>
          <w:ilvl w:val="0"/>
          <w:numId w:val="42"/>
        </w:numPr>
        <w:jc w:val="both"/>
        <w:rPr>
          <w:rFonts w:ascii="Times New Roman" w:hAnsi="Times New Roman"/>
          <w:sz w:val="24"/>
          <w:szCs w:val="24"/>
        </w:rPr>
      </w:pPr>
      <w:r w:rsidRPr="00AD1AA8">
        <w:rPr>
          <w:rFonts w:ascii="Times New Roman" w:hAnsi="Times New Roman"/>
          <w:sz w:val="24"/>
          <w:szCs w:val="24"/>
        </w:rPr>
        <w:t>Обнаружение «слепого пятна»</w:t>
      </w:r>
    </w:p>
    <w:p w:rsidR="00AD1AA8" w:rsidRPr="00AD1AA8" w:rsidRDefault="00AD1AA8" w:rsidP="00E85CB5">
      <w:pPr>
        <w:pStyle w:val="a3"/>
        <w:numPr>
          <w:ilvl w:val="0"/>
          <w:numId w:val="42"/>
        </w:numPr>
        <w:jc w:val="both"/>
        <w:rPr>
          <w:rFonts w:ascii="Times New Roman" w:hAnsi="Times New Roman"/>
          <w:sz w:val="24"/>
          <w:szCs w:val="24"/>
        </w:rPr>
      </w:pPr>
      <w:r w:rsidRPr="00AD1AA8">
        <w:rPr>
          <w:rFonts w:ascii="Times New Roman" w:hAnsi="Times New Roman"/>
          <w:sz w:val="24"/>
          <w:szCs w:val="24"/>
        </w:rPr>
        <w:t>Мигательный рефлекс</w:t>
      </w:r>
    </w:p>
    <w:p w:rsidR="00AD1AA8" w:rsidRPr="00801FB7" w:rsidRDefault="00AD1AA8" w:rsidP="00AD1AA8">
      <w:pPr>
        <w:pStyle w:val="a3"/>
        <w:jc w:val="both"/>
        <w:rPr>
          <w:rFonts w:ascii="Times New Roman" w:hAnsi="Times New Roman"/>
          <w:sz w:val="24"/>
          <w:szCs w:val="24"/>
          <w:u w:val="single"/>
        </w:rPr>
      </w:pPr>
      <w:r w:rsidRPr="00801FB7">
        <w:rPr>
          <w:rFonts w:ascii="Times New Roman" w:hAnsi="Times New Roman"/>
          <w:sz w:val="24"/>
          <w:szCs w:val="24"/>
          <w:u w:val="single"/>
        </w:rPr>
        <w:t>Темы работ:</w:t>
      </w:r>
    </w:p>
    <w:p w:rsidR="00AD1AA8" w:rsidRPr="00AD1AA8" w:rsidRDefault="00AD1AA8" w:rsidP="00AD1AA8">
      <w:pPr>
        <w:pStyle w:val="a3"/>
        <w:jc w:val="both"/>
        <w:rPr>
          <w:rFonts w:ascii="Times New Roman" w:hAnsi="Times New Roman"/>
          <w:sz w:val="24"/>
          <w:szCs w:val="24"/>
        </w:rPr>
      </w:pPr>
      <w:r w:rsidRPr="00AD1AA8">
        <w:rPr>
          <w:rFonts w:ascii="Times New Roman" w:hAnsi="Times New Roman"/>
          <w:sz w:val="24"/>
          <w:szCs w:val="24"/>
        </w:rPr>
        <w:tab/>
        <w:t>Исследовательские:</w:t>
      </w:r>
    </w:p>
    <w:p w:rsidR="00AD1AA8" w:rsidRPr="00AD1AA8" w:rsidRDefault="00AD1AA8" w:rsidP="00E85CB5">
      <w:pPr>
        <w:pStyle w:val="a3"/>
        <w:numPr>
          <w:ilvl w:val="0"/>
          <w:numId w:val="41"/>
        </w:numPr>
        <w:jc w:val="both"/>
        <w:rPr>
          <w:rFonts w:ascii="Times New Roman" w:hAnsi="Times New Roman"/>
          <w:sz w:val="24"/>
          <w:szCs w:val="24"/>
        </w:rPr>
      </w:pPr>
      <w:r w:rsidRPr="00AD1AA8">
        <w:rPr>
          <w:rFonts w:ascii="Times New Roman" w:hAnsi="Times New Roman"/>
          <w:sz w:val="24"/>
          <w:szCs w:val="24"/>
        </w:rPr>
        <w:t>Анкетирование учащихся</w:t>
      </w:r>
    </w:p>
    <w:p w:rsidR="00AD1AA8" w:rsidRPr="00AD1AA8" w:rsidRDefault="00AD1AA8" w:rsidP="00E85CB5">
      <w:pPr>
        <w:pStyle w:val="a3"/>
        <w:numPr>
          <w:ilvl w:val="0"/>
          <w:numId w:val="41"/>
        </w:numPr>
        <w:jc w:val="both"/>
        <w:rPr>
          <w:rFonts w:ascii="Times New Roman" w:hAnsi="Times New Roman"/>
          <w:sz w:val="24"/>
          <w:szCs w:val="24"/>
        </w:rPr>
      </w:pPr>
      <w:r w:rsidRPr="00AD1AA8">
        <w:rPr>
          <w:rFonts w:ascii="Times New Roman" w:hAnsi="Times New Roman"/>
          <w:sz w:val="24"/>
          <w:szCs w:val="24"/>
        </w:rPr>
        <w:t>Исследование «Уровень зрения учащихся нашей школы»</w:t>
      </w:r>
    </w:p>
    <w:p w:rsidR="00AD1AA8" w:rsidRPr="00AD1AA8" w:rsidRDefault="00AD1AA8" w:rsidP="00AD1AA8">
      <w:pPr>
        <w:pStyle w:val="a3"/>
        <w:ind w:firstLine="708"/>
        <w:jc w:val="both"/>
        <w:rPr>
          <w:rFonts w:ascii="Times New Roman" w:hAnsi="Times New Roman"/>
          <w:sz w:val="24"/>
          <w:szCs w:val="24"/>
        </w:rPr>
      </w:pPr>
      <w:r w:rsidRPr="00AD1AA8">
        <w:rPr>
          <w:rFonts w:ascii="Times New Roman" w:hAnsi="Times New Roman"/>
          <w:sz w:val="24"/>
          <w:szCs w:val="24"/>
        </w:rPr>
        <w:t>Реферативные:</w:t>
      </w:r>
    </w:p>
    <w:p w:rsidR="00AD1AA8" w:rsidRPr="00AD1AA8" w:rsidRDefault="00AD1AA8" w:rsidP="00E85CB5">
      <w:pPr>
        <w:pStyle w:val="a3"/>
        <w:numPr>
          <w:ilvl w:val="0"/>
          <w:numId w:val="40"/>
        </w:numPr>
        <w:jc w:val="both"/>
        <w:rPr>
          <w:rFonts w:ascii="Times New Roman" w:hAnsi="Times New Roman"/>
          <w:sz w:val="24"/>
          <w:szCs w:val="24"/>
        </w:rPr>
      </w:pPr>
      <w:r w:rsidRPr="00AD1AA8">
        <w:rPr>
          <w:rFonts w:ascii="Times New Roman" w:hAnsi="Times New Roman"/>
          <w:sz w:val="24"/>
          <w:szCs w:val="24"/>
        </w:rPr>
        <w:t>Гигиена органов зрения</w:t>
      </w:r>
    </w:p>
    <w:p w:rsidR="00AD1AA8" w:rsidRPr="00AD1AA8" w:rsidRDefault="00AD1AA8" w:rsidP="00E85CB5">
      <w:pPr>
        <w:pStyle w:val="a3"/>
        <w:numPr>
          <w:ilvl w:val="0"/>
          <w:numId w:val="40"/>
        </w:numPr>
        <w:jc w:val="both"/>
        <w:rPr>
          <w:rFonts w:ascii="Times New Roman" w:hAnsi="Times New Roman"/>
          <w:sz w:val="24"/>
          <w:szCs w:val="24"/>
        </w:rPr>
      </w:pPr>
      <w:proofErr w:type="spellStart"/>
      <w:r w:rsidRPr="00AD1AA8">
        <w:rPr>
          <w:rFonts w:ascii="Times New Roman" w:hAnsi="Times New Roman"/>
          <w:sz w:val="24"/>
          <w:szCs w:val="24"/>
        </w:rPr>
        <w:t>Фотоэпилепсия</w:t>
      </w:r>
      <w:proofErr w:type="spellEnd"/>
      <w:r w:rsidRPr="00AD1AA8">
        <w:rPr>
          <w:rFonts w:ascii="Times New Roman" w:hAnsi="Times New Roman"/>
          <w:sz w:val="24"/>
          <w:szCs w:val="24"/>
        </w:rPr>
        <w:t>. Что это такое?</w:t>
      </w:r>
    </w:p>
    <w:p w:rsidR="00AD1AA8" w:rsidRPr="00AD1AA8" w:rsidRDefault="00AD1AA8" w:rsidP="00E85CB5">
      <w:pPr>
        <w:pStyle w:val="a3"/>
        <w:numPr>
          <w:ilvl w:val="0"/>
          <w:numId w:val="40"/>
        </w:numPr>
        <w:jc w:val="both"/>
        <w:rPr>
          <w:rFonts w:ascii="Times New Roman" w:hAnsi="Times New Roman"/>
          <w:sz w:val="24"/>
          <w:szCs w:val="24"/>
        </w:rPr>
      </w:pPr>
      <w:r w:rsidRPr="00AD1AA8">
        <w:rPr>
          <w:rFonts w:ascii="Times New Roman" w:hAnsi="Times New Roman"/>
          <w:sz w:val="24"/>
          <w:szCs w:val="24"/>
        </w:rPr>
        <w:t>Режим работы на компьютере.</w:t>
      </w:r>
    </w:p>
    <w:p w:rsidR="00AD1AA8" w:rsidRPr="00AD1AA8" w:rsidRDefault="00AD1AA8" w:rsidP="00E85CB5">
      <w:pPr>
        <w:pStyle w:val="a3"/>
        <w:numPr>
          <w:ilvl w:val="0"/>
          <w:numId w:val="41"/>
        </w:numPr>
        <w:jc w:val="both"/>
        <w:rPr>
          <w:rFonts w:ascii="Times New Roman" w:hAnsi="Times New Roman"/>
          <w:sz w:val="24"/>
          <w:szCs w:val="24"/>
        </w:rPr>
      </w:pPr>
      <w:r w:rsidRPr="00AD1AA8">
        <w:rPr>
          <w:rFonts w:ascii="Times New Roman" w:hAnsi="Times New Roman"/>
          <w:sz w:val="24"/>
          <w:szCs w:val="24"/>
        </w:rPr>
        <w:t xml:space="preserve">Гимнастика для глаз на каждый день. </w:t>
      </w:r>
    </w:p>
    <w:p w:rsidR="00AD1AA8" w:rsidRPr="00AD1AA8" w:rsidRDefault="00AD1AA8" w:rsidP="00E85CB5">
      <w:pPr>
        <w:pStyle w:val="a3"/>
        <w:numPr>
          <w:ilvl w:val="0"/>
          <w:numId w:val="41"/>
        </w:numPr>
        <w:jc w:val="both"/>
        <w:rPr>
          <w:rFonts w:ascii="Times New Roman" w:hAnsi="Times New Roman"/>
          <w:sz w:val="24"/>
          <w:szCs w:val="24"/>
        </w:rPr>
      </w:pPr>
      <w:r w:rsidRPr="00AD1AA8">
        <w:rPr>
          <w:rFonts w:ascii="Times New Roman" w:hAnsi="Times New Roman"/>
          <w:sz w:val="24"/>
          <w:szCs w:val="24"/>
        </w:rPr>
        <w:t>Не верь своим глазам – иллюзия</w:t>
      </w:r>
    </w:p>
    <w:p w:rsidR="00AD1AA8" w:rsidRDefault="00AD1AA8" w:rsidP="00AD1AA8">
      <w:pPr>
        <w:pStyle w:val="a3"/>
        <w:jc w:val="both"/>
        <w:rPr>
          <w:rFonts w:ascii="Times New Roman" w:hAnsi="Times New Roman"/>
          <w:b/>
          <w:sz w:val="24"/>
          <w:szCs w:val="24"/>
        </w:rPr>
      </w:pPr>
    </w:p>
    <w:p w:rsidR="00801FB7" w:rsidRDefault="00801FB7" w:rsidP="00AD1AA8">
      <w:pPr>
        <w:pStyle w:val="a3"/>
        <w:jc w:val="both"/>
        <w:rPr>
          <w:rFonts w:ascii="Times New Roman" w:hAnsi="Times New Roman"/>
          <w:b/>
          <w:i/>
          <w:sz w:val="24"/>
          <w:szCs w:val="24"/>
        </w:rPr>
      </w:pPr>
      <w:r>
        <w:rPr>
          <w:rFonts w:ascii="Times New Roman" w:hAnsi="Times New Roman"/>
          <w:b/>
          <w:i/>
          <w:sz w:val="24"/>
          <w:szCs w:val="24"/>
        </w:rPr>
        <w:t>Подведение итогов (2 часа)</w:t>
      </w:r>
    </w:p>
    <w:p w:rsidR="00801FB7" w:rsidRDefault="00801FB7" w:rsidP="00801FB7">
      <w:pPr>
        <w:jc w:val="both"/>
      </w:pPr>
      <w:r w:rsidRPr="00F74677">
        <w:rPr>
          <w:u w:val="single"/>
        </w:rPr>
        <w:t>Практикум.</w:t>
      </w:r>
      <w:r w:rsidRPr="00195303">
        <w:t xml:space="preserve"> </w:t>
      </w:r>
    </w:p>
    <w:p w:rsidR="00801FB7" w:rsidRPr="00195303" w:rsidRDefault="00801FB7" w:rsidP="00801FB7">
      <w:pPr>
        <w:jc w:val="both"/>
      </w:pPr>
      <w:r w:rsidRPr="00195303">
        <w:t>Подготовка, проведение конференции исследовательских работ кружковцев.</w:t>
      </w:r>
      <w:r>
        <w:t xml:space="preserve"> Анализ и самоанализ результатов работы за год.</w:t>
      </w:r>
    </w:p>
    <w:p w:rsidR="00801FB7" w:rsidRDefault="00801FB7" w:rsidP="00AD1AA8">
      <w:pPr>
        <w:pStyle w:val="a3"/>
        <w:jc w:val="both"/>
        <w:rPr>
          <w:rFonts w:ascii="Times New Roman" w:hAnsi="Times New Roman"/>
          <w:b/>
          <w:i/>
          <w:sz w:val="24"/>
          <w:szCs w:val="24"/>
        </w:rPr>
      </w:pPr>
    </w:p>
    <w:p w:rsidR="00986684" w:rsidRDefault="00986684" w:rsidP="00986684">
      <w:pPr>
        <w:pStyle w:val="a3"/>
        <w:jc w:val="center"/>
        <w:rPr>
          <w:rFonts w:ascii="Times New Roman" w:hAnsi="Times New Roman"/>
          <w:b/>
          <w:sz w:val="24"/>
          <w:szCs w:val="24"/>
        </w:rPr>
      </w:pPr>
      <w:r w:rsidRPr="009E6858">
        <w:rPr>
          <w:rFonts w:ascii="Times New Roman" w:hAnsi="Times New Roman"/>
          <w:b/>
          <w:sz w:val="24"/>
          <w:szCs w:val="24"/>
        </w:rPr>
        <w:t>Примерное планирование тем</w:t>
      </w:r>
    </w:p>
    <w:p w:rsidR="00986684" w:rsidRPr="009E6858" w:rsidRDefault="00986684" w:rsidP="00986684">
      <w:pPr>
        <w:pStyle w:val="a3"/>
        <w:jc w:val="center"/>
        <w:rPr>
          <w:rFonts w:ascii="Times New Roman" w:hAnsi="Times New Roman"/>
          <w:b/>
          <w:sz w:val="24"/>
          <w:szCs w:val="24"/>
        </w:rPr>
      </w:pPr>
    </w:p>
    <w:p w:rsidR="00986684" w:rsidRPr="00E85CB5" w:rsidRDefault="00986684" w:rsidP="00986684">
      <w:pPr>
        <w:pStyle w:val="a3"/>
        <w:jc w:val="both"/>
        <w:rPr>
          <w:rFonts w:ascii="Times New Roman" w:hAnsi="Times New Roman"/>
          <w:b/>
          <w:sz w:val="24"/>
          <w:szCs w:val="24"/>
        </w:rPr>
      </w:pPr>
      <w:r w:rsidRPr="00E85CB5">
        <w:rPr>
          <w:rFonts w:ascii="Times New Roman" w:hAnsi="Times New Roman"/>
          <w:b/>
          <w:sz w:val="24"/>
          <w:szCs w:val="24"/>
        </w:rPr>
        <w:t>Иммунитет на страже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2835"/>
        <w:gridCol w:w="1950"/>
      </w:tblGrid>
      <w:tr w:rsidR="004B67F6" w:rsidRPr="00E85CB5" w:rsidTr="00A807F7">
        <w:tc>
          <w:tcPr>
            <w:tcW w:w="6095" w:type="dxa"/>
            <w:gridSpan w:val="2"/>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 xml:space="preserve">Деятельность </w:t>
            </w:r>
          </w:p>
        </w:tc>
        <w:tc>
          <w:tcPr>
            <w:tcW w:w="1950"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 xml:space="preserve">Результат </w:t>
            </w:r>
          </w:p>
        </w:tc>
      </w:tr>
      <w:tr w:rsidR="004B67F6" w:rsidRPr="00E85CB5" w:rsidTr="00A807F7">
        <w:tc>
          <w:tcPr>
            <w:tcW w:w="6095" w:type="dxa"/>
            <w:gridSpan w:val="2"/>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Выбор темы. Введение, цели, задачи, актуализация знаний учащихся по теме. Планирование работы, формирование творческих групп, распределение заданий по группам. Поиск и подготовка анкет, методик исследования.</w:t>
            </w:r>
          </w:p>
        </w:tc>
        <w:tc>
          <w:tcPr>
            <w:tcW w:w="1950"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Выбор темы, формирование творческих групп</w:t>
            </w:r>
          </w:p>
        </w:tc>
      </w:tr>
      <w:tr w:rsidR="004B67F6" w:rsidRPr="00E85CB5" w:rsidTr="00A807F7">
        <w:tc>
          <w:tcPr>
            <w:tcW w:w="6095" w:type="dxa"/>
            <w:gridSpan w:val="2"/>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Проведение социологических опросов, исследований. Анализ результатов этой работы. Дальнейшее планирование работы творческих групп.</w:t>
            </w:r>
          </w:p>
        </w:tc>
        <w:tc>
          <w:tcPr>
            <w:tcW w:w="1950"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Результаты опросов. Анкетирования</w:t>
            </w:r>
          </w:p>
        </w:tc>
      </w:tr>
      <w:tr w:rsidR="004B67F6" w:rsidRPr="00E85CB5" w:rsidTr="00A807F7">
        <w:trPr>
          <w:trHeight w:val="286"/>
        </w:trPr>
        <w:tc>
          <w:tcPr>
            <w:tcW w:w="3260" w:type="dxa"/>
            <w:tcBorders>
              <w:bottom w:val="single" w:sz="4" w:space="0" w:color="000000"/>
              <w:right w:val="single" w:sz="4" w:space="0" w:color="auto"/>
            </w:tcBorders>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Теория</w:t>
            </w:r>
          </w:p>
        </w:tc>
        <w:tc>
          <w:tcPr>
            <w:tcW w:w="2835" w:type="dxa"/>
            <w:tcBorders>
              <w:left w:val="single" w:sz="4" w:space="0" w:color="auto"/>
              <w:bottom w:val="single" w:sz="4" w:space="0" w:color="000000"/>
            </w:tcBorders>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Практика</w:t>
            </w:r>
          </w:p>
        </w:tc>
        <w:tc>
          <w:tcPr>
            <w:tcW w:w="1950" w:type="dxa"/>
            <w:vMerge w:val="restart"/>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Информация по темам;</w:t>
            </w:r>
          </w:p>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 xml:space="preserve">Оформление результатов </w:t>
            </w:r>
            <w:r w:rsidRPr="00A807F7">
              <w:rPr>
                <w:rFonts w:ascii="Times New Roman" w:hAnsi="Times New Roman"/>
                <w:sz w:val="24"/>
                <w:szCs w:val="24"/>
              </w:rPr>
              <w:lastRenderedPageBreak/>
              <w:t>работы творческих групп</w:t>
            </w:r>
          </w:p>
        </w:tc>
      </w:tr>
      <w:tr w:rsidR="004B67F6" w:rsidRPr="00E85CB5" w:rsidTr="00A807F7">
        <w:tc>
          <w:tcPr>
            <w:tcW w:w="3260" w:type="dxa"/>
            <w:tcBorders>
              <w:right w:val="single" w:sz="4" w:space="0" w:color="auto"/>
            </w:tcBorders>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Иммунитет. Виды иммунитета, механизм иммунитета</w:t>
            </w:r>
          </w:p>
        </w:tc>
        <w:tc>
          <w:tcPr>
            <w:tcW w:w="2835" w:type="dxa"/>
            <w:vMerge w:val="restart"/>
            <w:tcBorders>
              <w:left w:val="single" w:sz="4" w:space="0" w:color="auto"/>
            </w:tcBorders>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 xml:space="preserve">Сбор информации по выбранным темам, проведение </w:t>
            </w:r>
            <w:r w:rsidRPr="00A807F7">
              <w:rPr>
                <w:rFonts w:ascii="Times New Roman" w:hAnsi="Times New Roman"/>
                <w:sz w:val="24"/>
                <w:szCs w:val="24"/>
              </w:rPr>
              <w:lastRenderedPageBreak/>
              <w:t>исследований, создание отчетов творческих групп и презентаций. Подготовка к конференции.</w:t>
            </w:r>
          </w:p>
        </w:tc>
        <w:tc>
          <w:tcPr>
            <w:tcW w:w="1950" w:type="dxa"/>
            <w:vMerge/>
          </w:tcPr>
          <w:p w:rsidR="004B67F6" w:rsidRPr="00A807F7" w:rsidRDefault="004B67F6" w:rsidP="00A807F7">
            <w:pPr>
              <w:pStyle w:val="a3"/>
              <w:jc w:val="center"/>
              <w:rPr>
                <w:rFonts w:ascii="Times New Roman" w:hAnsi="Times New Roman"/>
                <w:b/>
                <w:sz w:val="24"/>
                <w:szCs w:val="24"/>
              </w:rPr>
            </w:pPr>
          </w:p>
        </w:tc>
      </w:tr>
      <w:tr w:rsidR="004B67F6" w:rsidRPr="00E85CB5" w:rsidTr="00A807F7">
        <w:tc>
          <w:tcPr>
            <w:tcW w:w="3260" w:type="dxa"/>
            <w:tcBorders>
              <w:right w:val="single" w:sz="4" w:space="0" w:color="auto"/>
            </w:tcBorders>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lastRenderedPageBreak/>
              <w:t>Вирусные инфекции, передающиеся воздушно-капельным путем: ОРЗ, ОРВИ, грипп</w:t>
            </w:r>
          </w:p>
        </w:tc>
        <w:tc>
          <w:tcPr>
            <w:tcW w:w="2835" w:type="dxa"/>
            <w:vMerge/>
            <w:tcBorders>
              <w:left w:val="single" w:sz="4" w:space="0" w:color="auto"/>
            </w:tcBorders>
          </w:tcPr>
          <w:p w:rsidR="004B67F6" w:rsidRPr="00A807F7" w:rsidRDefault="004B67F6" w:rsidP="00A807F7">
            <w:pPr>
              <w:pStyle w:val="a3"/>
              <w:jc w:val="center"/>
              <w:rPr>
                <w:rFonts w:ascii="Times New Roman" w:hAnsi="Times New Roman"/>
                <w:b/>
                <w:sz w:val="24"/>
                <w:szCs w:val="24"/>
              </w:rPr>
            </w:pPr>
          </w:p>
        </w:tc>
        <w:tc>
          <w:tcPr>
            <w:tcW w:w="1950" w:type="dxa"/>
            <w:vMerge/>
          </w:tcPr>
          <w:p w:rsidR="004B67F6" w:rsidRPr="00A807F7" w:rsidRDefault="004B67F6" w:rsidP="00A807F7">
            <w:pPr>
              <w:pStyle w:val="a3"/>
              <w:jc w:val="center"/>
              <w:rPr>
                <w:rFonts w:ascii="Times New Roman" w:hAnsi="Times New Roman"/>
                <w:b/>
                <w:sz w:val="24"/>
                <w:szCs w:val="24"/>
              </w:rPr>
            </w:pPr>
          </w:p>
        </w:tc>
      </w:tr>
      <w:tr w:rsidR="004B67F6" w:rsidRPr="00E85CB5" w:rsidTr="00A807F7">
        <w:tc>
          <w:tcPr>
            <w:tcW w:w="3260" w:type="dxa"/>
            <w:tcBorders>
              <w:right w:val="single" w:sz="4" w:space="0" w:color="auto"/>
            </w:tcBorders>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lastRenderedPageBreak/>
              <w:t>Аллергия, аллергены.</w:t>
            </w:r>
          </w:p>
        </w:tc>
        <w:tc>
          <w:tcPr>
            <w:tcW w:w="2835" w:type="dxa"/>
            <w:vMerge/>
            <w:tcBorders>
              <w:left w:val="single" w:sz="4" w:space="0" w:color="auto"/>
            </w:tcBorders>
          </w:tcPr>
          <w:p w:rsidR="004B67F6" w:rsidRPr="00A807F7" w:rsidRDefault="004B67F6" w:rsidP="00A807F7">
            <w:pPr>
              <w:pStyle w:val="a3"/>
              <w:jc w:val="center"/>
              <w:rPr>
                <w:rFonts w:ascii="Times New Roman" w:hAnsi="Times New Roman"/>
                <w:b/>
                <w:sz w:val="24"/>
                <w:szCs w:val="24"/>
              </w:rPr>
            </w:pPr>
          </w:p>
        </w:tc>
        <w:tc>
          <w:tcPr>
            <w:tcW w:w="1950" w:type="dxa"/>
            <w:vMerge/>
          </w:tcPr>
          <w:p w:rsidR="004B67F6" w:rsidRPr="00A807F7" w:rsidRDefault="004B67F6" w:rsidP="00A807F7">
            <w:pPr>
              <w:pStyle w:val="a3"/>
              <w:jc w:val="center"/>
              <w:rPr>
                <w:rFonts w:ascii="Times New Roman" w:hAnsi="Times New Roman"/>
                <w:b/>
                <w:sz w:val="24"/>
                <w:szCs w:val="24"/>
              </w:rPr>
            </w:pPr>
          </w:p>
        </w:tc>
      </w:tr>
      <w:tr w:rsidR="004B67F6" w:rsidRPr="00E85CB5" w:rsidTr="00A807F7">
        <w:tc>
          <w:tcPr>
            <w:tcW w:w="6095" w:type="dxa"/>
            <w:gridSpan w:val="2"/>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Конференция «Иммунитет на страже здоровья». Презентации работы творческих групп. Оценка и самооценка результатов работы</w:t>
            </w:r>
          </w:p>
        </w:tc>
        <w:tc>
          <w:tcPr>
            <w:tcW w:w="1950"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Сообщения, выступления. Презентации</w:t>
            </w:r>
          </w:p>
        </w:tc>
      </w:tr>
      <w:tr w:rsidR="004B67F6" w:rsidRPr="00E85CB5" w:rsidTr="00A807F7">
        <w:tc>
          <w:tcPr>
            <w:tcW w:w="6095" w:type="dxa"/>
            <w:gridSpan w:val="2"/>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Выбор темы классного часа, форм его проведения, сбор необходимой информации, создание сценария классного часа.</w:t>
            </w:r>
          </w:p>
        </w:tc>
        <w:tc>
          <w:tcPr>
            <w:tcW w:w="1950"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Сценарий классного часа</w:t>
            </w:r>
          </w:p>
        </w:tc>
      </w:tr>
      <w:tr w:rsidR="004B67F6" w:rsidRPr="00E85CB5" w:rsidTr="00A807F7">
        <w:tc>
          <w:tcPr>
            <w:tcW w:w="6095" w:type="dxa"/>
            <w:gridSpan w:val="2"/>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Проведение классных часов. Оформление стенда в коридоре школы «Осторожно – грипп!»</w:t>
            </w:r>
          </w:p>
        </w:tc>
        <w:tc>
          <w:tcPr>
            <w:tcW w:w="1950"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Стенд с информацией для всех школьников</w:t>
            </w:r>
          </w:p>
        </w:tc>
      </w:tr>
      <w:tr w:rsidR="004B67F6" w:rsidRPr="00E85CB5" w:rsidTr="00A807F7">
        <w:tc>
          <w:tcPr>
            <w:tcW w:w="6095" w:type="dxa"/>
            <w:gridSpan w:val="2"/>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Подведение итогов работы над темой. Круглый стол.</w:t>
            </w:r>
          </w:p>
        </w:tc>
        <w:tc>
          <w:tcPr>
            <w:tcW w:w="1950" w:type="dxa"/>
          </w:tcPr>
          <w:p w:rsidR="004B67F6" w:rsidRPr="00A807F7" w:rsidRDefault="004B67F6" w:rsidP="00A807F7">
            <w:pPr>
              <w:pStyle w:val="a3"/>
              <w:jc w:val="center"/>
              <w:rPr>
                <w:rFonts w:ascii="Times New Roman" w:hAnsi="Times New Roman"/>
                <w:b/>
                <w:sz w:val="24"/>
                <w:szCs w:val="24"/>
              </w:rPr>
            </w:pPr>
          </w:p>
        </w:tc>
      </w:tr>
    </w:tbl>
    <w:p w:rsidR="00986684" w:rsidRDefault="00986684" w:rsidP="00986684">
      <w:pPr>
        <w:pStyle w:val="a3"/>
        <w:ind w:firstLine="708"/>
        <w:jc w:val="both"/>
        <w:rPr>
          <w:rFonts w:ascii="Times New Roman" w:hAnsi="Times New Roman"/>
          <w:sz w:val="24"/>
          <w:szCs w:val="24"/>
        </w:rPr>
      </w:pPr>
    </w:p>
    <w:p w:rsidR="00986684" w:rsidRPr="00E85CB5" w:rsidRDefault="00986684" w:rsidP="00986684">
      <w:pPr>
        <w:pStyle w:val="a3"/>
        <w:ind w:firstLine="708"/>
        <w:jc w:val="both"/>
        <w:rPr>
          <w:rFonts w:ascii="Times New Roman" w:hAnsi="Times New Roman"/>
          <w:sz w:val="24"/>
          <w:szCs w:val="24"/>
        </w:rPr>
      </w:pPr>
      <w:r w:rsidRPr="00E85CB5">
        <w:rPr>
          <w:rFonts w:ascii="Times New Roman" w:hAnsi="Times New Roman"/>
          <w:sz w:val="24"/>
          <w:szCs w:val="24"/>
        </w:rPr>
        <w:t xml:space="preserve">При создании сценария классного часа руководитель кружка является консультантом. Он вместе с ребятами выбирает форму его проведения (беседа, викторина, конференция, игра, театрализованное представление для младших школьников и т.д.) Также руководитель обучает ребят технологии создания сценария классного часа с применением активных форм деятельности, чаще используется технология превентивного обучения. Таким образом, вся информация, полученная на занятиях кружка, не пропадает даром. Она выносится на школьный уровень, ребята школы знакомятся с результатами анкетирования, опросов, исследований и конкурсов. Присутствуя на круглых столах и конференциях, знакомясь с информацией на стендах,  получают новую для себя информацию о здоровье, ЗОЖ. </w:t>
      </w:r>
    </w:p>
    <w:p w:rsidR="00986684" w:rsidRPr="00E85CB5" w:rsidRDefault="00986684" w:rsidP="00986684">
      <w:pPr>
        <w:pStyle w:val="a3"/>
        <w:jc w:val="center"/>
        <w:rPr>
          <w:rFonts w:ascii="Times New Roman" w:hAnsi="Times New Roman"/>
          <w:sz w:val="24"/>
          <w:szCs w:val="24"/>
        </w:rPr>
      </w:pPr>
    </w:p>
    <w:p w:rsidR="00986684" w:rsidRDefault="00986684" w:rsidP="00986684">
      <w:pPr>
        <w:pStyle w:val="a3"/>
        <w:jc w:val="both"/>
        <w:rPr>
          <w:rFonts w:ascii="Times New Roman" w:hAnsi="Times New Roman"/>
          <w:b/>
          <w:sz w:val="24"/>
          <w:szCs w:val="24"/>
        </w:rPr>
      </w:pPr>
    </w:p>
    <w:p w:rsidR="00986684" w:rsidRDefault="00986684" w:rsidP="00986684">
      <w:pPr>
        <w:pStyle w:val="a3"/>
        <w:jc w:val="both"/>
        <w:rPr>
          <w:rFonts w:ascii="Times New Roman" w:hAnsi="Times New Roman"/>
          <w:b/>
          <w:sz w:val="24"/>
          <w:szCs w:val="24"/>
        </w:rPr>
      </w:pPr>
    </w:p>
    <w:p w:rsidR="00986684" w:rsidRPr="00E85CB5" w:rsidRDefault="00986684" w:rsidP="00986684">
      <w:pPr>
        <w:pStyle w:val="a3"/>
        <w:jc w:val="both"/>
        <w:rPr>
          <w:rFonts w:ascii="Times New Roman" w:hAnsi="Times New Roman"/>
          <w:sz w:val="24"/>
          <w:szCs w:val="24"/>
        </w:rPr>
      </w:pPr>
      <w:r w:rsidRPr="00E85CB5">
        <w:rPr>
          <w:rFonts w:ascii="Times New Roman" w:hAnsi="Times New Roman"/>
          <w:b/>
          <w:sz w:val="24"/>
          <w:szCs w:val="24"/>
        </w:rPr>
        <w:t>Вредные привычки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2835"/>
        <w:gridCol w:w="1950"/>
      </w:tblGrid>
      <w:tr w:rsidR="004B67F6" w:rsidRPr="00E85CB5" w:rsidTr="00A807F7">
        <w:tc>
          <w:tcPr>
            <w:tcW w:w="6095" w:type="dxa"/>
            <w:gridSpan w:val="2"/>
          </w:tcPr>
          <w:p w:rsidR="004B67F6" w:rsidRPr="00E85CB5" w:rsidRDefault="004B67F6" w:rsidP="00A807F7">
            <w:pPr>
              <w:jc w:val="center"/>
            </w:pPr>
            <w:r w:rsidRPr="00E85CB5">
              <w:t xml:space="preserve">Деятельность </w:t>
            </w:r>
          </w:p>
        </w:tc>
        <w:tc>
          <w:tcPr>
            <w:tcW w:w="1950" w:type="dxa"/>
          </w:tcPr>
          <w:p w:rsidR="004B67F6" w:rsidRPr="00E85CB5" w:rsidRDefault="004B67F6" w:rsidP="00A807F7">
            <w:pPr>
              <w:jc w:val="center"/>
            </w:pPr>
            <w:r w:rsidRPr="00E85CB5">
              <w:t xml:space="preserve">Результат </w:t>
            </w:r>
          </w:p>
        </w:tc>
      </w:tr>
      <w:tr w:rsidR="004B67F6" w:rsidRPr="00E85CB5" w:rsidTr="00A807F7">
        <w:tc>
          <w:tcPr>
            <w:tcW w:w="6095" w:type="dxa"/>
            <w:gridSpan w:val="2"/>
          </w:tcPr>
          <w:p w:rsidR="004B67F6" w:rsidRPr="00E85CB5" w:rsidRDefault="004B67F6" w:rsidP="00F35EB3">
            <w:r w:rsidRPr="00E85CB5">
              <w:t>Выбор темы. Актуализации знаний по теме (беседа). Подготовка анкет для опросов учащихся, формирование творческих групп. Объявление о конкурсе рисунков, плакатов, листовок «Я выбираю здоровье»</w:t>
            </w:r>
          </w:p>
        </w:tc>
        <w:tc>
          <w:tcPr>
            <w:tcW w:w="1950" w:type="dxa"/>
          </w:tcPr>
          <w:p w:rsidR="004B67F6" w:rsidRPr="00E85CB5" w:rsidRDefault="004B67F6" w:rsidP="00F35EB3">
            <w:r w:rsidRPr="00E85CB5">
              <w:t>Выбор темы, формирование творческих групп</w:t>
            </w:r>
          </w:p>
        </w:tc>
      </w:tr>
      <w:tr w:rsidR="004B67F6" w:rsidRPr="00E85CB5" w:rsidTr="00A807F7">
        <w:tc>
          <w:tcPr>
            <w:tcW w:w="3260" w:type="dxa"/>
          </w:tcPr>
          <w:p w:rsidR="004B67F6" w:rsidRPr="00E85CB5" w:rsidRDefault="004B67F6" w:rsidP="00A807F7">
            <w:pPr>
              <w:jc w:val="center"/>
            </w:pPr>
            <w:r w:rsidRPr="00E85CB5">
              <w:t xml:space="preserve">Теория </w:t>
            </w:r>
          </w:p>
        </w:tc>
        <w:tc>
          <w:tcPr>
            <w:tcW w:w="2835" w:type="dxa"/>
          </w:tcPr>
          <w:p w:rsidR="004B67F6" w:rsidRPr="00E85CB5" w:rsidRDefault="004B67F6" w:rsidP="00A807F7">
            <w:pPr>
              <w:jc w:val="center"/>
            </w:pPr>
            <w:r w:rsidRPr="00E85CB5">
              <w:t>Практика</w:t>
            </w:r>
          </w:p>
        </w:tc>
        <w:tc>
          <w:tcPr>
            <w:tcW w:w="1950" w:type="dxa"/>
            <w:vMerge w:val="restart"/>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Информация по темам;</w:t>
            </w:r>
          </w:p>
          <w:p w:rsidR="004B67F6" w:rsidRPr="00E85CB5" w:rsidRDefault="004B67F6" w:rsidP="00F35EB3">
            <w:r w:rsidRPr="00E85CB5">
              <w:t>Оформление результатов работы творческих групп</w:t>
            </w:r>
          </w:p>
        </w:tc>
      </w:tr>
      <w:tr w:rsidR="004B67F6" w:rsidRPr="00E85CB5" w:rsidTr="00A807F7">
        <w:tc>
          <w:tcPr>
            <w:tcW w:w="3260" w:type="dxa"/>
          </w:tcPr>
          <w:p w:rsidR="004B67F6" w:rsidRPr="00E85CB5" w:rsidRDefault="004B67F6" w:rsidP="00F35EB3">
            <w:r w:rsidRPr="00E85CB5">
              <w:t xml:space="preserve">Проведение опроса и анкетирования. Обработка и анализ результатов.  </w:t>
            </w:r>
          </w:p>
        </w:tc>
        <w:tc>
          <w:tcPr>
            <w:tcW w:w="2835" w:type="dxa"/>
            <w:vMerge w:val="restart"/>
          </w:tcPr>
          <w:p w:rsidR="004B67F6" w:rsidRPr="00E85CB5" w:rsidRDefault="004B67F6" w:rsidP="00F35EB3">
            <w:r w:rsidRPr="00E85CB5">
              <w:t>Сбор информации по выбранным темам, проведение исследований, создание отчетов творческих групп и презентаций. Подготовка к конференции</w:t>
            </w:r>
          </w:p>
        </w:tc>
        <w:tc>
          <w:tcPr>
            <w:tcW w:w="1950" w:type="dxa"/>
            <w:vMerge/>
          </w:tcPr>
          <w:p w:rsidR="004B67F6" w:rsidRPr="00E85CB5" w:rsidRDefault="004B67F6" w:rsidP="00A807F7">
            <w:pPr>
              <w:jc w:val="center"/>
            </w:pPr>
          </w:p>
        </w:tc>
      </w:tr>
      <w:tr w:rsidR="004B67F6" w:rsidRPr="00E85CB5" w:rsidTr="00A807F7">
        <w:tc>
          <w:tcPr>
            <w:tcW w:w="3260" w:type="dxa"/>
          </w:tcPr>
          <w:p w:rsidR="004B67F6" w:rsidRPr="00E85CB5" w:rsidRDefault="004B67F6" w:rsidP="00F35EB3">
            <w:r w:rsidRPr="00E85CB5">
              <w:t>Беседа о влиянии никотина, алкоголя и наркотиков на организм подростка</w:t>
            </w:r>
          </w:p>
        </w:tc>
        <w:tc>
          <w:tcPr>
            <w:tcW w:w="2835" w:type="dxa"/>
            <w:vMerge/>
          </w:tcPr>
          <w:p w:rsidR="004B67F6" w:rsidRPr="00E85CB5" w:rsidRDefault="004B67F6" w:rsidP="00F35EB3"/>
        </w:tc>
        <w:tc>
          <w:tcPr>
            <w:tcW w:w="1950" w:type="dxa"/>
            <w:vMerge/>
          </w:tcPr>
          <w:p w:rsidR="004B67F6" w:rsidRPr="00E85CB5" w:rsidRDefault="004B67F6" w:rsidP="00A807F7">
            <w:pPr>
              <w:jc w:val="center"/>
            </w:pPr>
          </w:p>
        </w:tc>
      </w:tr>
      <w:tr w:rsidR="004B67F6" w:rsidRPr="00E85CB5" w:rsidTr="00A807F7">
        <w:tc>
          <w:tcPr>
            <w:tcW w:w="6095" w:type="dxa"/>
            <w:gridSpan w:val="2"/>
          </w:tcPr>
          <w:p w:rsidR="004B67F6" w:rsidRPr="00E85CB5" w:rsidRDefault="004B67F6" w:rsidP="00F35EB3">
            <w:r w:rsidRPr="00E85CB5">
              <w:t>Конференция «Нет вредным привычкам!» Презентации работы творческих групп. Оценка и самооценка результатов работы</w:t>
            </w:r>
          </w:p>
        </w:tc>
        <w:tc>
          <w:tcPr>
            <w:tcW w:w="1950" w:type="dxa"/>
          </w:tcPr>
          <w:p w:rsidR="004B67F6" w:rsidRPr="00E85CB5" w:rsidRDefault="004B67F6" w:rsidP="00F35EB3">
            <w:r w:rsidRPr="00E85CB5">
              <w:t>Сообщения, выступления. Презентации</w:t>
            </w:r>
          </w:p>
        </w:tc>
      </w:tr>
      <w:tr w:rsidR="004B67F6" w:rsidRPr="00E85CB5" w:rsidTr="00A807F7">
        <w:tc>
          <w:tcPr>
            <w:tcW w:w="6095" w:type="dxa"/>
            <w:gridSpan w:val="2"/>
          </w:tcPr>
          <w:p w:rsidR="004B67F6" w:rsidRPr="00E85CB5" w:rsidRDefault="004B67F6" w:rsidP="00F35EB3">
            <w:r w:rsidRPr="00E85CB5">
              <w:t>Оформление стенда «Я выбираю здоровье», подведение итогов конкурса. Подготовка и проведение классных часов по темам творческих групп</w:t>
            </w:r>
          </w:p>
        </w:tc>
        <w:tc>
          <w:tcPr>
            <w:tcW w:w="1950" w:type="dxa"/>
          </w:tcPr>
          <w:p w:rsidR="004B67F6" w:rsidRPr="00E85CB5" w:rsidRDefault="004B67F6" w:rsidP="00F35EB3">
            <w:r w:rsidRPr="00E85CB5">
              <w:t>Стенд.</w:t>
            </w:r>
          </w:p>
          <w:p w:rsidR="004B67F6" w:rsidRPr="00E85CB5" w:rsidRDefault="004B67F6" w:rsidP="00F35EB3">
            <w:r w:rsidRPr="00E85CB5">
              <w:t>Сценарии классных часов.</w:t>
            </w:r>
          </w:p>
        </w:tc>
      </w:tr>
      <w:tr w:rsidR="004B67F6" w:rsidRPr="00E85CB5" w:rsidTr="00A807F7">
        <w:tc>
          <w:tcPr>
            <w:tcW w:w="6095" w:type="dxa"/>
            <w:gridSpan w:val="2"/>
          </w:tcPr>
          <w:p w:rsidR="004B67F6" w:rsidRPr="00E85CB5" w:rsidRDefault="004B67F6" w:rsidP="00F35EB3">
            <w:r w:rsidRPr="00E85CB5">
              <w:lastRenderedPageBreak/>
              <w:t>Создание листовки «Брось курить!» Проведение акции «Листовка в подъезд»</w:t>
            </w:r>
          </w:p>
        </w:tc>
        <w:tc>
          <w:tcPr>
            <w:tcW w:w="1950" w:type="dxa"/>
          </w:tcPr>
          <w:p w:rsidR="004B67F6" w:rsidRPr="00E85CB5" w:rsidRDefault="004B67F6" w:rsidP="00F35EB3">
            <w:r w:rsidRPr="00E85CB5">
              <w:t>Листовка.</w:t>
            </w:r>
          </w:p>
          <w:p w:rsidR="004B67F6" w:rsidRPr="00E85CB5" w:rsidRDefault="004B67F6" w:rsidP="00F35EB3">
            <w:r w:rsidRPr="00E85CB5">
              <w:t>Акция.</w:t>
            </w:r>
          </w:p>
        </w:tc>
      </w:tr>
    </w:tbl>
    <w:p w:rsidR="00986684" w:rsidRDefault="00986684" w:rsidP="00986684">
      <w:pPr>
        <w:pStyle w:val="a3"/>
        <w:jc w:val="both"/>
        <w:rPr>
          <w:rFonts w:ascii="Times New Roman" w:hAnsi="Times New Roman"/>
          <w:b/>
          <w:sz w:val="24"/>
          <w:szCs w:val="24"/>
        </w:rPr>
      </w:pPr>
    </w:p>
    <w:p w:rsidR="00986684" w:rsidRPr="00E85CB5" w:rsidRDefault="00986684" w:rsidP="00986684">
      <w:pPr>
        <w:pStyle w:val="a3"/>
        <w:jc w:val="both"/>
        <w:rPr>
          <w:rFonts w:ascii="Times New Roman" w:hAnsi="Times New Roman"/>
          <w:b/>
          <w:sz w:val="24"/>
          <w:szCs w:val="24"/>
        </w:rPr>
      </w:pPr>
      <w:r w:rsidRPr="00E85CB5">
        <w:rPr>
          <w:rFonts w:ascii="Times New Roman" w:hAnsi="Times New Roman"/>
          <w:b/>
          <w:sz w:val="24"/>
          <w:szCs w:val="24"/>
        </w:rPr>
        <w:t>До приезда скорой помощи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4"/>
        <w:gridCol w:w="2836"/>
        <w:gridCol w:w="1951"/>
      </w:tblGrid>
      <w:tr w:rsidR="004B67F6" w:rsidRPr="00E85CB5" w:rsidTr="004B67F6">
        <w:tc>
          <w:tcPr>
            <w:tcW w:w="5670" w:type="dxa"/>
            <w:gridSpan w:val="2"/>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 xml:space="preserve">Деятельность </w:t>
            </w:r>
          </w:p>
        </w:tc>
        <w:tc>
          <w:tcPr>
            <w:tcW w:w="1951"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 xml:space="preserve">Результат </w:t>
            </w:r>
          </w:p>
        </w:tc>
      </w:tr>
      <w:tr w:rsidR="004B67F6" w:rsidRPr="00E85CB5" w:rsidTr="004B67F6">
        <w:tc>
          <w:tcPr>
            <w:tcW w:w="5670" w:type="dxa"/>
            <w:gridSpan w:val="2"/>
          </w:tcPr>
          <w:p w:rsidR="004B67F6" w:rsidRPr="00A807F7" w:rsidRDefault="004B67F6" w:rsidP="00F35EB3">
            <w:pPr>
              <w:pStyle w:val="a3"/>
              <w:rPr>
                <w:rFonts w:ascii="Times New Roman" w:hAnsi="Times New Roman"/>
                <w:b/>
                <w:sz w:val="24"/>
                <w:szCs w:val="24"/>
              </w:rPr>
            </w:pPr>
            <w:r w:rsidRPr="00A807F7">
              <w:rPr>
                <w:rFonts w:ascii="Times New Roman" w:hAnsi="Times New Roman"/>
                <w:sz w:val="24"/>
                <w:szCs w:val="24"/>
              </w:rPr>
              <w:t>Выбор темы. Актуализации знаний по теме (беседа). Подготовка анкет и методик для опросов среди учащихся, формирование творческих групп. Планирование деятельности групп.</w:t>
            </w:r>
          </w:p>
        </w:tc>
        <w:tc>
          <w:tcPr>
            <w:tcW w:w="1951" w:type="dxa"/>
          </w:tcPr>
          <w:p w:rsidR="004B67F6" w:rsidRPr="00A807F7" w:rsidRDefault="004B67F6" w:rsidP="00F35EB3">
            <w:pPr>
              <w:pStyle w:val="a3"/>
              <w:rPr>
                <w:rFonts w:ascii="Times New Roman" w:hAnsi="Times New Roman"/>
                <w:b/>
                <w:sz w:val="24"/>
                <w:szCs w:val="24"/>
              </w:rPr>
            </w:pPr>
            <w:r w:rsidRPr="00A807F7">
              <w:rPr>
                <w:rFonts w:ascii="Times New Roman" w:hAnsi="Times New Roman"/>
                <w:sz w:val="24"/>
                <w:szCs w:val="24"/>
              </w:rPr>
              <w:t>Выбор темы, формирование творческих групп</w:t>
            </w:r>
          </w:p>
        </w:tc>
      </w:tr>
      <w:tr w:rsidR="004B67F6" w:rsidRPr="00E85CB5" w:rsidTr="004B67F6">
        <w:tc>
          <w:tcPr>
            <w:tcW w:w="5670" w:type="dxa"/>
            <w:gridSpan w:val="2"/>
          </w:tcPr>
          <w:p w:rsidR="004B67F6" w:rsidRPr="00A807F7" w:rsidRDefault="004B67F6" w:rsidP="00F35EB3">
            <w:pPr>
              <w:pStyle w:val="a3"/>
              <w:rPr>
                <w:rFonts w:ascii="Times New Roman" w:hAnsi="Times New Roman"/>
                <w:b/>
                <w:sz w:val="24"/>
                <w:szCs w:val="24"/>
              </w:rPr>
            </w:pPr>
            <w:r w:rsidRPr="00A807F7">
              <w:rPr>
                <w:rFonts w:ascii="Times New Roman" w:hAnsi="Times New Roman"/>
                <w:sz w:val="24"/>
                <w:szCs w:val="24"/>
              </w:rPr>
              <w:t>Проведение соцопросов, анкетирования, исследований. Обработка и анализ результатов. Планирование деятельности.</w:t>
            </w:r>
          </w:p>
        </w:tc>
        <w:tc>
          <w:tcPr>
            <w:tcW w:w="1951"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Результаты анкетирования и исследования.</w:t>
            </w:r>
          </w:p>
        </w:tc>
      </w:tr>
      <w:tr w:rsidR="004B67F6" w:rsidRPr="00E85CB5" w:rsidTr="004B67F6">
        <w:tc>
          <w:tcPr>
            <w:tcW w:w="2834" w:type="dxa"/>
          </w:tcPr>
          <w:p w:rsidR="004B67F6" w:rsidRPr="00A807F7" w:rsidRDefault="004B67F6" w:rsidP="00F35EB3">
            <w:pPr>
              <w:pStyle w:val="a3"/>
              <w:rPr>
                <w:rFonts w:ascii="Times New Roman" w:hAnsi="Times New Roman"/>
                <w:b/>
                <w:sz w:val="24"/>
                <w:szCs w:val="24"/>
              </w:rPr>
            </w:pPr>
            <w:r w:rsidRPr="00A807F7">
              <w:rPr>
                <w:rFonts w:ascii="Times New Roman" w:hAnsi="Times New Roman"/>
                <w:sz w:val="24"/>
                <w:szCs w:val="24"/>
              </w:rPr>
              <w:t>Вывих, растяжение, перелом. Практикум «Первая помощь при травмах»</w:t>
            </w:r>
          </w:p>
        </w:tc>
        <w:tc>
          <w:tcPr>
            <w:tcW w:w="2836" w:type="dxa"/>
            <w:vMerge w:val="restart"/>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Сбор информации по теме, подготовка к конференции, оформление результатов работы творческих групп,  создание отчетов и презентаций.</w:t>
            </w:r>
          </w:p>
          <w:p w:rsidR="004B67F6" w:rsidRPr="00A807F7" w:rsidRDefault="004B67F6" w:rsidP="00F35EB3">
            <w:pPr>
              <w:pStyle w:val="a3"/>
              <w:rPr>
                <w:rFonts w:ascii="Times New Roman" w:hAnsi="Times New Roman"/>
                <w:b/>
                <w:sz w:val="24"/>
                <w:szCs w:val="24"/>
              </w:rPr>
            </w:pPr>
            <w:r w:rsidRPr="00A807F7">
              <w:rPr>
                <w:rFonts w:ascii="Times New Roman" w:hAnsi="Times New Roman"/>
                <w:sz w:val="24"/>
                <w:szCs w:val="24"/>
              </w:rPr>
              <w:t>Консультации по поводу оформления учебно  – исследовательских проектов</w:t>
            </w:r>
          </w:p>
        </w:tc>
        <w:tc>
          <w:tcPr>
            <w:tcW w:w="1951" w:type="dxa"/>
            <w:vMerge w:val="restart"/>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Информация по темам.</w:t>
            </w:r>
          </w:p>
          <w:p w:rsidR="004B67F6" w:rsidRPr="00A807F7" w:rsidRDefault="004B67F6" w:rsidP="00F35EB3">
            <w:pPr>
              <w:pStyle w:val="a3"/>
              <w:rPr>
                <w:rFonts w:ascii="Times New Roman" w:hAnsi="Times New Roman"/>
                <w:b/>
                <w:sz w:val="24"/>
                <w:szCs w:val="24"/>
              </w:rPr>
            </w:pPr>
            <w:r w:rsidRPr="00A807F7">
              <w:rPr>
                <w:rFonts w:ascii="Times New Roman" w:hAnsi="Times New Roman"/>
                <w:sz w:val="24"/>
                <w:szCs w:val="24"/>
              </w:rPr>
              <w:t>Оформление результатов работы творческих групп</w:t>
            </w:r>
          </w:p>
        </w:tc>
      </w:tr>
      <w:tr w:rsidR="004B67F6" w:rsidRPr="00E85CB5" w:rsidTr="004B67F6">
        <w:tc>
          <w:tcPr>
            <w:tcW w:w="2834" w:type="dxa"/>
          </w:tcPr>
          <w:p w:rsidR="004B67F6" w:rsidRPr="00A807F7" w:rsidRDefault="004B67F6" w:rsidP="00F35EB3">
            <w:pPr>
              <w:pStyle w:val="a3"/>
              <w:rPr>
                <w:rFonts w:ascii="Times New Roman" w:hAnsi="Times New Roman"/>
                <w:b/>
                <w:sz w:val="24"/>
                <w:szCs w:val="24"/>
              </w:rPr>
            </w:pPr>
            <w:r w:rsidRPr="00A807F7">
              <w:rPr>
                <w:rFonts w:ascii="Times New Roman" w:hAnsi="Times New Roman"/>
                <w:sz w:val="24"/>
                <w:szCs w:val="24"/>
              </w:rPr>
              <w:t>Виды кровотечение. Практикум «Распознавание и остановка кровотечения»</w:t>
            </w:r>
          </w:p>
        </w:tc>
        <w:tc>
          <w:tcPr>
            <w:tcW w:w="2836" w:type="dxa"/>
            <w:vMerge/>
          </w:tcPr>
          <w:p w:rsidR="004B67F6" w:rsidRPr="00A807F7" w:rsidRDefault="004B67F6" w:rsidP="00A807F7">
            <w:pPr>
              <w:pStyle w:val="a3"/>
              <w:jc w:val="center"/>
              <w:rPr>
                <w:rFonts w:ascii="Times New Roman" w:hAnsi="Times New Roman"/>
                <w:b/>
                <w:sz w:val="24"/>
                <w:szCs w:val="24"/>
              </w:rPr>
            </w:pPr>
          </w:p>
        </w:tc>
        <w:tc>
          <w:tcPr>
            <w:tcW w:w="1951" w:type="dxa"/>
            <w:vMerge/>
          </w:tcPr>
          <w:p w:rsidR="004B67F6" w:rsidRPr="00A807F7" w:rsidRDefault="004B67F6" w:rsidP="00A807F7">
            <w:pPr>
              <w:pStyle w:val="a3"/>
              <w:jc w:val="center"/>
              <w:rPr>
                <w:rFonts w:ascii="Times New Roman" w:hAnsi="Times New Roman"/>
                <w:b/>
                <w:sz w:val="24"/>
                <w:szCs w:val="24"/>
              </w:rPr>
            </w:pPr>
          </w:p>
        </w:tc>
      </w:tr>
      <w:tr w:rsidR="004B67F6" w:rsidRPr="00E85CB5" w:rsidTr="004B67F6">
        <w:tc>
          <w:tcPr>
            <w:tcW w:w="2834"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Первая помощь при поражении органов дыхания. Практикум «Непрямой массаж сердца»</w:t>
            </w:r>
          </w:p>
        </w:tc>
        <w:tc>
          <w:tcPr>
            <w:tcW w:w="2836" w:type="dxa"/>
            <w:vMerge/>
          </w:tcPr>
          <w:p w:rsidR="004B67F6" w:rsidRPr="00A807F7" w:rsidRDefault="004B67F6" w:rsidP="00A807F7">
            <w:pPr>
              <w:pStyle w:val="a3"/>
              <w:jc w:val="center"/>
              <w:rPr>
                <w:rFonts w:ascii="Times New Roman" w:hAnsi="Times New Roman"/>
                <w:b/>
                <w:sz w:val="24"/>
                <w:szCs w:val="24"/>
              </w:rPr>
            </w:pPr>
          </w:p>
        </w:tc>
        <w:tc>
          <w:tcPr>
            <w:tcW w:w="1951" w:type="dxa"/>
            <w:vMerge/>
          </w:tcPr>
          <w:p w:rsidR="004B67F6" w:rsidRPr="00A807F7" w:rsidRDefault="004B67F6" w:rsidP="00A807F7">
            <w:pPr>
              <w:pStyle w:val="a3"/>
              <w:jc w:val="center"/>
              <w:rPr>
                <w:rFonts w:ascii="Times New Roman" w:hAnsi="Times New Roman"/>
                <w:b/>
                <w:sz w:val="24"/>
                <w:szCs w:val="24"/>
              </w:rPr>
            </w:pPr>
          </w:p>
        </w:tc>
      </w:tr>
      <w:tr w:rsidR="004B67F6" w:rsidRPr="00E85CB5" w:rsidTr="004B67F6">
        <w:trPr>
          <w:trHeight w:val="215"/>
        </w:trPr>
        <w:tc>
          <w:tcPr>
            <w:tcW w:w="2834"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Ожог, обморожение. Практикум «Первая помощь при ожогах и обморожениях»</w:t>
            </w:r>
          </w:p>
          <w:p w:rsidR="004B67F6" w:rsidRPr="00A807F7" w:rsidRDefault="004B67F6" w:rsidP="00F35EB3">
            <w:pPr>
              <w:pStyle w:val="a3"/>
              <w:rPr>
                <w:rFonts w:ascii="Times New Roman" w:hAnsi="Times New Roman"/>
                <w:b/>
                <w:sz w:val="24"/>
                <w:szCs w:val="24"/>
              </w:rPr>
            </w:pPr>
          </w:p>
        </w:tc>
        <w:tc>
          <w:tcPr>
            <w:tcW w:w="2836" w:type="dxa"/>
            <w:vMerge/>
          </w:tcPr>
          <w:p w:rsidR="004B67F6" w:rsidRPr="00A807F7" w:rsidRDefault="004B67F6" w:rsidP="00A807F7">
            <w:pPr>
              <w:pStyle w:val="a3"/>
              <w:jc w:val="center"/>
              <w:rPr>
                <w:rFonts w:ascii="Times New Roman" w:hAnsi="Times New Roman"/>
                <w:b/>
                <w:sz w:val="24"/>
                <w:szCs w:val="24"/>
              </w:rPr>
            </w:pPr>
          </w:p>
        </w:tc>
        <w:tc>
          <w:tcPr>
            <w:tcW w:w="1951" w:type="dxa"/>
            <w:vMerge/>
          </w:tcPr>
          <w:p w:rsidR="004B67F6" w:rsidRPr="00A807F7" w:rsidRDefault="004B67F6" w:rsidP="00A807F7">
            <w:pPr>
              <w:pStyle w:val="a3"/>
              <w:jc w:val="center"/>
              <w:rPr>
                <w:rFonts w:ascii="Times New Roman" w:hAnsi="Times New Roman"/>
                <w:b/>
                <w:sz w:val="24"/>
                <w:szCs w:val="24"/>
              </w:rPr>
            </w:pPr>
          </w:p>
        </w:tc>
      </w:tr>
      <w:tr w:rsidR="004B67F6" w:rsidRPr="00E85CB5" w:rsidTr="004B67F6">
        <w:tc>
          <w:tcPr>
            <w:tcW w:w="2834" w:type="dxa"/>
          </w:tcPr>
          <w:p w:rsidR="004B67F6" w:rsidRPr="00A807F7" w:rsidRDefault="004B67F6" w:rsidP="00F35EB3">
            <w:pPr>
              <w:pStyle w:val="a3"/>
              <w:rPr>
                <w:rFonts w:ascii="Times New Roman" w:hAnsi="Times New Roman"/>
                <w:b/>
                <w:sz w:val="24"/>
                <w:szCs w:val="24"/>
              </w:rPr>
            </w:pPr>
            <w:r w:rsidRPr="00A807F7">
              <w:rPr>
                <w:rFonts w:ascii="Times New Roman" w:hAnsi="Times New Roman"/>
                <w:sz w:val="24"/>
                <w:szCs w:val="24"/>
              </w:rPr>
              <w:t>Терморегуляция, тепловой и солнечный удар. Практикум «Первая помощь при тепловом и солнечном ударе»</w:t>
            </w:r>
          </w:p>
        </w:tc>
        <w:tc>
          <w:tcPr>
            <w:tcW w:w="2836" w:type="dxa"/>
          </w:tcPr>
          <w:p w:rsidR="004B67F6" w:rsidRPr="00A807F7" w:rsidRDefault="004B67F6" w:rsidP="00A807F7">
            <w:pPr>
              <w:pStyle w:val="a3"/>
              <w:jc w:val="center"/>
              <w:rPr>
                <w:rFonts w:ascii="Times New Roman" w:hAnsi="Times New Roman"/>
                <w:b/>
                <w:sz w:val="24"/>
                <w:szCs w:val="24"/>
              </w:rPr>
            </w:pPr>
          </w:p>
        </w:tc>
        <w:tc>
          <w:tcPr>
            <w:tcW w:w="1951" w:type="dxa"/>
          </w:tcPr>
          <w:p w:rsidR="004B67F6" w:rsidRPr="00A807F7" w:rsidRDefault="004B67F6" w:rsidP="00A807F7">
            <w:pPr>
              <w:pStyle w:val="a3"/>
              <w:jc w:val="center"/>
              <w:rPr>
                <w:rFonts w:ascii="Times New Roman" w:hAnsi="Times New Roman"/>
                <w:b/>
                <w:sz w:val="24"/>
                <w:szCs w:val="24"/>
              </w:rPr>
            </w:pPr>
          </w:p>
        </w:tc>
      </w:tr>
      <w:tr w:rsidR="004B67F6" w:rsidRPr="00E85CB5" w:rsidTr="004B67F6">
        <w:tc>
          <w:tcPr>
            <w:tcW w:w="5670" w:type="dxa"/>
            <w:gridSpan w:val="2"/>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Конференция «Это должен знать каждый». Презентации работы творческих групп. Оценка и самооценка результатов работы</w:t>
            </w:r>
          </w:p>
        </w:tc>
        <w:tc>
          <w:tcPr>
            <w:tcW w:w="1951" w:type="dxa"/>
          </w:tcPr>
          <w:p w:rsidR="004B67F6" w:rsidRPr="00A807F7" w:rsidRDefault="004B67F6" w:rsidP="00F35EB3">
            <w:pPr>
              <w:pStyle w:val="a3"/>
              <w:rPr>
                <w:rFonts w:ascii="Times New Roman" w:hAnsi="Times New Roman"/>
                <w:b/>
                <w:sz w:val="24"/>
                <w:szCs w:val="24"/>
              </w:rPr>
            </w:pPr>
            <w:r w:rsidRPr="00A807F7">
              <w:rPr>
                <w:rFonts w:ascii="Times New Roman" w:hAnsi="Times New Roman"/>
                <w:sz w:val="24"/>
                <w:szCs w:val="24"/>
              </w:rPr>
              <w:t>Сообщения, выступления. Презентации</w:t>
            </w:r>
          </w:p>
        </w:tc>
      </w:tr>
      <w:tr w:rsidR="004B67F6" w:rsidRPr="00E85CB5" w:rsidTr="004B67F6">
        <w:tc>
          <w:tcPr>
            <w:tcW w:w="5670" w:type="dxa"/>
            <w:gridSpan w:val="2"/>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Оформление стенда в кабинете биологии «Уголок безопасности».  Игра – соревнование «До приезда скорой помощи», мастер-класс для учащихся</w:t>
            </w:r>
          </w:p>
        </w:tc>
        <w:tc>
          <w:tcPr>
            <w:tcW w:w="1951"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Стенд Результаты игры</w:t>
            </w:r>
          </w:p>
        </w:tc>
      </w:tr>
      <w:tr w:rsidR="004B67F6" w:rsidRPr="00E85CB5" w:rsidTr="004B67F6">
        <w:tc>
          <w:tcPr>
            <w:tcW w:w="5670" w:type="dxa"/>
            <w:gridSpan w:val="2"/>
          </w:tcPr>
          <w:p w:rsidR="004B67F6" w:rsidRPr="00A807F7" w:rsidRDefault="004B67F6" w:rsidP="00F35EB3">
            <w:pPr>
              <w:pStyle w:val="a3"/>
              <w:rPr>
                <w:rFonts w:ascii="Times New Roman" w:hAnsi="Times New Roman"/>
                <w:b/>
                <w:sz w:val="24"/>
                <w:szCs w:val="24"/>
              </w:rPr>
            </w:pPr>
            <w:r w:rsidRPr="00A807F7">
              <w:rPr>
                <w:rFonts w:ascii="Times New Roman" w:hAnsi="Times New Roman"/>
                <w:sz w:val="24"/>
                <w:szCs w:val="24"/>
              </w:rPr>
              <w:t>Подведение итогов. Анализ и самоанализ деятельности.</w:t>
            </w:r>
          </w:p>
        </w:tc>
        <w:tc>
          <w:tcPr>
            <w:tcW w:w="1951" w:type="dxa"/>
          </w:tcPr>
          <w:p w:rsidR="004B67F6" w:rsidRPr="00A807F7" w:rsidRDefault="004B67F6" w:rsidP="00A807F7">
            <w:pPr>
              <w:pStyle w:val="a3"/>
              <w:jc w:val="center"/>
              <w:rPr>
                <w:rFonts w:ascii="Times New Roman" w:hAnsi="Times New Roman"/>
                <w:b/>
                <w:sz w:val="24"/>
                <w:szCs w:val="24"/>
              </w:rPr>
            </w:pPr>
          </w:p>
        </w:tc>
      </w:tr>
    </w:tbl>
    <w:p w:rsidR="00986684" w:rsidRDefault="00986684" w:rsidP="00986684">
      <w:pPr>
        <w:pStyle w:val="a3"/>
        <w:jc w:val="both"/>
        <w:rPr>
          <w:rFonts w:ascii="Times New Roman" w:hAnsi="Times New Roman"/>
          <w:b/>
          <w:sz w:val="24"/>
          <w:szCs w:val="24"/>
        </w:rPr>
      </w:pPr>
    </w:p>
    <w:p w:rsidR="00986684" w:rsidRPr="00E85CB5" w:rsidRDefault="00986684" w:rsidP="00986684">
      <w:pPr>
        <w:pStyle w:val="a3"/>
        <w:jc w:val="both"/>
        <w:rPr>
          <w:rFonts w:ascii="Times New Roman" w:hAnsi="Times New Roman"/>
          <w:b/>
          <w:sz w:val="24"/>
          <w:szCs w:val="24"/>
        </w:rPr>
      </w:pPr>
      <w:r w:rsidRPr="00E85CB5">
        <w:rPr>
          <w:rFonts w:ascii="Times New Roman" w:hAnsi="Times New Roman"/>
          <w:b/>
          <w:sz w:val="24"/>
          <w:szCs w:val="24"/>
        </w:rPr>
        <w:t xml:space="preserve">Береги зрение </w:t>
      </w:r>
      <w:proofErr w:type="gramStart"/>
      <w:r w:rsidRPr="00E85CB5">
        <w:rPr>
          <w:rFonts w:ascii="Times New Roman" w:hAnsi="Times New Roman"/>
          <w:b/>
          <w:sz w:val="24"/>
          <w:szCs w:val="24"/>
        </w:rPr>
        <w:t xml:space="preserve">с </w:t>
      </w:r>
      <w:proofErr w:type="spellStart"/>
      <w:r w:rsidRPr="00E85CB5">
        <w:rPr>
          <w:rFonts w:ascii="Times New Roman" w:hAnsi="Times New Roman"/>
          <w:b/>
          <w:sz w:val="24"/>
          <w:szCs w:val="24"/>
        </w:rPr>
        <w:t>молоду</w:t>
      </w:r>
      <w:proofErr w:type="spellEnd"/>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4"/>
        <w:gridCol w:w="2836"/>
        <w:gridCol w:w="1950"/>
      </w:tblGrid>
      <w:tr w:rsidR="004B67F6" w:rsidRPr="00E85CB5" w:rsidTr="00A807F7">
        <w:tc>
          <w:tcPr>
            <w:tcW w:w="5670" w:type="dxa"/>
            <w:gridSpan w:val="2"/>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 xml:space="preserve">Деятельность </w:t>
            </w:r>
          </w:p>
        </w:tc>
        <w:tc>
          <w:tcPr>
            <w:tcW w:w="1950" w:type="dxa"/>
          </w:tcPr>
          <w:p w:rsidR="004B67F6" w:rsidRPr="00A807F7" w:rsidRDefault="004B67F6" w:rsidP="00A807F7">
            <w:pPr>
              <w:pStyle w:val="a3"/>
              <w:jc w:val="center"/>
              <w:rPr>
                <w:rFonts w:ascii="Times New Roman" w:hAnsi="Times New Roman"/>
                <w:sz w:val="24"/>
                <w:szCs w:val="24"/>
              </w:rPr>
            </w:pPr>
            <w:r w:rsidRPr="00A807F7">
              <w:rPr>
                <w:rFonts w:ascii="Times New Roman" w:hAnsi="Times New Roman"/>
                <w:sz w:val="24"/>
                <w:szCs w:val="24"/>
              </w:rPr>
              <w:t xml:space="preserve">Результат </w:t>
            </w:r>
          </w:p>
        </w:tc>
      </w:tr>
      <w:tr w:rsidR="004B67F6" w:rsidRPr="00E85CB5" w:rsidTr="00A807F7">
        <w:tc>
          <w:tcPr>
            <w:tcW w:w="5670" w:type="dxa"/>
            <w:gridSpan w:val="2"/>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Введение в тему, актуализация знаний, подбор анкет и методик для исследования, формирование творческих групп, планирование деятельности</w:t>
            </w:r>
          </w:p>
        </w:tc>
        <w:tc>
          <w:tcPr>
            <w:tcW w:w="1950"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 xml:space="preserve">Анкеты, методики, творческие </w:t>
            </w:r>
            <w:r w:rsidRPr="00A807F7">
              <w:rPr>
                <w:rFonts w:ascii="Times New Roman" w:hAnsi="Times New Roman"/>
                <w:sz w:val="24"/>
                <w:szCs w:val="24"/>
              </w:rPr>
              <w:lastRenderedPageBreak/>
              <w:t>группы</w:t>
            </w:r>
          </w:p>
        </w:tc>
      </w:tr>
      <w:tr w:rsidR="004B67F6" w:rsidRPr="00E85CB5" w:rsidTr="00A807F7">
        <w:tc>
          <w:tcPr>
            <w:tcW w:w="2834"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lastRenderedPageBreak/>
              <w:t xml:space="preserve">Значение зрения. Строение органа зрения, зрительный анализатор. Слепое пятно, желтое пятно. Практические работы </w:t>
            </w:r>
          </w:p>
        </w:tc>
        <w:tc>
          <w:tcPr>
            <w:tcW w:w="2836" w:type="dxa"/>
            <w:vMerge w:val="restart"/>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Сбор информации по выбранным темам, проведение исследований, создание отчетов творческих групп и презентаций. Подготовка к конференции</w:t>
            </w:r>
          </w:p>
        </w:tc>
        <w:tc>
          <w:tcPr>
            <w:tcW w:w="1950" w:type="dxa"/>
            <w:vMerge w:val="restart"/>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Информация по темам; результаты исследований.</w:t>
            </w:r>
          </w:p>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Оформление результатов работы творческих групп</w:t>
            </w:r>
          </w:p>
        </w:tc>
      </w:tr>
      <w:tr w:rsidR="004B67F6" w:rsidRPr="00E85CB5" w:rsidTr="00A807F7">
        <w:tc>
          <w:tcPr>
            <w:tcW w:w="2834"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 xml:space="preserve">Гигиена зрения. Первая помощь. Просмотр видеофильма «Методика восстановления зрения» </w:t>
            </w:r>
          </w:p>
        </w:tc>
        <w:tc>
          <w:tcPr>
            <w:tcW w:w="2836" w:type="dxa"/>
            <w:vMerge/>
          </w:tcPr>
          <w:p w:rsidR="004B67F6" w:rsidRPr="00A807F7" w:rsidRDefault="004B67F6" w:rsidP="00A807F7">
            <w:pPr>
              <w:pStyle w:val="a3"/>
              <w:jc w:val="center"/>
              <w:rPr>
                <w:rFonts w:ascii="Times New Roman" w:hAnsi="Times New Roman"/>
                <w:sz w:val="24"/>
                <w:szCs w:val="24"/>
              </w:rPr>
            </w:pPr>
          </w:p>
        </w:tc>
        <w:tc>
          <w:tcPr>
            <w:tcW w:w="1950" w:type="dxa"/>
            <w:vMerge/>
          </w:tcPr>
          <w:p w:rsidR="004B67F6" w:rsidRPr="00A807F7" w:rsidRDefault="004B67F6" w:rsidP="00A807F7">
            <w:pPr>
              <w:pStyle w:val="a3"/>
              <w:jc w:val="center"/>
              <w:rPr>
                <w:rFonts w:ascii="Times New Roman" w:hAnsi="Times New Roman"/>
                <w:sz w:val="24"/>
                <w:szCs w:val="24"/>
              </w:rPr>
            </w:pPr>
          </w:p>
        </w:tc>
      </w:tr>
      <w:tr w:rsidR="004B67F6" w:rsidRPr="00E85CB5" w:rsidTr="00A807F7">
        <w:tc>
          <w:tcPr>
            <w:tcW w:w="5670" w:type="dxa"/>
            <w:gridSpan w:val="2"/>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 xml:space="preserve">Конференция «береги зрение </w:t>
            </w:r>
            <w:proofErr w:type="gramStart"/>
            <w:r w:rsidRPr="00A807F7">
              <w:rPr>
                <w:rFonts w:ascii="Times New Roman" w:hAnsi="Times New Roman"/>
                <w:sz w:val="24"/>
                <w:szCs w:val="24"/>
              </w:rPr>
              <w:t xml:space="preserve">с </w:t>
            </w:r>
            <w:proofErr w:type="spellStart"/>
            <w:r w:rsidRPr="00A807F7">
              <w:rPr>
                <w:rFonts w:ascii="Times New Roman" w:hAnsi="Times New Roman"/>
                <w:sz w:val="24"/>
                <w:szCs w:val="24"/>
              </w:rPr>
              <w:t>молоду</w:t>
            </w:r>
            <w:proofErr w:type="spellEnd"/>
            <w:proofErr w:type="gramEnd"/>
            <w:r w:rsidRPr="00A807F7">
              <w:rPr>
                <w:rFonts w:ascii="Times New Roman" w:hAnsi="Times New Roman"/>
                <w:sz w:val="24"/>
                <w:szCs w:val="24"/>
              </w:rPr>
              <w:t>» Презентации работы творческих групп. Оценка и самооценка результатов работы</w:t>
            </w:r>
          </w:p>
        </w:tc>
        <w:tc>
          <w:tcPr>
            <w:tcW w:w="1950" w:type="dxa"/>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Сообщения, выступления. Презентации</w:t>
            </w:r>
          </w:p>
        </w:tc>
      </w:tr>
      <w:tr w:rsidR="004B67F6" w:rsidRPr="00E85CB5" w:rsidTr="00A807F7">
        <w:tc>
          <w:tcPr>
            <w:tcW w:w="5670" w:type="dxa"/>
            <w:gridSpan w:val="2"/>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Оформление стенда. Подготовка и проведение классных часов по темам творческих групп.</w:t>
            </w:r>
          </w:p>
        </w:tc>
        <w:tc>
          <w:tcPr>
            <w:tcW w:w="1950" w:type="dxa"/>
          </w:tcPr>
          <w:p w:rsidR="004B67F6" w:rsidRPr="00E85CB5" w:rsidRDefault="004B67F6" w:rsidP="00F35EB3">
            <w:r w:rsidRPr="00E85CB5">
              <w:t>Стенд.</w:t>
            </w:r>
          </w:p>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Сценарии классных часов.</w:t>
            </w:r>
          </w:p>
        </w:tc>
      </w:tr>
      <w:tr w:rsidR="004B67F6" w:rsidRPr="00E85CB5" w:rsidTr="00A807F7">
        <w:tc>
          <w:tcPr>
            <w:tcW w:w="5670" w:type="dxa"/>
            <w:gridSpan w:val="2"/>
          </w:tcPr>
          <w:p w:rsidR="004B67F6" w:rsidRPr="00A807F7" w:rsidRDefault="004B67F6" w:rsidP="00F35EB3">
            <w:pPr>
              <w:pStyle w:val="a3"/>
              <w:rPr>
                <w:rFonts w:ascii="Times New Roman" w:hAnsi="Times New Roman"/>
                <w:sz w:val="24"/>
                <w:szCs w:val="24"/>
              </w:rPr>
            </w:pPr>
            <w:r w:rsidRPr="00A807F7">
              <w:rPr>
                <w:rFonts w:ascii="Times New Roman" w:hAnsi="Times New Roman"/>
                <w:sz w:val="24"/>
                <w:szCs w:val="24"/>
              </w:rPr>
              <w:t>Подведение итогов работы над темой. Круглый стол.</w:t>
            </w:r>
          </w:p>
        </w:tc>
        <w:tc>
          <w:tcPr>
            <w:tcW w:w="1950" w:type="dxa"/>
          </w:tcPr>
          <w:p w:rsidR="004B67F6" w:rsidRPr="00A807F7" w:rsidRDefault="004B67F6" w:rsidP="00A807F7">
            <w:pPr>
              <w:pStyle w:val="a3"/>
              <w:jc w:val="center"/>
              <w:rPr>
                <w:rFonts w:ascii="Times New Roman" w:hAnsi="Times New Roman"/>
                <w:sz w:val="24"/>
                <w:szCs w:val="24"/>
              </w:rPr>
            </w:pPr>
          </w:p>
        </w:tc>
      </w:tr>
    </w:tbl>
    <w:p w:rsidR="00986684" w:rsidRDefault="00986684" w:rsidP="00986684">
      <w:pPr>
        <w:rPr>
          <w:b/>
          <w:i/>
        </w:rPr>
      </w:pPr>
    </w:p>
    <w:p w:rsidR="00801FB7" w:rsidRDefault="00801FB7" w:rsidP="00801FB7">
      <w:pPr>
        <w:pStyle w:val="a3"/>
        <w:jc w:val="center"/>
        <w:rPr>
          <w:rFonts w:ascii="Times New Roman" w:hAnsi="Times New Roman"/>
          <w:b/>
          <w:i/>
          <w:sz w:val="24"/>
          <w:szCs w:val="24"/>
        </w:rPr>
      </w:pPr>
      <w:r>
        <w:rPr>
          <w:rFonts w:ascii="Times New Roman" w:hAnsi="Times New Roman"/>
          <w:b/>
          <w:i/>
          <w:sz w:val="24"/>
          <w:szCs w:val="24"/>
        </w:rPr>
        <w:t>Экологический мониторинг</w:t>
      </w:r>
    </w:p>
    <w:p w:rsidR="006D2330" w:rsidRDefault="006D2330" w:rsidP="00801FB7">
      <w:pPr>
        <w:pStyle w:val="a3"/>
        <w:jc w:val="center"/>
        <w:rPr>
          <w:rFonts w:ascii="Times New Roman" w:hAnsi="Times New Roman"/>
          <w:b/>
          <w:i/>
          <w:sz w:val="24"/>
          <w:szCs w:val="24"/>
        </w:rPr>
      </w:pPr>
    </w:p>
    <w:p w:rsidR="00801FB7" w:rsidRPr="0099638F" w:rsidRDefault="00801FB7" w:rsidP="00801FB7">
      <w:pPr>
        <w:jc w:val="both"/>
      </w:pPr>
      <w:r w:rsidRPr="0099638F">
        <w:rPr>
          <w:b/>
          <w:i/>
        </w:rPr>
        <w:t>Введение.</w:t>
      </w:r>
      <w:r w:rsidRPr="0099638F">
        <w:t xml:space="preserve"> </w:t>
      </w:r>
      <w:r>
        <w:t>(</w:t>
      </w:r>
      <w:r>
        <w:rPr>
          <w:b/>
          <w:i/>
        </w:rPr>
        <w:t>3</w:t>
      </w:r>
      <w:r w:rsidRPr="00526E1E">
        <w:rPr>
          <w:b/>
          <w:i/>
        </w:rPr>
        <w:t xml:space="preserve"> часа)</w:t>
      </w:r>
    </w:p>
    <w:p w:rsidR="00801FB7" w:rsidRPr="0099638F" w:rsidRDefault="00801FB7" w:rsidP="00801FB7">
      <w:pPr>
        <w:jc w:val="both"/>
        <w:rPr>
          <w:u w:val="single"/>
        </w:rPr>
      </w:pPr>
      <w:r w:rsidRPr="0099638F">
        <w:rPr>
          <w:u w:val="single"/>
        </w:rPr>
        <w:t>Теоретические знания:</w:t>
      </w:r>
    </w:p>
    <w:p w:rsidR="00801FB7" w:rsidRDefault="00801FB7" w:rsidP="00801FB7">
      <w:pPr>
        <w:jc w:val="both"/>
        <w:rPr>
          <w:rStyle w:val="a5"/>
          <w:b w:val="0"/>
        </w:rPr>
      </w:pPr>
      <w:r w:rsidRPr="0099638F">
        <w:t xml:space="preserve">Экология. </w:t>
      </w:r>
      <w:r w:rsidRPr="000100B8">
        <w:rPr>
          <w:rStyle w:val="a5"/>
          <w:b w:val="0"/>
        </w:rPr>
        <w:t>Предмет экологии, структура экологии</w:t>
      </w:r>
      <w:r>
        <w:rPr>
          <w:rStyle w:val="a5"/>
          <w:b w:val="0"/>
        </w:rPr>
        <w:t>.</w:t>
      </w:r>
      <w:r w:rsidRPr="0099638F">
        <w:t xml:space="preserve"> Методы исследования. Задачи </w:t>
      </w:r>
      <w:r>
        <w:t xml:space="preserve">и методы </w:t>
      </w:r>
      <w:r w:rsidRPr="0099638F">
        <w:t>экологического мониторинга. Экологические факторы. Загрязнение окружающей среды. Виды загрязнений и пути их распространения.</w:t>
      </w:r>
      <w:r w:rsidRPr="000100B8">
        <w:rPr>
          <w:rStyle w:val="a5"/>
          <w:b w:val="0"/>
        </w:rPr>
        <w:t xml:space="preserve"> </w:t>
      </w:r>
    </w:p>
    <w:p w:rsidR="00801FB7" w:rsidRPr="0010633A" w:rsidRDefault="00801FB7" w:rsidP="00801FB7">
      <w:pPr>
        <w:jc w:val="both"/>
        <w:rPr>
          <w:rStyle w:val="a5"/>
          <w:b w:val="0"/>
          <w:u w:val="single"/>
        </w:rPr>
      </w:pPr>
      <w:r w:rsidRPr="0010633A">
        <w:rPr>
          <w:rStyle w:val="a5"/>
          <w:b w:val="0"/>
          <w:u w:val="single"/>
        </w:rPr>
        <w:t>Практикумы.</w:t>
      </w:r>
    </w:p>
    <w:p w:rsidR="00801FB7" w:rsidRPr="000100B8" w:rsidRDefault="00801FB7" w:rsidP="00801FB7">
      <w:pPr>
        <w:jc w:val="both"/>
        <w:rPr>
          <w:rStyle w:val="a5"/>
          <w:b w:val="0"/>
        </w:rPr>
      </w:pPr>
      <w:r>
        <w:rPr>
          <w:rStyle w:val="a5"/>
          <w:b w:val="0"/>
        </w:rPr>
        <w:t xml:space="preserve">Знакомство </w:t>
      </w:r>
      <w:r w:rsidRPr="000100B8">
        <w:rPr>
          <w:rStyle w:val="a5"/>
          <w:b w:val="0"/>
        </w:rPr>
        <w:t xml:space="preserve">со справочной литературой, просмотр журналов, видеофрагментов. </w:t>
      </w:r>
    </w:p>
    <w:p w:rsidR="00801FB7" w:rsidRDefault="00801FB7" w:rsidP="00801FB7">
      <w:pPr>
        <w:jc w:val="both"/>
        <w:rPr>
          <w:b/>
        </w:rPr>
      </w:pPr>
      <w:r>
        <w:rPr>
          <w:u w:val="single"/>
        </w:rPr>
        <w:t>Экскурсия</w:t>
      </w:r>
      <w:r w:rsidRPr="0010633A">
        <w:rPr>
          <w:u w:val="single"/>
        </w:rPr>
        <w:t>.</w:t>
      </w:r>
      <w:r w:rsidRPr="000100B8">
        <w:rPr>
          <w:b/>
        </w:rPr>
        <w:t xml:space="preserve"> </w:t>
      </w:r>
    </w:p>
    <w:p w:rsidR="00801FB7" w:rsidRPr="000100B8" w:rsidRDefault="00801FB7" w:rsidP="00801FB7">
      <w:pPr>
        <w:jc w:val="both"/>
      </w:pPr>
      <w:proofErr w:type="gramStart"/>
      <w:r w:rsidRPr="000100B8">
        <w:t>В</w:t>
      </w:r>
      <w:proofErr w:type="gramEnd"/>
      <w:r w:rsidRPr="000100B8">
        <w:t xml:space="preserve"> </w:t>
      </w:r>
      <w:proofErr w:type="gramStart"/>
      <w:r>
        <w:t>Василевский</w:t>
      </w:r>
      <w:proofErr w:type="gramEnd"/>
      <w:r>
        <w:t xml:space="preserve"> парк</w:t>
      </w:r>
      <w:r w:rsidRPr="000100B8">
        <w:t xml:space="preserve"> "Экологические объекты окружающей среды".</w:t>
      </w:r>
    </w:p>
    <w:p w:rsidR="00801FB7" w:rsidRDefault="00801FB7" w:rsidP="00801FB7">
      <w:pPr>
        <w:jc w:val="both"/>
        <w:rPr>
          <w:b/>
        </w:rPr>
      </w:pPr>
    </w:p>
    <w:p w:rsidR="00801FB7" w:rsidRPr="00761B52" w:rsidRDefault="00801FB7" w:rsidP="00801FB7">
      <w:pPr>
        <w:jc w:val="both"/>
        <w:rPr>
          <w:b/>
        </w:rPr>
      </w:pPr>
      <w:r w:rsidRPr="00497916">
        <w:rPr>
          <w:b/>
          <w:i/>
        </w:rPr>
        <w:t xml:space="preserve"> Основы</w:t>
      </w:r>
      <w:r>
        <w:rPr>
          <w:b/>
        </w:rPr>
        <w:t xml:space="preserve"> </w:t>
      </w:r>
      <w:r>
        <w:rPr>
          <w:b/>
          <w:i/>
        </w:rPr>
        <w:t>исследовательской деятельности</w:t>
      </w:r>
      <w:r w:rsidRPr="00526E1E">
        <w:rPr>
          <w:b/>
          <w:i/>
        </w:rPr>
        <w:t xml:space="preserve"> </w:t>
      </w:r>
      <w:r>
        <w:rPr>
          <w:b/>
          <w:i/>
        </w:rPr>
        <w:t>(</w:t>
      </w:r>
      <w:r w:rsidRPr="00526E1E">
        <w:rPr>
          <w:b/>
          <w:i/>
        </w:rPr>
        <w:t>1</w:t>
      </w:r>
      <w:r>
        <w:rPr>
          <w:b/>
          <w:i/>
        </w:rPr>
        <w:t>2</w:t>
      </w:r>
      <w:r w:rsidRPr="00526E1E">
        <w:rPr>
          <w:b/>
          <w:i/>
        </w:rPr>
        <w:t xml:space="preserve"> ч</w:t>
      </w:r>
      <w:r>
        <w:rPr>
          <w:b/>
          <w:i/>
        </w:rPr>
        <w:t>)</w:t>
      </w:r>
      <w:r w:rsidRPr="00526E1E">
        <w:rPr>
          <w:b/>
          <w:i/>
        </w:rPr>
        <w:t>.</w:t>
      </w:r>
    </w:p>
    <w:p w:rsidR="00801FB7" w:rsidRDefault="00801FB7" w:rsidP="00801FB7">
      <w:pPr>
        <w:jc w:val="both"/>
      </w:pPr>
      <w:r w:rsidRPr="0010633A">
        <w:rPr>
          <w:u w:val="single"/>
        </w:rPr>
        <w:t>Теоретические знания</w:t>
      </w:r>
      <w:r w:rsidRPr="000100B8">
        <w:t xml:space="preserve"> </w:t>
      </w:r>
    </w:p>
    <w:p w:rsidR="00801FB7" w:rsidRPr="0010633A" w:rsidRDefault="00801FB7" w:rsidP="00801FB7">
      <w:pPr>
        <w:jc w:val="both"/>
        <w:rPr>
          <w:u w:val="single"/>
        </w:rPr>
      </w:pPr>
      <w:r w:rsidRPr="000100B8">
        <w:t xml:space="preserve">Методика исследовательской деятельности, структура исследовательской работы. </w:t>
      </w:r>
      <w:r>
        <w:t xml:space="preserve">Выбор темы и постановка проблемы. Особенности и этапы исследования. </w:t>
      </w:r>
      <w:r w:rsidRPr="000100B8">
        <w:t xml:space="preserve">Анализ и обработка исследовательской работы. </w:t>
      </w:r>
      <w:r>
        <w:t xml:space="preserve">Работа с литературой. </w:t>
      </w:r>
      <w:r w:rsidRPr="000100B8">
        <w:t xml:space="preserve">Выводы исследовательской работы. Оформление исследовательской работы. </w:t>
      </w:r>
    </w:p>
    <w:p w:rsidR="00801FB7" w:rsidRDefault="00801FB7" w:rsidP="00801FB7">
      <w:pPr>
        <w:jc w:val="both"/>
        <w:rPr>
          <w:bCs/>
        </w:rPr>
      </w:pPr>
      <w:r w:rsidRPr="0010633A">
        <w:rPr>
          <w:bCs/>
          <w:u w:val="single"/>
        </w:rPr>
        <w:t>Экскурсии:</w:t>
      </w:r>
      <w:r w:rsidRPr="00761B52">
        <w:rPr>
          <w:bCs/>
        </w:rPr>
        <w:t xml:space="preserve"> </w:t>
      </w:r>
    </w:p>
    <w:p w:rsidR="00801FB7" w:rsidRPr="00761B52" w:rsidRDefault="00801FB7" w:rsidP="00801FB7">
      <w:pPr>
        <w:jc w:val="both"/>
      </w:pPr>
      <w:r>
        <w:rPr>
          <w:bCs/>
        </w:rPr>
        <w:t>В</w:t>
      </w:r>
      <w:r w:rsidRPr="00761B52">
        <w:rPr>
          <w:bCs/>
        </w:rPr>
        <w:t xml:space="preserve"> микрорайон школы, на водоемы города (река, пруд, родники)</w:t>
      </w:r>
    </w:p>
    <w:p w:rsidR="00801FB7" w:rsidRDefault="00801FB7" w:rsidP="00801FB7">
      <w:pPr>
        <w:jc w:val="both"/>
      </w:pPr>
      <w:r w:rsidRPr="007070CE">
        <w:rPr>
          <w:u w:val="single"/>
        </w:rPr>
        <w:t>П</w:t>
      </w:r>
      <w:r>
        <w:rPr>
          <w:u w:val="single"/>
        </w:rPr>
        <w:t>рактикумы</w:t>
      </w:r>
      <w:r w:rsidRPr="007070CE">
        <w:rPr>
          <w:u w:val="single"/>
        </w:rPr>
        <w:t>:</w:t>
      </w:r>
      <w:r>
        <w:t xml:space="preserve"> </w:t>
      </w:r>
    </w:p>
    <w:p w:rsidR="00801FB7" w:rsidRDefault="00801FB7" w:rsidP="00801FB7">
      <w:pPr>
        <w:jc w:val="both"/>
      </w:pPr>
      <w:r w:rsidRPr="000100B8">
        <w:t>Знакомство с исследовательскими работами. Анализ и обработка исследовательской деятельности (на примере исследовательских работ). Оформление исследовательской работы (на примере исследовательских работ)</w:t>
      </w:r>
      <w:r>
        <w:t>. А</w:t>
      </w:r>
      <w:r w:rsidRPr="00EF3F74">
        <w:t>нке</w:t>
      </w:r>
      <w:r>
        <w:t>тирование, опросы, исследования</w:t>
      </w:r>
      <w:r w:rsidRPr="00EF3F74">
        <w:t xml:space="preserve">, </w:t>
      </w:r>
      <w:r>
        <w:t xml:space="preserve">подготовка и проведение конференции «Экологическое состояние микрорайона школы», оформление стенда «Боль природы», сбор и обработка информации по теме, создание презентаций. </w:t>
      </w:r>
    </w:p>
    <w:p w:rsidR="00801FB7" w:rsidRPr="0010633A" w:rsidRDefault="00801FB7" w:rsidP="00801FB7">
      <w:pPr>
        <w:pStyle w:val="a3"/>
        <w:jc w:val="both"/>
        <w:rPr>
          <w:rFonts w:ascii="Times New Roman" w:hAnsi="Times New Roman"/>
          <w:sz w:val="24"/>
          <w:szCs w:val="24"/>
          <w:u w:val="single"/>
        </w:rPr>
      </w:pPr>
      <w:r w:rsidRPr="0010633A">
        <w:rPr>
          <w:rFonts w:ascii="Times New Roman" w:hAnsi="Times New Roman"/>
          <w:sz w:val="24"/>
          <w:szCs w:val="24"/>
          <w:u w:val="single"/>
        </w:rPr>
        <w:t>Практические работы:</w:t>
      </w:r>
    </w:p>
    <w:p w:rsidR="00801FB7" w:rsidRPr="007070CE" w:rsidRDefault="00801FB7" w:rsidP="00E85CB5">
      <w:pPr>
        <w:pStyle w:val="a6"/>
        <w:numPr>
          <w:ilvl w:val="0"/>
          <w:numId w:val="11"/>
        </w:numPr>
        <w:jc w:val="both"/>
      </w:pPr>
      <w:r w:rsidRPr="007070CE">
        <w:t>Определение пылевого загрязнения территории города и микрорайона школы;</w:t>
      </w:r>
    </w:p>
    <w:p w:rsidR="00801FB7" w:rsidRDefault="00801FB7" w:rsidP="00E85CB5">
      <w:pPr>
        <w:pStyle w:val="a6"/>
        <w:numPr>
          <w:ilvl w:val="0"/>
          <w:numId w:val="11"/>
        </w:numPr>
        <w:jc w:val="both"/>
      </w:pPr>
      <w:r w:rsidRPr="007070CE">
        <w:t>Определение шумового загрязнения территории города и микрорайона школы;</w:t>
      </w:r>
      <w:r w:rsidRPr="0010633A">
        <w:t xml:space="preserve"> </w:t>
      </w:r>
    </w:p>
    <w:p w:rsidR="00801FB7" w:rsidRPr="007070CE" w:rsidRDefault="00801FB7" w:rsidP="00E85CB5">
      <w:pPr>
        <w:pStyle w:val="a6"/>
        <w:numPr>
          <w:ilvl w:val="0"/>
          <w:numId w:val="11"/>
        </w:numPr>
        <w:jc w:val="both"/>
      </w:pPr>
      <w:r w:rsidRPr="00761B52">
        <w:lastRenderedPageBreak/>
        <w:t>Отбор проб воды и определение общих показателей воды (температуры, мутности, цвета, запаха, наличие примесей) и водородного показателя (рН).</w:t>
      </w:r>
    </w:p>
    <w:p w:rsidR="00801FB7" w:rsidRDefault="00801FB7" w:rsidP="00801FB7">
      <w:pPr>
        <w:jc w:val="both"/>
        <w:rPr>
          <w:u w:val="single"/>
        </w:rPr>
      </w:pPr>
      <w:r>
        <w:rPr>
          <w:u w:val="single"/>
        </w:rPr>
        <w:t>Темы работ:</w:t>
      </w:r>
    </w:p>
    <w:p w:rsidR="00801FB7" w:rsidRDefault="00801FB7" w:rsidP="00801FB7">
      <w:pPr>
        <w:jc w:val="both"/>
      </w:pPr>
      <w:r>
        <w:tab/>
        <w:t>Исследовательские:</w:t>
      </w:r>
    </w:p>
    <w:p w:rsidR="00801FB7" w:rsidRDefault="00801FB7" w:rsidP="00E85CB5">
      <w:pPr>
        <w:pStyle w:val="a6"/>
        <w:numPr>
          <w:ilvl w:val="0"/>
          <w:numId w:val="11"/>
        </w:numPr>
        <w:jc w:val="both"/>
      </w:pPr>
      <w:r>
        <w:t>Оценка экологического состояния микрорайона школы</w:t>
      </w:r>
      <w:r w:rsidRPr="007070CE">
        <w:t>.</w:t>
      </w:r>
      <w:r w:rsidRPr="0010633A">
        <w:t xml:space="preserve"> </w:t>
      </w:r>
    </w:p>
    <w:p w:rsidR="00801FB7" w:rsidRPr="007070CE" w:rsidRDefault="00801FB7" w:rsidP="00E85CB5">
      <w:pPr>
        <w:pStyle w:val="a6"/>
        <w:numPr>
          <w:ilvl w:val="0"/>
          <w:numId w:val="11"/>
        </w:numPr>
        <w:jc w:val="both"/>
      </w:pPr>
      <w:r>
        <w:t>Оценка экологического состояния микрорайона школы по асимметрии листьев</w:t>
      </w:r>
    </w:p>
    <w:p w:rsidR="00801FB7" w:rsidRDefault="00801FB7" w:rsidP="00E85CB5">
      <w:pPr>
        <w:pStyle w:val="a6"/>
        <w:numPr>
          <w:ilvl w:val="0"/>
          <w:numId w:val="9"/>
        </w:numPr>
        <w:jc w:val="both"/>
      </w:pPr>
      <w:r>
        <w:t>Определение количества загрязнителей, попадающих в окружающую среду в результате работы автотранспорта</w:t>
      </w:r>
    </w:p>
    <w:p w:rsidR="00801FB7" w:rsidRDefault="00801FB7" w:rsidP="00801FB7">
      <w:pPr>
        <w:pStyle w:val="a3"/>
        <w:ind w:left="708"/>
        <w:jc w:val="both"/>
        <w:rPr>
          <w:rFonts w:ascii="Times New Roman" w:hAnsi="Times New Roman"/>
          <w:sz w:val="24"/>
          <w:szCs w:val="24"/>
        </w:rPr>
      </w:pPr>
      <w:r>
        <w:rPr>
          <w:rFonts w:ascii="Times New Roman" w:hAnsi="Times New Roman"/>
          <w:sz w:val="24"/>
          <w:szCs w:val="24"/>
        </w:rPr>
        <w:t>Реферативные:</w:t>
      </w:r>
    </w:p>
    <w:p w:rsidR="00801FB7" w:rsidRDefault="00801FB7" w:rsidP="00E85CB5">
      <w:pPr>
        <w:pStyle w:val="a3"/>
        <w:numPr>
          <w:ilvl w:val="0"/>
          <w:numId w:val="10"/>
        </w:numPr>
        <w:jc w:val="both"/>
        <w:rPr>
          <w:rFonts w:ascii="Times New Roman" w:hAnsi="Times New Roman"/>
          <w:sz w:val="24"/>
          <w:szCs w:val="24"/>
        </w:rPr>
      </w:pPr>
      <w:r>
        <w:rPr>
          <w:rFonts w:ascii="Times New Roman" w:hAnsi="Times New Roman"/>
          <w:sz w:val="24"/>
          <w:szCs w:val="24"/>
        </w:rPr>
        <w:t>Экологический мониторинг. Методы исследования</w:t>
      </w:r>
    </w:p>
    <w:p w:rsidR="00801FB7" w:rsidRPr="001465A7" w:rsidRDefault="00801FB7" w:rsidP="00E85CB5">
      <w:pPr>
        <w:pStyle w:val="a3"/>
        <w:numPr>
          <w:ilvl w:val="0"/>
          <w:numId w:val="10"/>
        </w:numPr>
        <w:jc w:val="both"/>
        <w:rPr>
          <w:rFonts w:ascii="Times New Roman" w:hAnsi="Times New Roman"/>
          <w:sz w:val="24"/>
          <w:szCs w:val="24"/>
        </w:rPr>
      </w:pPr>
      <w:r>
        <w:rPr>
          <w:rFonts w:ascii="Times New Roman" w:hAnsi="Times New Roman"/>
          <w:sz w:val="24"/>
          <w:szCs w:val="24"/>
        </w:rPr>
        <w:t>Влияние пыли (свинца, шума) на организм человека</w:t>
      </w:r>
    </w:p>
    <w:p w:rsidR="00801FB7" w:rsidRDefault="00801FB7" w:rsidP="00801FB7">
      <w:pPr>
        <w:ind w:left="708"/>
        <w:jc w:val="both"/>
      </w:pPr>
      <w:r>
        <w:t>Творческие</w:t>
      </w:r>
    </w:p>
    <w:p w:rsidR="00801FB7" w:rsidRPr="00E15A60" w:rsidRDefault="00801FB7" w:rsidP="00E85CB5">
      <w:pPr>
        <w:pStyle w:val="a6"/>
        <w:numPr>
          <w:ilvl w:val="0"/>
          <w:numId w:val="14"/>
        </w:numPr>
        <w:jc w:val="both"/>
      </w:pPr>
      <w:r>
        <w:t>Оформление выставки поделок из природного материала и отходов «Вторая жизнь мусора»</w:t>
      </w:r>
    </w:p>
    <w:p w:rsidR="00801FB7" w:rsidRDefault="00801FB7" w:rsidP="00801FB7">
      <w:pPr>
        <w:jc w:val="both"/>
      </w:pPr>
    </w:p>
    <w:p w:rsidR="00801FB7" w:rsidRPr="00F03360" w:rsidRDefault="00801FB7" w:rsidP="00801FB7">
      <w:pPr>
        <w:rPr>
          <w:b/>
          <w:i/>
        </w:rPr>
      </w:pPr>
      <w:r w:rsidRPr="00F03360">
        <w:rPr>
          <w:b/>
          <w:i/>
        </w:rPr>
        <w:t>3. Антропогенное воздействие на биосферу (17 часов)</w:t>
      </w:r>
    </w:p>
    <w:p w:rsidR="00801FB7" w:rsidRPr="00157B53" w:rsidRDefault="00801FB7" w:rsidP="00801FB7">
      <w:pPr>
        <w:rPr>
          <w:bCs/>
          <w:u w:val="single"/>
        </w:rPr>
      </w:pPr>
      <w:r w:rsidRPr="00157B53">
        <w:rPr>
          <w:bCs/>
          <w:u w:val="single"/>
        </w:rPr>
        <w:t>Теоретические знания.</w:t>
      </w:r>
      <w:r>
        <w:rPr>
          <w:bCs/>
          <w:u w:val="single"/>
        </w:rPr>
        <w:t xml:space="preserve"> </w:t>
      </w:r>
    </w:p>
    <w:p w:rsidR="00801FB7" w:rsidRDefault="00801FB7" w:rsidP="00801FB7">
      <w:pPr>
        <w:jc w:val="both"/>
      </w:pPr>
      <w:r w:rsidRPr="00E15A60">
        <w:t xml:space="preserve">Экстремальные воздействия на биосферу: антропогенные (военные действия, аварии, катастрофы), природные (стихийные бедствия). Последствия воздействия оружия массового поражения на человека и биоту. Последствия техногенных экологических катастроф на биосферу. Экологические последствия бедствий эндогенного и экзогенного характера (землетрясений, цунами, извержения вулканов, наводнений, штормов, оползней и т.д.). Особые виды антропогенного воздействия на биосферу: шумовое, биологическое, электромагнитное воздействия, опасные отходы. </w:t>
      </w:r>
    </w:p>
    <w:p w:rsidR="00801FB7" w:rsidRDefault="00801FB7" w:rsidP="00801FB7">
      <w:pPr>
        <w:jc w:val="both"/>
        <w:rPr>
          <w:u w:val="single"/>
        </w:rPr>
      </w:pPr>
      <w:r w:rsidRPr="00530AC8">
        <w:rPr>
          <w:u w:val="single"/>
        </w:rPr>
        <w:t xml:space="preserve">Темы </w:t>
      </w:r>
      <w:r>
        <w:rPr>
          <w:u w:val="single"/>
        </w:rPr>
        <w:t>работ</w:t>
      </w:r>
    </w:p>
    <w:p w:rsidR="00801FB7" w:rsidRDefault="00801FB7" w:rsidP="00801FB7">
      <w:pPr>
        <w:jc w:val="both"/>
      </w:pPr>
      <w:r>
        <w:tab/>
        <w:t>Реферативные:</w:t>
      </w:r>
    </w:p>
    <w:p w:rsidR="00801FB7" w:rsidRDefault="00801FB7" w:rsidP="00E85CB5">
      <w:pPr>
        <w:pStyle w:val="a6"/>
        <w:numPr>
          <w:ilvl w:val="0"/>
          <w:numId w:val="14"/>
        </w:numPr>
        <w:jc w:val="both"/>
      </w:pPr>
      <w:r>
        <w:t>Радиоактивное загрязнение. Что это такое?</w:t>
      </w:r>
    </w:p>
    <w:p w:rsidR="00801FB7" w:rsidRDefault="00801FB7" w:rsidP="00E85CB5">
      <w:pPr>
        <w:pStyle w:val="a6"/>
        <w:numPr>
          <w:ilvl w:val="0"/>
          <w:numId w:val="14"/>
        </w:numPr>
        <w:jc w:val="both"/>
      </w:pPr>
      <w:r>
        <w:t>Мифы и реальность Чернобыля.</w:t>
      </w:r>
    </w:p>
    <w:p w:rsidR="00801FB7" w:rsidRPr="00E15A60" w:rsidRDefault="00801FB7" w:rsidP="00E85CB5">
      <w:pPr>
        <w:pStyle w:val="a6"/>
        <w:numPr>
          <w:ilvl w:val="0"/>
          <w:numId w:val="14"/>
        </w:numPr>
        <w:jc w:val="both"/>
      </w:pPr>
      <w:r>
        <w:t>Беда всегда рядом.</w:t>
      </w:r>
    </w:p>
    <w:p w:rsidR="00801FB7" w:rsidRDefault="00801FB7" w:rsidP="00801FB7">
      <w:pPr>
        <w:jc w:val="both"/>
        <w:rPr>
          <w:b/>
        </w:rPr>
      </w:pPr>
    </w:p>
    <w:p w:rsidR="00801FB7" w:rsidRPr="00497916" w:rsidRDefault="00801FB7" w:rsidP="00801FB7">
      <w:pPr>
        <w:jc w:val="both"/>
        <w:rPr>
          <w:b/>
          <w:i/>
        </w:rPr>
      </w:pPr>
      <w:r w:rsidRPr="00497916">
        <w:rPr>
          <w:b/>
          <w:i/>
        </w:rPr>
        <w:t>Антропогенное влияние на атмосферу (3 часа)</w:t>
      </w:r>
    </w:p>
    <w:p w:rsidR="00801FB7" w:rsidRPr="00530AC8" w:rsidRDefault="00801FB7" w:rsidP="00801FB7">
      <w:pPr>
        <w:jc w:val="both"/>
        <w:rPr>
          <w:bCs/>
          <w:u w:val="single"/>
        </w:rPr>
      </w:pPr>
      <w:r w:rsidRPr="00530AC8">
        <w:rPr>
          <w:bCs/>
          <w:u w:val="single"/>
        </w:rPr>
        <w:t>Теоретические знания.</w:t>
      </w:r>
    </w:p>
    <w:p w:rsidR="00801FB7" w:rsidRDefault="00801FB7" w:rsidP="00801FB7">
      <w:pPr>
        <w:jc w:val="both"/>
      </w:pPr>
      <w:r w:rsidRPr="00530AC8">
        <w:t xml:space="preserve">Состав воздуха, его значение для жизни организмов. Основные загрязнители атмосферного воздуха (естественные, антропогенные). </w:t>
      </w:r>
      <w:proofErr w:type="gramStart"/>
      <w:r w:rsidRPr="00530AC8">
        <w:t>Классификация антропогенного загрязнения: по масштабам (местное, региональное, глобальное), по агрегатному состоянию (газообразное, жидкое, твердое), радиоактивное, тепловое.</w:t>
      </w:r>
      <w:proofErr w:type="gramEnd"/>
      <w:r w:rsidRPr="00530AC8">
        <w:t xml:space="preserve"> Источники загрязнения атмосферы. Экологические последствия загрязнения атмосферы ("парниковый эффект", "озоновые дыры", "кислотные дожди"). Приемы и методы изучения загрязнения атмосферы. Запыленность, твердые атмосферные выпадения и пыль (взвешенные частицы); состав, свойства и экологическая опасность, влияние на организм.</w:t>
      </w:r>
    </w:p>
    <w:p w:rsidR="00801FB7" w:rsidRDefault="00801FB7" w:rsidP="00801FB7">
      <w:pPr>
        <w:jc w:val="both"/>
        <w:rPr>
          <w:u w:val="single"/>
        </w:rPr>
      </w:pPr>
      <w:r w:rsidRPr="000F7E94">
        <w:rPr>
          <w:u w:val="single"/>
        </w:rPr>
        <w:t>Практикум</w:t>
      </w:r>
    </w:p>
    <w:p w:rsidR="00801FB7" w:rsidRPr="000F7E94" w:rsidRDefault="00801FB7" w:rsidP="00801FB7">
      <w:pPr>
        <w:jc w:val="both"/>
      </w:pPr>
      <w:r w:rsidRPr="000F7E94">
        <w:t xml:space="preserve">Определение запыленности зимой; рассматривание пыли под микроскопом; определение изменения температуры и относительной влажности в кабинете в ходе занятия. </w:t>
      </w:r>
    </w:p>
    <w:p w:rsidR="00801FB7" w:rsidRDefault="00801FB7" w:rsidP="00801FB7">
      <w:pPr>
        <w:jc w:val="both"/>
        <w:rPr>
          <w:u w:val="single"/>
        </w:rPr>
      </w:pPr>
      <w:r>
        <w:rPr>
          <w:u w:val="single"/>
        </w:rPr>
        <w:t>Темы работ</w:t>
      </w:r>
      <w:r w:rsidRPr="0099638F">
        <w:rPr>
          <w:u w:val="single"/>
        </w:rPr>
        <w:t>:</w:t>
      </w:r>
    </w:p>
    <w:p w:rsidR="00801FB7" w:rsidRPr="000F7E94" w:rsidRDefault="00801FB7" w:rsidP="00801FB7">
      <w:pPr>
        <w:ind w:firstLine="567"/>
        <w:jc w:val="both"/>
      </w:pPr>
      <w:r w:rsidRPr="000F7E94">
        <w:t>Исследовательские</w:t>
      </w:r>
      <w:r>
        <w:t>:</w:t>
      </w:r>
    </w:p>
    <w:p w:rsidR="00801FB7" w:rsidRDefault="00801FB7" w:rsidP="00E85CB5">
      <w:pPr>
        <w:pStyle w:val="a6"/>
        <w:numPr>
          <w:ilvl w:val="0"/>
          <w:numId w:val="15"/>
        </w:numPr>
        <w:jc w:val="both"/>
      </w:pPr>
      <w:r w:rsidRPr="0099638F">
        <w:t>Определение пылевого загрязнения территории города и микрорайона школы</w:t>
      </w:r>
      <w:r>
        <w:t xml:space="preserve"> зимой</w:t>
      </w:r>
      <w:r w:rsidRPr="0099638F">
        <w:t>;</w:t>
      </w:r>
    </w:p>
    <w:p w:rsidR="00801FB7" w:rsidRDefault="00801FB7" w:rsidP="00E85CB5">
      <w:pPr>
        <w:pStyle w:val="a6"/>
        <w:numPr>
          <w:ilvl w:val="0"/>
          <w:numId w:val="15"/>
        </w:numPr>
        <w:jc w:val="both"/>
      </w:pPr>
      <w:r>
        <w:t>Определение запыленности школьных помещений</w:t>
      </w:r>
    </w:p>
    <w:p w:rsidR="00801FB7" w:rsidRDefault="00801FB7" w:rsidP="00801FB7">
      <w:pPr>
        <w:ind w:left="567"/>
        <w:jc w:val="both"/>
      </w:pPr>
      <w:r>
        <w:t>Реферативные:</w:t>
      </w:r>
    </w:p>
    <w:p w:rsidR="00801FB7" w:rsidRDefault="00801FB7" w:rsidP="00E85CB5">
      <w:pPr>
        <w:pStyle w:val="a6"/>
        <w:numPr>
          <w:ilvl w:val="0"/>
          <w:numId w:val="15"/>
        </w:numPr>
        <w:jc w:val="both"/>
      </w:pPr>
      <w:r>
        <w:t>Влияние пыли на организм человека.</w:t>
      </w:r>
    </w:p>
    <w:p w:rsidR="00801FB7" w:rsidRPr="0099638F" w:rsidRDefault="00801FB7" w:rsidP="00E85CB5">
      <w:pPr>
        <w:pStyle w:val="a6"/>
        <w:numPr>
          <w:ilvl w:val="0"/>
          <w:numId w:val="15"/>
        </w:numPr>
        <w:jc w:val="both"/>
      </w:pPr>
      <w:r>
        <w:lastRenderedPageBreak/>
        <w:t>Роль зеленых насаждений в защите от пыли.</w:t>
      </w:r>
    </w:p>
    <w:p w:rsidR="00801FB7" w:rsidRDefault="00801FB7" w:rsidP="00801FB7">
      <w:pPr>
        <w:jc w:val="both"/>
        <w:rPr>
          <w:b/>
          <w:i/>
        </w:rPr>
      </w:pPr>
    </w:p>
    <w:p w:rsidR="00801FB7" w:rsidRDefault="00801FB7" w:rsidP="00801FB7">
      <w:pPr>
        <w:jc w:val="both"/>
        <w:rPr>
          <w:b/>
          <w:i/>
        </w:rPr>
      </w:pPr>
      <w:r>
        <w:rPr>
          <w:b/>
          <w:i/>
        </w:rPr>
        <w:t>Антропогенное влияние на гидросферу (6 часов)</w:t>
      </w:r>
    </w:p>
    <w:p w:rsidR="00801FB7" w:rsidRPr="000F7E94" w:rsidRDefault="00801FB7" w:rsidP="00801FB7">
      <w:pPr>
        <w:jc w:val="both"/>
        <w:rPr>
          <w:u w:val="single"/>
        </w:rPr>
      </w:pPr>
      <w:r w:rsidRPr="000F7E94">
        <w:rPr>
          <w:u w:val="single"/>
        </w:rPr>
        <w:t>Теоретические знания:</w:t>
      </w:r>
    </w:p>
    <w:p w:rsidR="00801FB7" w:rsidRDefault="00801FB7" w:rsidP="00801FB7">
      <w:pPr>
        <w:jc w:val="both"/>
        <w:rPr>
          <w:rFonts w:ascii="Arial" w:hAnsi="Arial" w:cs="Arial"/>
          <w:sz w:val="20"/>
          <w:szCs w:val="20"/>
        </w:rPr>
      </w:pPr>
      <w:r w:rsidRPr="0099638F">
        <w:t>Естественные воды и их состав. Виды и х</w:t>
      </w:r>
      <w:r>
        <w:t>арактеристика загрязнений водных</w:t>
      </w:r>
      <w:r w:rsidRPr="0099638F">
        <w:t xml:space="preserve"> объектов: тепловое, загрязнение минеральными солями, взвешенными частицами, нефтепродуктами, бактериальное загрязнение. Понятие о качестве питьевой воды. Основные источники химического загрязнения воды (промышленные, автомобильные</w:t>
      </w:r>
      <w:r>
        <w:t xml:space="preserve"> и др.) методы отбора проб воды</w:t>
      </w:r>
      <w:r>
        <w:rPr>
          <w:rFonts w:ascii="Arial" w:hAnsi="Arial" w:cs="Arial"/>
          <w:sz w:val="20"/>
          <w:szCs w:val="20"/>
        </w:rPr>
        <w:t xml:space="preserve">. </w:t>
      </w:r>
      <w:r w:rsidRPr="000F7E94">
        <w:t>Экологические последствия загрязнения гидросферы (эвтрофикация водоемов, истощение вод). Приемы и методы изучения загрязнения гидросферы.</w:t>
      </w:r>
      <w:r>
        <w:rPr>
          <w:rFonts w:ascii="Arial" w:hAnsi="Arial" w:cs="Arial"/>
          <w:sz w:val="20"/>
          <w:szCs w:val="20"/>
        </w:rPr>
        <w:t xml:space="preserve"> </w:t>
      </w:r>
    </w:p>
    <w:p w:rsidR="00801FB7" w:rsidRPr="000F7E94" w:rsidRDefault="00801FB7" w:rsidP="00801FB7">
      <w:pPr>
        <w:jc w:val="both"/>
        <w:rPr>
          <w:u w:val="single"/>
        </w:rPr>
      </w:pPr>
      <w:r w:rsidRPr="000F7E94">
        <w:rPr>
          <w:u w:val="single"/>
        </w:rPr>
        <w:t xml:space="preserve">Практикум. </w:t>
      </w:r>
    </w:p>
    <w:p w:rsidR="00801FB7" w:rsidRPr="000F7E94" w:rsidRDefault="00801FB7" w:rsidP="00801FB7">
      <w:pPr>
        <w:jc w:val="both"/>
      </w:pPr>
      <w:r w:rsidRPr="000F7E94">
        <w:t>Знакомство с приемами и методами изучения загрязнения гидросферы</w:t>
      </w:r>
      <w:r>
        <w:t xml:space="preserve"> (химические, социологические)</w:t>
      </w:r>
      <w:r w:rsidRPr="000F7E94">
        <w:t xml:space="preserve">. </w:t>
      </w:r>
      <w:r>
        <w:t>Исследование природных вод: отбор проб воды, измерение температуры, прозрачности, рН.</w:t>
      </w:r>
    </w:p>
    <w:p w:rsidR="00801FB7" w:rsidRPr="000F7E94" w:rsidRDefault="00801FB7" w:rsidP="00801FB7">
      <w:pPr>
        <w:jc w:val="both"/>
        <w:rPr>
          <w:bCs/>
          <w:u w:val="single"/>
        </w:rPr>
      </w:pPr>
      <w:r w:rsidRPr="000F7E94">
        <w:rPr>
          <w:bCs/>
          <w:u w:val="single"/>
        </w:rPr>
        <w:t xml:space="preserve">Экскурсии. </w:t>
      </w:r>
    </w:p>
    <w:p w:rsidR="00801FB7" w:rsidRDefault="00801FB7" w:rsidP="00801FB7">
      <w:pPr>
        <w:jc w:val="both"/>
      </w:pPr>
      <w:r w:rsidRPr="000F7E94">
        <w:t xml:space="preserve">К водоему. "Описание водоема". "Влияние выбросов промышленных предприятий города </w:t>
      </w:r>
    </w:p>
    <w:p w:rsidR="00801FB7" w:rsidRDefault="00801FB7" w:rsidP="00801FB7">
      <w:pPr>
        <w:jc w:val="both"/>
      </w:pPr>
      <w:r w:rsidRPr="000F7E94">
        <w:t xml:space="preserve">на экологическое состояние водоема". </w:t>
      </w:r>
    </w:p>
    <w:p w:rsidR="00801FB7" w:rsidRPr="00180EC7" w:rsidRDefault="00801FB7" w:rsidP="00801FB7">
      <w:pPr>
        <w:rPr>
          <w:u w:val="single"/>
        </w:rPr>
      </w:pPr>
      <w:r w:rsidRPr="00180EC7">
        <w:rPr>
          <w:u w:val="single"/>
        </w:rPr>
        <w:t>Темы работ:</w:t>
      </w:r>
    </w:p>
    <w:p w:rsidR="00801FB7" w:rsidRDefault="00801FB7" w:rsidP="00801FB7">
      <w:r>
        <w:tab/>
        <w:t>Исследовательские:</w:t>
      </w:r>
    </w:p>
    <w:p w:rsidR="00801FB7" w:rsidRDefault="00801FB7" w:rsidP="00E85CB5">
      <w:pPr>
        <w:pStyle w:val="a6"/>
        <w:numPr>
          <w:ilvl w:val="0"/>
          <w:numId w:val="16"/>
        </w:numPr>
      </w:pPr>
      <w:r w:rsidRPr="000F7E94">
        <w:t>Изучение воздействия хозяйственной деятельности человека на водные объекты.</w:t>
      </w:r>
    </w:p>
    <w:p w:rsidR="00801FB7" w:rsidRPr="000F7E94" w:rsidRDefault="00801FB7" w:rsidP="00E85CB5">
      <w:pPr>
        <w:pStyle w:val="a6"/>
        <w:numPr>
          <w:ilvl w:val="0"/>
          <w:numId w:val="16"/>
        </w:numPr>
      </w:pPr>
      <w:r w:rsidRPr="000F7E94">
        <w:t>Оценка экологического состояния родников города.</w:t>
      </w:r>
    </w:p>
    <w:p w:rsidR="00801FB7" w:rsidRDefault="00801FB7" w:rsidP="00801FB7">
      <w:pPr>
        <w:ind w:left="708"/>
      </w:pPr>
      <w:r>
        <w:t>Реферативные:</w:t>
      </w:r>
    </w:p>
    <w:p w:rsidR="00801FB7" w:rsidRDefault="00801FB7" w:rsidP="00E85CB5">
      <w:pPr>
        <w:pStyle w:val="a6"/>
        <w:numPr>
          <w:ilvl w:val="0"/>
          <w:numId w:val="17"/>
        </w:numPr>
      </w:pPr>
      <w:r>
        <w:t>Роль воды в жизни человека.</w:t>
      </w:r>
    </w:p>
    <w:p w:rsidR="00801FB7" w:rsidRDefault="00801FB7" w:rsidP="00E85CB5">
      <w:pPr>
        <w:pStyle w:val="a6"/>
        <w:numPr>
          <w:ilvl w:val="0"/>
          <w:numId w:val="17"/>
        </w:numPr>
      </w:pPr>
      <w:r>
        <w:t>Вода живая и мертвая</w:t>
      </w:r>
    </w:p>
    <w:p w:rsidR="00801FB7" w:rsidRDefault="00801FB7" w:rsidP="00801FB7">
      <w:pPr>
        <w:ind w:left="708"/>
      </w:pPr>
      <w:r>
        <w:t>Творческие</w:t>
      </w:r>
    </w:p>
    <w:p w:rsidR="00801FB7" w:rsidRPr="000F7E94" w:rsidRDefault="00801FB7" w:rsidP="00E85CB5">
      <w:pPr>
        <w:pStyle w:val="a6"/>
        <w:numPr>
          <w:ilvl w:val="0"/>
          <w:numId w:val="18"/>
        </w:numPr>
      </w:pPr>
      <w:r>
        <w:t>Оформление стенда «Вода – это жизнь!»</w:t>
      </w:r>
    </w:p>
    <w:p w:rsidR="00801FB7" w:rsidRPr="000F7E94" w:rsidRDefault="00801FB7" w:rsidP="00801FB7">
      <w:pPr>
        <w:rPr>
          <w:b/>
          <w:i/>
        </w:rPr>
      </w:pPr>
    </w:p>
    <w:p w:rsidR="00801FB7" w:rsidRPr="00180EC7" w:rsidRDefault="00801FB7" w:rsidP="00801FB7">
      <w:pPr>
        <w:rPr>
          <w:b/>
          <w:i/>
        </w:rPr>
      </w:pPr>
      <w:r w:rsidRPr="00180EC7">
        <w:rPr>
          <w:b/>
          <w:i/>
        </w:rPr>
        <w:t>Антропогенное влияние на литосферу</w:t>
      </w:r>
      <w:r>
        <w:rPr>
          <w:b/>
          <w:i/>
        </w:rPr>
        <w:t xml:space="preserve"> (3 часа)</w:t>
      </w:r>
    </w:p>
    <w:p w:rsidR="00801FB7" w:rsidRPr="00180EC7" w:rsidRDefault="00801FB7" w:rsidP="00801FB7">
      <w:pPr>
        <w:rPr>
          <w:bCs/>
          <w:u w:val="single"/>
        </w:rPr>
      </w:pPr>
      <w:r w:rsidRPr="00180EC7">
        <w:rPr>
          <w:bCs/>
        </w:rPr>
        <w:t xml:space="preserve"> </w:t>
      </w:r>
      <w:r w:rsidRPr="00180EC7">
        <w:rPr>
          <w:bCs/>
          <w:u w:val="single"/>
        </w:rPr>
        <w:t>Теоретические знания</w:t>
      </w:r>
    </w:p>
    <w:p w:rsidR="00801FB7" w:rsidRPr="0099638F" w:rsidRDefault="00801FB7" w:rsidP="00801FB7">
      <w:pPr>
        <w:jc w:val="both"/>
      </w:pPr>
      <w:r w:rsidRPr="0099638F">
        <w:t xml:space="preserve">Почва и ее экологическое значение. Нарушения почв. </w:t>
      </w:r>
      <w:r w:rsidRPr="00180EC7">
        <w:t xml:space="preserve">Деградация почв, причины деградации почв. Эрозия почв: ветровая, водная. Загрязнители почв (пестициды, минеральные удобрения, нефть и нефтепродукты, отходы и выбросы производства, газодымовые загрязняющие вещества). Экологические последствия загрязнения литосферы (вторичное засоление, заболачивание почв, опустынивание, физическое "загрязнение" горных пород). Приемы и методы изучения загрязнения литосферы. </w:t>
      </w:r>
      <w:r w:rsidRPr="0099638F">
        <w:t xml:space="preserve">Деградация почв.  </w:t>
      </w:r>
    </w:p>
    <w:p w:rsidR="00801FB7" w:rsidRPr="0099638F" w:rsidRDefault="00801FB7" w:rsidP="00801FB7">
      <w:pPr>
        <w:jc w:val="both"/>
      </w:pPr>
      <w:r w:rsidRPr="0099638F">
        <w:t>Структура и характеристика загрязненности почв городов. Явление нахождения элементов при загрязнении почвы</w:t>
      </w:r>
      <w:r w:rsidRPr="0099638F">
        <w:tab/>
        <w:t xml:space="preserve"> тяжелыми металлами и его причины. Влияние соединений свинца на организм.</w:t>
      </w:r>
    </w:p>
    <w:p w:rsidR="00801FB7" w:rsidRPr="00180EC7" w:rsidRDefault="00801FB7" w:rsidP="00801FB7">
      <w:pPr>
        <w:rPr>
          <w:bCs/>
          <w:u w:val="single"/>
        </w:rPr>
      </w:pPr>
      <w:r w:rsidRPr="00180EC7">
        <w:rPr>
          <w:bCs/>
          <w:u w:val="single"/>
        </w:rPr>
        <w:t>Практикум</w:t>
      </w:r>
    </w:p>
    <w:p w:rsidR="00801FB7" w:rsidRDefault="00801FB7" w:rsidP="00801FB7">
      <w:r w:rsidRPr="00180EC7">
        <w:t>Составление карт</w:t>
      </w:r>
      <w:r>
        <w:t>ы</w:t>
      </w:r>
      <w:r w:rsidRPr="00180EC7">
        <w:t xml:space="preserve"> местности с расположением несанкционированных свалок. Изготовление поделок из отходов продукции одноразового использования. </w:t>
      </w:r>
    </w:p>
    <w:p w:rsidR="00801FB7" w:rsidRDefault="00801FB7" w:rsidP="00801FB7">
      <w:r>
        <w:t>Исследование почвы в микрорайоне школы.</w:t>
      </w:r>
    </w:p>
    <w:p w:rsidR="00801FB7" w:rsidRDefault="00801FB7" w:rsidP="00801FB7">
      <w:pPr>
        <w:rPr>
          <w:bCs/>
        </w:rPr>
      </w:pPr>
      <w:r w:rsidRPr="00180EC7">
        <w:rPr>
          <w:bCs/>
          <w:u w:val="single"/>
        </w:rPr>
        <w:t>Экскурсии.</w:t>
      </w:r>
      <w:r w:rsidRPr="00180EC7">
        <w:rPr>
          <w:bCs/>
        </w:rPr>
        <w:t xml:space="preserve"> </w:t>
      </w:r>
    </w:p>
    <w:p w:rsidR="00801FB7" w:rsidRPr="00497916" w:rsidRDefault="00801FB7" w:rsidP="00801FB7">
      <w:r w:rsidRPr="00180EC7">
        <w:t>"Выявление несанкционированных свалок в окрестностях города".</w:t>
      </w:r>
    </w:p>
    <w:p w:rsidR="00801FB7" w:rsidRDefault="00801FB7" w:rsidP="00801FB7">
      <w:pPr>
        <w:rPr>
          <w:u w:val="single"/>
        </w:rPr>
      </w:pPr>
      <w:r w:rsidRPr="00DC4BBF">
        <w:rPr>
          <w:u w:val="single"/>
        </w:rPr>
        <w:t>Темы работ</w:t>
      </w:r>
    </w:p>
    <w:p w:rsidR="00801FB7" w:rsidRDefault="00801FB7" w:rsidP="00801FB7">
      <w:r>
        <w:tab/>
        <w:t>Исследовательские</w:t>
      </w:r>
    </w:p>
    <w:p w:rsidR="00801FB7" w:rsidRDefault="00801FB7" w:rsidP="00E85CB5">
      <w:pPr>
        <w:pStyle w:val="a6"/>
        <w:numPr>
          <w:ilvl w:val="0"/>
          <w:numId w:val="18"/>
        </w:numPr>
      </w:pPr>
      <w:r>
        <w:t>Характеристика почвы пришкольной территории</w:t>
      </w:r>
      <w:r w:rsidRPr="00A26AA4">
        <w:t xml:space="preserve"> </w:t>
      </w:r>
    </w:p>
    <w:p w:rsidR="00801FB7" w:rsidRDefault="00801FB7" w:rsidP="00801FB7">
      <w:pPr>
        <w:ind w:left="708"/>
      </w:pPr>
      <w:r>
        <w:t>Реферативные</w:t>
      </w:r>
    </w:p>
    <w:p w:rsidR="00801FB7" w:rsidRDefault="00801FB7" w:rsidP="00E85CB5">
      <w:pPr>
        <w:pStyle w:val="a6"/>
        <w:numPr>
          <w:ilvl w:val="0"/>
          <w:numId w:val="19"/>
        </w:numPr>
      </w:pPr>
      <w:r>
        <w:t>Состав почвы</w:t>
      </w:r>
    </w:p>
    <w:p w:rsidR="00801FB7" w:rsidRPr="00DC4BBF" w:rsidRDefault="00801FB7" w:rsidP="00E85CB5">
      <w:pPr>
        <w:pStyle w:val="a6"/>
        <w:numPr>
          <w:ilvl w:val="0"/>
          <w:numId w:val="19"/>
        </w:numPr>
      </w:pPr>
      <w:r>
        <w:lastRenderedPageBreak/>
        <w:t>Почвы Ивановской области</w:t>
      </w:r>
    </w:p>
    <w:p w:rsidR="00801FB7" w:rsidRDefault="00801FB7" w:rsidP="00801FB7">
      <w:r>
        <w:tab/>
        <w:t>Творческие</w:t>
      </w:r>
    </w:p>
    <w:p w:rsidR="00801FB7" w:rsidRDefault="00801FB7" w:rsidP="00E85CB5">
      <w:pPr>
        <w:pStyle w:val="a6"/>
        <w:numPr>
          <w:ilvl w:val="0"/>
          <w:numId w:val="18"/>
        </w:numPr>
      </w:pPr>
      <w:r>
        <w:t>Оформление фотовыставки «Боль природы»</w:t>
      </w:r>
    </w:p>
    <w:p w:rsidR="00801FB7" w:rsidRDefault="00801FB7" w:rsidP="00E85CB5">
      <w:pPr>
        <w:pStyle w:val="a6"/>
        <w:numPr>
          <w:ilvl w:val="0"/>
          <w:numId w:val="18"/>
        </w:numPr>
      </w:pPr>
      <w:r>
        <w:t>Написание и распространение листовки «Нет мусору!»</w:t>
      </w:r>
    </w:p>
    <w:p w:rsidR="00801FB7" w:rsidRDefault="00801FB7" w:rsidP="00E85CB5">
      <w:pPr>
        <w:pStyle w:val="a6"/>
        <w:numPr>
          <w:ilvl w:val="0"/>
          <w:numId w:val="18"/>
        </w:numPr>
      </w:pPr>
      <w:r>
        <w:t>Оформление выставки из отходов продукции одноразового использования</w:t>
      </w:r>
    </w:p>
    <w:p w:rsidR="00801FB7" w:rsidRPr="00180EC7" w:rsidRDefault="00801FB7" w:rsidP="00E85CB5">
      <w:pPr>
        <w:pStyle w:val="a6"/>
        <w:numPr>
          <w:ilvl w:val="0"/>
          <w:numId w:val="18"/>
        </w:numPr>
      </w:pPr>
      <w:r>
        <w:t>Изготовление и установка плакатов и щитов в местах свалок мусора</w:t>
      </w:r>
    </w:p>
    <w:p w:rsidR="00801FB7" w:rsidRDefault="00801FB7" w:rsidP="00E85CB5">
      <w:pPr>
        <w:pStyle w:val="a6"/>
        <w:numPr>
          <w:ilvl w:val="0"/>
          <w:numId w:val="18"/>
        </w:numPr>
      </w:pPr>
      <w:r>
        <w:t>Уборка мусора на берегу реки, в микрорайоне школы.</w:t>
      </w:r>
    </w:p>
    <w:p w:rsidR="00801FB7" w:rsidRPr="00DC4BBF" w:rsidRDefault="00801FB7" w:rsidP="00801FB7"/>
    <w:p w:rsidR="00D928D3" w:rsidRDefault="00D928D3" w:rsidP="00801FB7">
      <w:pPr>
        <w:jc w:val="both"/>
        <w:rPr>
          <w:b/>
          <w:i/>
        </w:rPr>
      </w:pPr>
    </w:p>
    <w:p w:rsidR="00801FB7" w:rsidRPr="0099638F" w:rsidRDefault="00801FB7" w:rsidP="00801FB7">
      <w:pPr>
        <w:jc w:val="both"/>
        <w:rPr>
          <w:b/>
          <w:i/>
        </w:rPr>
      </w:pPr>
      <w:proofErr w:type="spellStart"/>
      <w:r>
        <w:rPr>
          <w:b/>
          <w:i/>
        </w:rPr>
        <w:t>Биоиндикация</w:t>
      </w:r>
      <w:proofErr w:type="spellEnd"/>
      <w:r>
        <w:rPr>
          <w:b/>
          <w:i/>
        </w:rPr>
        <w:t xml:space="preserve"> (5 часов)</w:t>
      </w:r>
    </w:p>
    <w:p w:rsidR="00801FB7" w:rsidRPr="0099638F" w:rsidRDefault="00801FB7" w:rsidP="00801FB7">
      <w:pPr>
        <w:jc w:val="both"/>
        <w:rPr>
          <w:u w:val="single"/>
        </w:rPr>
      </w:pPr>
      <w:r w:rsidRPr="0099638F">
        <w:rPr>
          <w:u w:val="single"/>
        </w:rPr>
        <w:t>Теоретические знания:</w:t>
      </w:r>
    </w:p>
    <w:p w:rsidR="00801FB7" w:rsidRDefault="00801FB7" w:rsidP="00801FB7">
      <w:pPr>
        <w:jc w:val="both"/>
      </w:pPr>
      <w:r w:rsidRPr="0099638F">
        <w:t xml:space="preserve">Наблюдение за состоянием сообществ организмов как способ оценки их экологического состояния. Факторы </w:t>
      </w:r>
      <w:proofErr w:type="spellStart"/>
      <w:r w:rsidRPr="0099638F">
        <w:t>нарушенности</w:t>
      </w:r>
      <w:proofErr w:type="spellEnd"/>
      <w:r w:rsidRPr="0099638F">
        <w:t xml:space="preserve"> экосистем и их определение (тревожность, нарушение внутривидовых и межвидовых отношений, естественных жизненных циклов и др.)</w:t>
      </w:r>
      <w:r w:rsidRPr="00654001">
        <w:t xml:space="preserve"> </w:t>
      </w:r>
    </w:p>
    <w:p w:rsidR="00801FB7" w:rsidRDefault="00801FB7" w:rsidP="00801FB7">
      <w:pPr>
        <w:jc w:val="both"/>
      </w:pPr>
      <w:r w:rsidRPr="0099638F">
        <w:t xml:space="preserve">Использование биологических объектов при мониторинге загрязнений окружающей среды (растительных и животных организмов). </w:t>
      </w:r>
      <w:proofErr w:type="spellStart"/>
      <w:r w:rsidRPr="0099638F">
        <w:t>Биоиндикация</w:t>
      </w:r>
      <w:proofErr w:type="spellEnd"/>
      <w:r w:rsidRPr="0099638F">
        <w:t xml:space="preserve"> на примере лишайника, сосны, липы, ряски и др.</w:t>
      </w:r>
    </w:p>
    <w:p w:rsidR="00801FB7" w:rsidRPr="00A26AA4" w:rsidRDefault="00801FB7" w:rsidP="00801FB7">
      <w:pPr>
        <w:jc w:val="both"/>
        <w:rPr>
          <w:u w:val="single"/>
        </w:rPr>
      </w:pPr>
      <w:r w:rsidRPr="00A26AA4">
        <w:rPr>
          <w:u w:val="single"/>
        </w:rPr>
        <w:t>Экскурсии</w:t>
      </w:r>
    </w:p>
    <w:p w:rsidR="00801FB7" w:rsidRDefault="00801FB7" w:rsidP="00801FB7">
      <w:pPr>
        <w:jc w:val="both"/>
      </w:pPr>
      <w:proofErr w:type="gramStart"/>
      <w:r>
        <w:t>В</w:t>
      </w:r>
      <w:proofErr w:type="gramEnd"/>
      <w:r>
        <w:t xml:space="preserve"> </w:t>
      </w:r>
      <w:proofErr w:type="gramStart"/>
      <w:r>
        <w:t>Василевский</w:t>
      </w:r>
      <w:proofErr w:type="gramEnd"/>
      <w:r>
        <w:t xml:space="preserve"> парк, в лес, на водоемы города</w:t>
      </w:r>
    </w:p>
    <w:p w:rsidR="00801FB7" w:rsidRPr="00A26AA4" w:rsidRDefault="00801FB7" w:rsidP="00801FB7">
      <w:pPr>
        <w:jc w:val="both"/>
        <w:rPr>
          <w:u w:val="single"/>
        </w:rPr>
      </w:pPr>
      <w:r w:rsidRPr="00A26AA4">
        <w:rPr>
          <w:u w:val="single"/>
        </w:rPr>
        <w:t>Практикум</w:t>
      </w:r>
    </w:p>
    <w:p w:rsidR="00801FB7" w:rsidRPr="0099638F" w:rsidRDefault="00801FB7" w:rsidP="00801FB7">
      <w:pPr>
        <w:jc w:val="both"/>
      </w:pPr>
      <w:r>
        <w:t>Обучение работы с определителями растений и животных, обучение методикам проведения оценки экологического состояния водных объектов, города и леса, проведение  конференции «Загрязнения микрорайона школы», оформление стенда «Город, в котором мы живем».</w:t>
      </w:r>
    </w:p>
    <w:p w:rsidR="00801FB7" w:rsidRDefault="00801FB7" w:rsidP="00801FB7">
      <w:pPr>
        <w:jc w:val="both"/>
        <w:rPr>
          <w:u w:val="single"/>
        </w:rPr>
      </w:pPr>
      <w:r w:rsidRPr="0099638F">
        <w:rPr>
          <w:u w:val="single"/>
        </w:rPr>
        <w:t>Темы проектов:</w:t>
      </w:r>
    </w:p>
    <w:p w:rsidR="00801FB7" w:rsidRDefault="00801FB7" w:rsidP="00801FB7">
      <w:pPr>
        <w:jc w:val="both"/>
      </w:pPr>
      <w:r w:rsidRPr="00F74677">
        <w:tab/>
        <w:t>Исследовательские:</w:t>
      </w:r>
    </w:p>
    <w:p w:rsidR="00801FB7" w:rsidRPr="0099638F" w:rsidRDefault="00801FB7" w:rsidP="00E85CB5">
      <w:pPr>
        <w:pStyle w:val="a6"/>
        <w:numPr>
          <w:ilvl w:val="0"/>
          <w:numId w:val="20"/>
        </w:numPr>
        <w:jc w:val="both"/>
      </w:pPr>
      <w:proofErr w:type="spellStart"/>
      <w:r w:rsidRPr="0099638F">
        <w:t>Биоиндикация</w:t>
      </w:r>
      <w:proofErr w:type="spellEnd"/>
      <w:r w:rsidRPr="0099638F">
        <w:t xml:space="preserve"> экологического состояния водоемов с помощью пресноводных моллюсков.</w:t>
      </w:r>
    </w:p>
    <w:p w:rsidR="00801FB7" w:rsidRPr="0099638F" w:rsidRDefault="00801FB7" w:rsidP="00E85CB5">
      <w:pPr>
        <w:pStyle w:val="a6"/>
        <w:numPr>
          <w:ilvl w:val="0"/>
          <w:numId w:val="20"/>
        </w:numPr>
        <w:jc w:val="both"/>
      </w:pPr>
      <w:r w:rsidRPr="0099638F">
        <w:t>Изучение водных беспозвоночных реки и оценка ее экологического состояния.</w:t>
      </w:r>
    </w:p>
    <w:p w:rsidR="00801FB7" w:rsidRDefault="00801FB7" w:rsidP="00E85CB5">
      <w:pPr>
        <w:pStyle w:val="a6"/>
        <w:numPr>
          <w:ilvl w:val="0"/>
          <w:numId w:val="20"/>
        </w:numPr>
        <w:jc w:val="both"/>
      </w:pPr>
      <w:r w:rsidRPr="0099638F">
        <w:t>Оценка экологического состояния леса по асимметрии листьев.</w:t>
      </w:r>
    </w:p>
    <w:p w:rsidR="00801FB7" w:rsidRPr="0099638F" w:rsidRDefault="00801FB7" w:rsidP="00E85CB5">
      <w:pPr>
        <w:pStyle w:val="a6"/>
        <w:numPr>
          <w:ilvl w:val="0"/>
          <w:numId w:val="20"/>
        </w:numPr>
        <w:jc w:val="both"/>
      </w:pPr>
      <w:r>
        <w:t>Антропогенная нагрузка на экосистемы города</w:t>
      </w:r>
    </w:p>
    <w:p w:rsidR="00801FB7" w:rsidRDefault="00801FB7" w:rsidP="00801FB7">
      <w:pPr>
        <w:ind w:left="708"/>
        <w:jc w:val="both"/>
      </w:pPr>
      <w:r>
        <w:t>Творческие:</w:t>
      </w:r>
    </w:p>
    <w:p w:rsidR="00801FB7" w:rsidRPr="0099638F" w:rsidRDefault="00801FB7" w:rsidP="00E85CB5">
      <w:pPr>
        <w:pStyle w:val="a6"/>
        <w:numPr>
          <w:ilvl w:val="0"/>
          <w:numId w:val="21"/>
        </w:numPr>
        <w:jc w:val="both"/>
      </w:pPr>
      <w:r>
        <w:t>Оформление стенда «Город, в котором мы живем».</w:t>
      </w:r>
    </w:p>
    <w:p w:rsidR="00801FB7" w:rsidRDefault="00801FB7" w:rsidP="00801FB7">
      <w:pPr>
        <w:ind w:left="708"/>
        <w:jc w:val="both"/>
      </w:pPr>
      <w:r>
        <w:t>Реферативные:</w:t>
      </w:r>
    </w:p>
    <w:p w:rsidR="00801FB7" w:rsidRPr="00F74677" w:rsidRDefault="00801FB7" w:rsidP="00E85CB5">
      <w:pPr>
        <w:pStyle w:val="a6"/>
        <w:numPr>
          <w:ilvl w:val="0"/>
          <w:numId w:val="21"/>
        </w:numPr>
        <w:jc w:val="both"/>
      </w:pPr>
      <w:proofErr w:type="spellStart"/>
      <w:r>
        <w:t>Биоиндикация</w:t>
      </w:r>
      <w:proofErr w:type="spellEnd"/>
      <w:r>
        <w:t>. Методы исследования.</w:t>
      </w:r>
    </w:p>
    <w:p w:rsidR="00801FB7" w:rsidRDefault="00801FB7" w:rsidP="00801FB7">
      <w:pPr>
        <w:ind w:left="360"/>
        <w:jc w:val="center"/>
      </w:pPr>
    </w:p>
    <w:p w:rsidR="00801FB7" w:rsidRPr="00F74677" w:rsidRDefault="00801FB7" w:rsidP="00801FB7">
      <w:pPr>
        <w:rPr>
          <w:b/>
          <w:i/>
        </w:rPr>
      </w:pPr>
      <w:r w:rsidRPr="00F74677">
        <w:rPr>
          <w:b/>
          <w:i/>
        </w:rPr>
        <w:t xml:space="preserve">Заключительное занятие (2 ч). </w:t>
      </w:r>
    </w:p>
    <w:p w:rsidR="00801FB7" w:rsidRDefault="00801FB7" w:rsidP="00801FB7">
      <w:pPr>
        <w:jc w:val="both"/>
      </w:pPr>
      <w:r w:rsidRPr="00F74677">
        <w:rPr>
          <w:u w:val="single"/>
        </w:rPr>
        <w:t>Практикум.</w:t>
      </w:r>
      <w:r w:rsidRPr="00195303">
        <w:t xml:space="preserve"> </w:t>
      </w:r>
    </w:p>
    <w:p w:rsidR="00801FB7" w:rsidRPr="00195303" w:rsidRDefault="00801FB7" w:rsidP="00801FB7">
      <w:pPr>
        <w:jc w:val="both"/>
      </w:pPr>
      <w:r w:rsidRPr="00195303">
        <w:t>Подготовка, проведение конференции исследовательских работ кружковцев.</w:t>
      </w:r>
      <w:r>
        <w:t xml:space="preserve"> Анализ и самоанализ результатов работы за год.</w:t>
      </w:r>
    </w:p>
    <w:p w:rsidR="00801FB7" w:rsidRDefault="00801FB7" w:rsidP="00801FB7">
      <w:pPr>
        <w:jc w:val="both"/>
      </w:pPr>
    </w:p>
    <w:p w:rsidR="00986684" w:rsidRPr="009E6858" w:rsidRDefault="00986684" w:rsidP="00986684">
      <w:pPr>
        <w:pStyle w:val="a3"/>
        <w:jc w:val="center"/>
        <w:rPr>
          <w:rFonts w:ascii="Times New Roman" w:hAnsi="Times New Roman"/>
          <w:b/>
          <w:sz w:val="24"/>
          <w:szCs w:val="24"/>
        </w:rPr>
      </w:pPr>
      <w:r w:rsidRPr="009E6858">
        <w:rPr>
          <w:rFonts w:ascii="Times New Roman" w:hAnsi="Times New Roman"/>
          <w:b/>
          <w:sz w:val="24"/>
          <w:szCs w:val="24"/>
        </w:rPr>
        <w:t>Примерное планирование тем</w:t>
      </w:r>
    </w:p>
    <w:p w:rsidR="00801FB7" w:rsidRDefault="00801FB7" w:rsidP="00801FB7">
      <w:pPr>
        <w:pStyle w:val="a3"/>
        <w:jc w:val="center"/>
        <w:rPr>
          <w:rFonts w:ascii="Times New Roman" w:hAnsi="Times New Roman"/>
          <w:b/>
          <w:i/>
          <w:sz w:val="24"/>
          <w:szCs w:val="24"/>
        </w:rPr>
      </w:pPr>
    </w:p>
    <w:p w:rsidR="00E85CB5" w:rsidRPr="0070501D" w:rsidRDefault="00E85CB5" w:rsidP="00986684">
      <w:pPr>
        <w:pStyle w:val="a3"/>
        <w:rPr>
          <w:rFonts w:ascii="Times New Roman" w:hAnsi="Times New Roman"/>
          <w:b/>
          <w:sz w:val="24"/>
          <w:szCs w:val="24"/>
        </w:rPr>
      </w:pPr>
      <w:r w:rsidRPr="0070501D">
        <w:rPr>
          <w:rFonts w:ascii="Times New Roman" w:hAnsi="Times New Roman"/>
          <w:b/>
          <w:sz w:val="24"/>
          <w:szCs w:val="24"/>
        </w:rPr>
        <w:t>Введение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3"/>
        <w:gridCol w:w="1950"/>
      </w:tblGrid>
      <w:tr w:rsidR="004B67F6" w:rsidTr="005716B1">
        <w:tc>
          <w:tcPr>
            <w:tcW w:w="5953" w:type="dxa"/>
          </w:tcPr>
          <w:p w:rsidR="004B67F6" w:rsidRPr="00C339D4" w:rsidRDefault="004B67F6" w:rsidP="005716B1">
            <w:pPr>
              <w:pStyle w:val="a3"/>
              <w:jc w:val="center"/>
              <w:rPr>
                <w:rFonts w:ascii="Times New Roman" w:hAnsi="Times New Roman"/>
                <w:sz w:val="24"/>
                <w:szCs w:val="24"/>
              </w:rPr>
            </w:pPr>
            <w:r w:rsidRPr="00C339D4">
              <w:rPr>
                <w:rFonts w:ascii="Times New Roman" w:hAnsi="Times New Roman"/>
                <w:sz w:val="24"/>
                <w:szCs w:val="24"/>
              </w:rPr>
              <w:t xml:space="preserve">Деятельность </w:t>
            </w:r>
          </w:p>
        </w:tc>
        <w:tc>
          <w:tcPr>
            <w:tcW w:w="1950" w:type="dxa"/>
          </w:tcPr>
          <w:p w:rsidR="004B67F6" w:rsidRPr="00C339D4" w:rsidRDefault="004B67F6" w:rsidP="005716B1">
            <w:pPr>
              <w:pStyle w:val="a3"/>
              <w:jc w:val="center"/>
              <w:rPr>
                <w:rFonts w:ascii="Times New Roman" w:hAnsi="Times New Roman"/>
                <w:sz w:val="24"/>
                <w:szCs w:val="24"/>
              </w:rPr>
            </w:pPr>
            <w:r w:rsidRPr="00C339D4">
              <w:rPr>
                <w:rFonts w:ascii="Times New Roman" w:hAnsi="Times New Roman"/>
                <w:sz w:val="24"/>
                <w:szCs w:val="24"/>
              </w:rPr>
              <w:t xml:space="preserve">Результат </w:t>
            </w:r>
          </w:p>
        </w:tc>
      </w:tr>
      <w:tr w:rsidR="004B67F6" w:rsidTr="005716B1">
        <w:tc>
          <w:tcPr>
            <w:tcW w:w="5953" w:type="dxa"/>
          </w:tcPr>
          <w:p w:rsidR="004B67F6" w:rsidRPr="00C339D4" w:rsidRDefault="004B67F6" w:rsidP="005716B1">
            <w:pPr>
              <w:jc w:val="both"/>
              <w:rPr>
                <w:rStyle w:val="a5"/>
                <w:b w:val="0"/>
              </w:rPr>
            </w:pPr>
            <w:r w:rsidRPr="00C339D4">
              <w:rPr>
                <w:sz w:val="22"/>
                <w:szCs w:val="22"/>
              </w:rPr>
              <w:t xml:space="preserve">Экология. </w:t>
            </w:r>
            <w:r w:rsidRPr="00C339D4">
              <w:rPr>
                <w:rStyle w:val="a5"/>
                <w:b w:val="0"/>
                <w:sz w:val="22"/>
                <w:szCs w:val="22"/>
              </w:rPr>
              <w:t>Предмет экологии, структура экологии.</w:t>
            </w:r>
            <w:r w:rsidRPr="00C339D4">
              <w:rPr>
                <w:sz w:val="22"/>
                <w:szCs w:val="22"/>
              </w:rPr>
              <w:t xml:space="preserve"> Методы исследования. Задачи и методы экологического мониторинга. Экологические факторы. Загрязнение окружающей среды. Виды загрязнений и пути их распространения.</w:t>
            </w:r>
            <w:r w:rsidRPr="00C339D4">
              <w:rPr>
                <w:rStyle w:val="a5"/>
                <w:b w:val="0"/>
                <w:sz w:val="22"/>
                <w:szCs w:val="22"/>
              </w:rPr>
              <w:t xml:space="preserve"> </w:t>
            </w:r>
          </w:p>
          <w:p w:rsidR="004B67F6" w:rsidRPr="00C339D4" w:rsidRDefault="004B67F6" w:rsidP="005716B1">
            <w:pPr>
              <w:jc w:val="both"/>
              <w:rPr>
                <w:bCs/>
              </w:rPr>
            </w:pPr>
            <w:r w:rsidRPr="00C339D4">
              <w:rPr>
                <w:rStyle w:val="a5"/>
                <w:b w:val="0"/>
                <w:sz w:val="22"/>
                <w:szCs w:val="22"/>
              </w:rPr>
              <w:t>Практикум: работа со справочной литературой, просмотр видеофрагментов</w:t>
            </w:r>
          </w:p>
        </w:tc>
        <w:tc>
          <w:tcPr>
            <w:tcW w:w="1950" w:type="dxa"/>
          </w:tcPr>
          <w:p w:rsidR="004B67F6" w:rsidRPr="00C339D4" w:rsidRDefault="004B67F6" w:rsidP="005716B1">
            <w:pPr>
              <w:pStyle w:val="a3"/>
              <w:rPr>
                <w:rFonts w:ascii="Times New Roman" w:hAnsi="Times New Roman"/>
                <w:sz w:val="24"/>
                <w:szCs w:val="24"/>
              </w:rPr>
            </w:pPr>
            <w:r w:rsidRPr="00C339D4">
              <w:rPr>
                <w:rFonts w:ascii="Times New Roman" w:hAnsi="Times New Roman"/>
                <w:sz w:val="24"/>
                <w:szCs w:val="24"/>
              </w:rPr>
              <w:t>Конспект</w:t>
            </w:r>
            <w:r>
              <w:rPr>
                <w:rFonts w:ascii="Times New Roman" w:hAnsi="Times New Roman"/>
                <w:sz w:val="24"/>
                <w:szCs w:val="24"/>
              </w:rPr>
              <w:t xml:space="preserve"> </w:t>
            </w:r>
          </w:p>
        </w:tc>
      </w:tr>
      <w:tr w:rsidR="004B67F6" w:rsidTr="005716B1">
        <w:tc>
          <w:tcPr>
            <w:tcW w:w="5953" w:type="dxa"/>
          </w:tcPr>
          <w:p w:rsidR="004B67F6" w:rsidRPr="00C339D4" w:rsidRDefault="004B67F6" w:rsidP="005716B1">
            <w:r w:rsidRPr="00C339D4">
              <w:rPr>
                <w:sz w:val="22"/>
                <w:szCs w:val="22"/>
              </w:rPr>
              <w:lastRenderedPageBreak/>
              <w:t xml:space="preserve">Экскурсия </w:t>
            </w:r>
            <w:proofErr w:type="gramStart"/>
            <w:r w:rsidRPr="00C339D4">
              <w:rPr>
                <w:sz w:val="22"/>
                <w:szCs w:val="22"/>
              </w:rPr>
              <w:t>в</w:t>
            </w:r>
            <w:proofErr w:type="gramEnd"/>
            <w:r w:rsidRPr="00C339D4">
              <w:rPr>
                <w:sz w:val="22"/>
                <w:szCs w:val="22"/>
              </w:rPr>
              <w:t xml:space="preserve"> </w:t>
            </w:r>
            <w:proofErr w:type="gramStart"/>
            <w:r w:rsidRPr="00C339D4">
              <w:rPr>
                <w:sz w:val="22"/>
                <w:szCs w:val="22"/>
              </w:rPr>
              <w:t>Василевский</w:t>
            </w:r>
            <w:proofErr w:type="gramEnd"/>
            <w:r w:rsidRPr="00C339D4">
              <w:rPr>
                <w:sz w:val="22"/>
                <w:szCs w:val="22"/>
              </w:rPr>
              <w:t xml:space="preserve"> парк "Экологические объекты окружающей среды". </w:t>
            </w:r>
          </w:p>
          <w:p w:rsidR="004B67F6" w:rsidRPr="00C339D4" w:rsidRDefault="004B67F6" w:rsidP="005716B1">
            <w:r w:rsidRPr="00C339D4">
              <w:rPr>
                <w:sz w:val="22"/>
                <w:szCs w:val="22"/>
              </w:rPr>
              <w:t>Практикум: сбор материала для поделок</w:t>
            </w:r>
          </w:p>
        </w:tc>
        <w:tc>
          <w:tcPr>
            <w:tcW w:w="1950" w:type="dxa"/>
          </w:tcPr>
          <w:p w:rsidR="004B67F6" w:rsidRPr="00C339D4" w:rsidRDefault="004B67F6" w:rsidP="005716B1">
            <w:pPr>
              <w:pStyle w:val="a3"/>
              <w:rPr>
                <w:rFonts w:ascii="Times New Roman" w:hAnsi="Times New Roman"/>
                <w:sz w:val="24"/>
                <w:szCs w:val="24"/>
              </w:rPr>
            </w:pPr>
            <w:r w:rsidRPr="00C339D4">
              <w:rPr>
                <w:rFonts w:ascii="Times New Roman" w:hAnsi="Times New Roman"/>
                <w:sz w:val="24"/>
                <w:szCs w:val="24"/>
              </w:rPr>
              <w:t>Отчет об экскурсии</w:t>
            </w:r>
          </w:p>
        </w:tc>
      </w:tr>
      <w:tr w:rsidR="004B67F6" w:rsidTr="005716B1">
        <w:tc>
          <w:tcPr>
            <w:tcW w:w="5953" w:type="dxa"/>
          </w:tcPr>
          <w:p w:rsidR="004B67F6" w:rsidRPr="00C339D4" w:rsidRDefault="004B67F6" w:rsidP="005716B1">
            <w:pPr>
              <w:pStyle w:val="a3"/>
              <w:jc w:val="both"/>
              <w:rPr>
                <w:rFonts w:ascii="Times New Roman" w:hAnsi="Times New Roman"/>
                <w:sz w:val="24"/>
                <w:szCs w:val="24"/>
              </w:rPr>
            </w:pPr>
            <w:r w:rsidRPr="00C339D4">
              <w:rPr>
                <w:rFonts w:ascii="Times New Roman" w:hAnsi="Times New Roman"/>
                <w:sz w:val="24"/>
                <w:szCs w:val="24"/>
              </w:rPr>
              <w:t>Оформление выставки поделок из природного материала</w:t>
            </w:r>
          </w:p>
        </w:tc>
        <w:tc>
          <w:tcPr>
            <w:tcW w:w="1950" w:type="dxa"/>
          </w:tcPr>
          <w:p w:rsidR="004B67F6" w:rsidRPr="00C339D4" w:rsidRDefault="004B67F6" w:rsidP="005716B1">
            <w:pPr>
              <w:pStyle w:val="a3"/>
              <w:jc w:val="both"/>
              <w:rPr>
                <w:rFonts w:ascii="Times New Roman" w:hAnsi="Times New Roman"/>
                <w:sz w:val="24"/>
                <w:szCs w:val="24"/>
              </w:rPr>
            </w:pPr>
            <w:r w:rsidRPr="00C339D4">
              <w:rPr>
                <w:rFonts w:ascii="Times New Roman" w:hAnsi="Times New Roman"/>
                <w:sz w:val="24"/>
                <w:szCs w:val="24"/>
              </w:rPr>
              <w:t xml:space="preserve">Выставка </w:t>
            </w:r>
          </w:p>
        </w:tc>
      </w:tr>
    </w:tbl>
    <w:p w:rsidR="00E85CB5" w:rsidRDefault="00E85CB5" w:rsidP="00E85CB5">
      <w:pPr>
        <w:pStyle w:val="a3"/>
        <w:tabs>
          <w:tab w:val="left" w:pos="780"/>
        </w:tabs>
        <w:rPr>
          <w:rFonts w:ascii="Times New Roman" w:hAnsi="Times New Roman"/>
          <w:sz w:val="24"/>
          <w:szCs w:val="24"/>
        </w:rPr>
      </w:pPr>
      <w:r>
        <w:rPr>
          <w:rFonts w:ascii="Times New Roman" w:hAnsi="Times New Roman"/>
          <w:sz w:val="24"/>
          <w:szCs w:val="24"/>
        </w:rPr>
        <w:tab/>
      </w:r>
    </w:p>
    <w:p w:rsidR="00E85CB5" w:rsidRPr="003F4A21" w:rsidRDefault="00E85CB5" w:rsidP="00E85CB5">
      <w:pPr>
        <w:pStyle w:val="a3"/>
        <w:tabs>
          <w:tab w:val="left" w:pos="780"/>
        </w:tabs>
        <w:jc w:val="center"/>
        <w:rPr>
          <w:rFonts w:ascii="Times New Roman" w:hAnsi="Times New Roman"/>
          <w:b/>
          <w:sz w:val="24"/>
          <w:szCs w:val="24"/>
        </w:rPr>
      </w:pPr>
      <w:r w:rsidRPr="003F4A21">
        <w:rPr>
          <w:rFonts w:ascii="Times New Roman" w:hAnsi="Times New Roman"/>
          <w:b/>
          <w:sz w:val="24"/>
          <w:szCs w:val="24"/>
        </w:rPr>
        <w:t>Основы исследовательской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4"/>
        <w:gridCol w:w="2985"/>
        <w:gridCol w:w="1950"/>
      </w:tblGrid>
      <w:tr w:rsidR="004B67F6" w:rsidTr="003000DA">
        <w:tc>
          <w:tcPr>
            <w:tcW w:w="6019" w:type="dxa"/>
            <w:gridSpan w:val="2"/>
          </w:tcPr>
          <w:p w:rsidR="004B67F6" w:rsidRPr="00C339D4" w:rsidRDefault="004B67F6" w:rsidP="005716B1">
            <w:pPr>
              <w:pStyle w:val="a3"/>
              <w:tabs>
                <w:tab w:val="left" w:pos="780"/>
              </w:tabs>
              <w:jc w:val="center"/>
              <w:rPr>
                <w:rFonts w:ascii="Times New Roman" w:hAnsi="Times New Roman"/>
                <w:sz w:val="24"/>
                <w:szCs w:val="24"/>
              </w:rPr>
            </w:pPr>
            <w:r w:rsidRPr="00C339D4">
              <w:rPr>
                <w:rFonts w:ascii="Times New Roman" w:hAnsi="Times New Roman"/>
                <w:sz w:val="24"/>
                <w:szCs w:val="24"/>
              </w:rPr>
              <w:t xml:space="preserve">Деятельность </w:t>
            </w:r>
          </w:p>
        </w:tc>
        <w:tc>
          <w:tcPr>
            <w:tcW w:w="1950" w:type="dxa"/>
          </w:tcPr>
          <w:p w:rsidR="004B67F6" w:rsidRPr="00C339D4" w:rsidRDefault="004B67F6" w:rsidP="005716B1">
            <w:pPr>
              <w:pStyle w:val="a3"/>
              <w:tabs>
                <w:tab w:val="left" w:pos="780"/>
              </w:tabs>
              <w:jc w:val="center"/>
              <w:rPr>
                <w:rFonts w:ascii="Times New Roman" w:hAnsi="Times New Roman"/>
                <w:sz w:val="24"/>
                <w:szCs w:val="24"/>
              </w:rPr>
            </w:pPr>
            <w:r w:rsidRPr="00C339D4">
              <w:rPr>
                <w:rFonts w:ascii="Times New Roman" w:hAnsi="Times New Roman"/>
                <w:sz w:val="24"/>
                <w:szCs w:val="24"/>
              </w:rPr>
              <w:t xml:space="preserve">Результат </w:t>
            </w:r>
          </w:p>
        </w:tc>
      </w:tr>
      <w:tr w:rsidR="004B67F6" w:rsidTr="003000DA">
        <w:tc>
          <w:tcPr>
            <w:tcW w:w="3034" w:type="dxa"/>
          </w:tcPr>
          <w:p w:rsidR="004B67F6" w:rsidRPr="00C339D4" w:rsidRDefault="004B67F6" w:rsidP="005716B1">
            <w:pPr>
              <w:pStyle w:val="a3"/>
              <w:tabs>
                <w:tab w:val="left" w:pos="195"/>
                <w:tab w:val="left" w:pos="780"/>
              </w:tabs>
              <w:rPr>
                <w:rFonts w:ascii="Times New Roman" w:hAnsi="Times New Roman"/>
                <w:sz w:val="24"/>
                <w:szCs w:val="24"/>
              </w:rPr>
            </w:pPr>
            <w:r w:rsidRPr="00C339D4">
              <w:rPr>
                <w:rFonts w:ascii="Times New Roman" w:hAnsi="Times New Roman"/>
                <w:sz w:val="24"/>
                <w:szCs w:val="24"/>
              </w:rPr>
              <w:t xml:space="preserve">Введение в тему, актуализация знаний, методика исследовательской деятельности, структура работы, выбор темы </w:t>
            </w:r>
          </w:p>
        </w:tc>
        <w:tc>
          <w:tcPr>
            <w:tcW w:w="2985" w:type="dxa"/>
          </w:tcPr>
          <w:p w:rsidR="004B67F6" w:rsidRPr="00C339D4" w:rsidRDefault="004B67F6" w:rsidP="005716B1">
            <w:pPr>
              <w:pStyle w:val="a3"/>
              <w:tabs>
                <w:tab w:val="left" w:pos="780"/>
              </w:tabs>
              <w:jc w:val="both"/>
              <w:rPr>
                <w:rFonts w:ascii="Times New Roman" w:hAnsi="Times New Roman"/>
                <w:sz w:val="24"/>
                <w:szCs w:val="24"/>
              </w:rPr>
            </w:pPr>
            <w:r w:rsidRPr="00C339D4">
              <w:rPr>
                <w:rFonts w:ascii="Times New Roman" w:hAnsi="Times New Roman"/>
                <w:sz w:val="24"/>
                <w:szCs w:val="24"/>
              </w:rPr>
              <w:t>Выбор темы своей исследовательской работы. Формирование творческих групп.</w:t>
            </w:r>
          </w:p>
        </w:tc>
        <w:tc>
          <w:tcPr>
            <w:tcW w:w="1950" w:type="dxa"/>
          </w:tcPr>
          <w:p w:rsidR="004B67F6" w:rsidRPr="00C339D4" w:rsidRDefault="004B67F6" w:rsidP="005716B1">
            <w:pPr>
              <w:pStyle w:val="a3"/>
              <w:tabs>
                <w:tab w:val="left" w:pos="780"/>
              </w:tabs>
              <w:rPr>
                <w:rFonts w:ascii="Times New Roman" w:hAnsi="Times New Roman"/>
                <w:sz w:val="24"/>
                <w:szCs w:val="24"/>
              </w:rPr>
            </w:pPr>
            <w:r w:rsidRPr="00C339D4">
              <w:rPr>
                <w:rFonts w:ascii="Times New Roman" w:hAnsi="Times New Roman"/>
                <w:sz w:val="24"/>
                <w:szCs w:val="24"/>
              </w:rPr>
              <w:t>Конспект.  Выбор темы исследовательской работы</w:t>
            </w:r>
          </w:p>
        </w:tc>
      </w:tr>
      <w:tr w:rsidR="004B67F6" w:rsidTr="003000DA">
        <w:tc>
          <w:tcPr>
            <w:tcW w:w="3034" w:type="dxa"/>
          </w:tcPr>
          <w:p w:rsidR="004B67F6" w:rsidRPr="00C339D4" w:rsidRDefault="004B67F6" w:rsidP="005716B1">
            <w:pPr>
              <w:pStyle w:val="a3"/>
              <w:tabs>
                <w:tab w:val="left" w:pos="780"/>
              </w:tabs>
              <w:rPr>
                <w:rFonts w:ascii="Times New Roman" w:hAnsi="Times New Roman"/>
                <w:sz w:val="24"/>
                <w:szCs w:val="24"/>
              </w:rPr>
            </w:pPr>
            <w:r w:rsidRPr="00C339D4">
              <w:rPr>
                <w:rFonts w:ascii="Times New Roman" w:hAnsi="Times New Roman"/>
                <w:sz w:val="24"/>
                <w:szCs w:val="24"/>
              </w:rPr>
              <w:t>Постановка проблемы, формулирование цели и задач. Методики исследования</w:t>
            </w:r>
          </w:p>
        </w:tc>
        <w:tc>
          <w:tcPr>
            <w:tcW w:w="2985" w:type="dxa"/>
          </w:tcPr>
          <w:p w:rsidR="004B67F6" w:rsidRPr="00C339D4" w:rsidRDefault="004B67F6" w:rsidP="005716B1">
            <w:pPr>
              <w:pStyle w:val="a3"/>
              <w:tabs>
                <w:tab w:val="left" w:pos="780"/>
              </w:tabs>
              <w:rPr>
                <w:rFonts w:ascii="Times New Roman" w:hAnsi="Times New Roman"/>
                <w:sz w:val="24"/>
                <w:szCs w:val="24"/>
              </w:rPr>
            </w:pPr>
            <w:r w:rsidRPr="00C339D4">
              <w:rPr>
                <w:rFonts w:ascii="Times New Roman" w:hAnsi="Times New Roman"/>
                <w:sz w:val="24"/>
                <w:szCs w:val="24"/>
              </w:rPr>
              <w:t>Формулирование цели и задач своей работы, подбор методик исследования, анкет для соцопросов</w:t>
            </w:r>
          </w:p>
        </w:tc>
        <w:tc>
          <w:tcPr>
            <w:tcW w:w="1950" w:type="dxa"/>
          </w:tcPr>
          <w:p w:rsidR="004B67F6" w:rsidRPr="00C339D4" w:rsidRDefault="004B67F6" w:rsidP="005716B1">
            <w:pPr>
              <w:pStyle w:val="a3"/>
              <w:tabs>
                <w:tab w:val="left" w:pos="780"/>
              </w:tabs>
              <w:rPr>
                <w:rFonts w:ascii="Times New Roman" w:hAnsi="Times New Roman"/>
                <w:sz w:val="24"/>
                <w:szCs w:val="24"/>
              </w:rPr>
            </w:pPr>
            <w:r w:rsidRPr="00C339D4">
              <w:rPr>
                <w:rFonts w:ascii="Times New Roman" w:hAnsi="Times New Roman"/>
                <w:sz w:val="24"/>
                <w:szCs w:val="24"/>
              </w:rPr>
              <w:t>Цели, задачи работы, методики исследования</w:t>
            </w:r>
          </w:p>
        </w:tc>
      </w:tr>
      <w:tr w:rsidR="004B67F6" w:rsidTr="003000DA">
        <w:trPr>
          <w:trHeight w:val="276"/>
        </w:trPr>
        <w:tc>
          <w:tcPr>
            <w:tcW w:w="6019" w:type="dxa"/>
            <w:gridSpan w:val="2"/>
            <w:vMerge w:val="restart"/>
          </w:tcPr>
          <w:p w:rsidR="004B67F6" w:rsidRPr="00C339D4" w:rsidRDefault="004B67F6" w:rsidP="005716B1">
            <w:pPr>
              <w:pStyle w:val="a3"/>
              <w:tabs>
                <w:tab w:val="left" w:pos="780"/>
              </w:tabs>
              <w:rPr>
                <w:rFonts w:ascii="Times New Roman" w:hAnsi="Times New Roman"/>
                <w:sz w:val="24"/>
                <w:szCs w:val="24"/>
              </w:rPr>
            </w:pPr>
            <w:r w:rsidRPr="00C339D4">
              <w:rPr>
                <w:rFonts w:ascii="Times New Roman" w:hAnsi="Times New Roman"/>
                <w:sz w:val="24"/>
                <w:szCs w:val="24"/>
              </w:rPr>
              <w:t>Экскурсия в микрорайон школы, сбор проб, проведение опросов, исследований.</w:t>
            </w:r>
            <w:r w:rsidRPr="00C339D4">
              <w:rPr>
                <w:rFonts w:ascii="Times New Roman" w:hAnsi="Times New Roman"/>
                <w:sz w:val="24"/>
                <w:szCs w:val="24"/>
              </w:rPr>
              <w:tab/>
            </w:r>
          </w:p>
        </w:tc>
        <w:tc>
          <w:tcPr>
            <w:tcW w:w="1950" w:type="dxa"/>
            <w:vMerge w:val="restart"/>
          </w:tcPr>
          <w:p w:rsidR="004B67F6" w:rsidRPr="00C339D4" w:rsidRDefault="004B67F6" w:rsidP="005716B1">
            <w:pPr>
              <w:pStyle w:val="a3"/>
              <w:tabs>
                <w:tab w:val="left" w:pos="780"/>
              </w:tabs>
              <w:jc w:val="both"/>
              <w:rPr>
                <w:rFonts w:ascii="Times New Roman" w:hAnsi="Times New Roman"/>
                <w:sz w:val="24"/>
                <w:szCs w:val="24"/>
              </w:rPr>
            </w:pPr>
            <w:r w:rsidRPr="00C339D4">
              <w:rPr>
                <w:rFonts w:ascii="Times New Roman" w:hAnsi="Times New Roman"/>
                <w:sz w:val="24"/>
                <w:szCs w:val="24"/>
              </w:rPr>
              <w:t>Результаты работы</w:t>
            </w:r>
          </w:p>
        </w:tc>
      </w:tr>
      <w:tr w:rsidR="004B67F6" w:rsidTr="003000DA">
        <w:trPr>
          <w:trHeight w:val="276"/>
        </w:trPr>
        <w:tc>
          <w:tcPr>
            <w:tcW w:w="6019" w:type="dxa"/>
            <w:gridSpan w:val="2"/>
            <w:vMerge/>
          </w:tcPr>
          <w:p w:rsidR="004B67F6" w:rsidRPr="00C339D4" w:rsidRDefault="004B67F6" w:rsidP="005716B1">
            <w:pPr>
              <w:pStyle w:val="a3"/>
              <w:tabs>
                <w:tab w:val="left" w:pos="780"/>
              </w:tabs>
              <w:jc w:val="center"/>
              <w:rPr>
                <w:rFonts w:ascii="Times New Roman" w:hAnsi="Times New Roman"/>
                <w:sz w:val="24"/>
                <w:szCs w:val="24"/>
              </w:rPr>
            </w:pPr>
          </w:p>
        </w:tc>
        <w:tc>
          <w:tcPr>
            <w:tcW w:w="1950" w:type="dxa"/>
            <w:vMerge/>
          </w:tcPr>
          <w:p w:rsidR="004B67F6" w:rsidRPr="00C339D4" w:rsidRDefault="004B67F6" w:rsidP="005716B1">
            <w:pPr>
              <w:pStyle w:val="a3"/>
              <w:tabs>
                <w:tab w:val="left" w:pos="780"/>
              </w:tabs>
              <w:jc w:val="center"/>
              <w:rPr>
                <w:rFonts w:ascii="Times New Roman" w:hAnsi="Times New Roman"/>
                <w:sz w:val="24"/>
                <w:szCs w:val="24"/>
              </w:rPr>
            </w:pPr>
          </w:p>
        </w:tc>
      </w:tr>
      <w:tr w:rsidR="004B67F6" w:rsidTr="003000DA">
        <w:tc>
          <w:tcPr>
            <w:tcW w:w="3034" w:type="dxa"/>
          </w:tcPr>
          <w:p w:rsidR="004B67F6" w:rsidRPr="00C339D4" w:rsidRDefault="004B67F6" w:rsidP="005716B1">
            <w:pPr>
              <w:pStyle w:val="a3"/>
              <w:tabs>
                <w:tab w:val="left" w:pos="780"/>
              </w:tabs>
              <w:jc w:val="both"/>
              <w:rPr>
                <w:rFonts w:ascii="Times New Roman" w:hAnsi="Times New Roman"/>
                <w:sz w:val="24"/>
                <w:szCs w:val="24"/>
              </w:rPr>
            </w:pPr>
            <w:r w:rsidRPr="00C339D4">
              <w:rPr>
                <w:rFonts w:ascii="Times New Roman" w:hAnsi="Times New Roman"/>
                <w:sz w:val="24"/>
                <w:szCs w:val="24"/>
              </w:rPr>
              <w:t>Обработка и анализ полученных результатов</w:t>
            </w:r>
          </w:p>
        </w:tc>
        <w:tc>
          <w:tcPr>
            <w:tcW w:w="2985" w:type="dxa"/>
          </w:tcPr>
          <w:p w:rsidR="004B67F6" w:rsidRPr="00C339D4" w:rsidRDefault="004B67F6" w:rsidP="005716B1">
            <w:pPr>
              <w:pStyle w:val="a3"/>
              <w:tabs>
                <w:tab w:val="left" w:pos="780"/>
              </w:tabs>
              <w:rPr>
                <w:rFonts w:ascii="Times New Roman" w:hAnsi="Times New Roman"/>
                <w:sz w:val="24"/>
                <w:szCs w:val="24"/>
              </w:rPr>
            </w:pPr>
            <w:r w:rsidRPr="00C339D4">
              <w:rPr>
                <w:rFonts w:ascii="Times New Roman" w:hAnsi="Times New Roman"/>
                <w:sz w:val="24"/>
                <w:szCs w:val="24"/>
              </w:rPr>
              <w:t>Обработка результатов своей работы</w:t>
            </w:r>
          </w:p>
        </w:tc>
        <w:tc>
          <w:tcPr>
            <w:tcW w:w="1950" w:type="dxa"/>
            <w:vMerge/>
          </w:tcPr>
          <w:p w:rsidR="004B67F6" w:rsidRPr="00C339D4" w:rsidRDefault="004B67F6" w:rsidP="005716B1">
            <w:pPr>
              <w:pStyle w:val="a3"/>
              <w:tabs>
                <w:tab w:val="left" w:pos="780"/>
              </w:tabs>
              <w:jc w:val="center"/>
              <w:rPr>
                <w:rFonts w:ascii="Times New Roman" w:hAnsi="Times New Roman"/>
                <w:sz w:val="24"/>
                <w:szCs w:val="24"/>
              </w:rPr>
            </w:pPr>
          </w:p>
        </w:tc>
      </w:tr>
      <w:tr w:rsidR="004B67F6" w:rsidTr="003000DA">
        <w:tc>
          <w:tcPr>
            <w:tcW w:w="3034" w:type="dxa"/>
          </w:tcPr>
          <w:p w:rsidR="004B67F6" w:rsidRPr="00C339D4" w:rsidRDefault="004B67F6" w:rsidP="005716B1">
            <w:pPr>
              <w:pStyle w:val="a3"/>
              <w:tabs>
                <w:tab w:val="left" w:pos="780"/>
              </w:tabs>
              <w:rPr>
                <w:rFonts w:ascii="Times New Roman" w:hAnsi="Times New Roman"/>
                <w:sz w:val="24"/>
                <w:szCs w:val="24"/>
              </w:rPr>
            </w:pPr>
            <w:r w:rsidRPr="00C339D4">
              <w:rPr>
                <w:rFonts w:ascii="Times New Roman" w:hAnsi="Times New Roman"/>
                <w:sz w:val="24"/>
                <w:szCs w:val="24"/>
              </w:rPr>
              <w:t>Правила работы с литературой по теме</w:t>
            </w:r>
          </w:p>
        </w:tc>
        <w:tc>
          <w:tcPr>
            <w:tcW w:w="2985" w:type="dxa"/>
          </w:tcPr>
          <w:p w:rsidR="004B67F6" w:rsidRPr="00C339D4" w:rsidRDefault="004B67F6" w:rsidP="005716B1">
            <w:pPr>
              <w:pStyle w:val="a3"/>
              <w:tabs>
                <w:tab w:val="left" w:pos="780"/>
              </w:tabs>
              <w:rPr>
                <w:rFonts w:ascii="Times New Roman" w:hAnsi="Times New Roman"/>
                <w:sz w:val="24"/>
                <w:szCs w:val="24"/>
              </w:rPr>
            </w:pPr>
            <w:r w:rsidRPr="00C339D4">
              <w:rPr>
                <w:rFonts w:ascii="Times New Roman" w:hAnsi="Times New Roman"/>
                <w:sz w:val="24"/>
                <w:szCs w:val="24"/>
              </w:rPr>
              <w:t>Работа с информационными источниками по теме своей работы</w:t>
            </w:r>
          </w:p>
        </w:tc>
        <w:tc>
          <w:tcPr>
            <w:tcW w:w="1950" w:type="dxa"/>
            <w:vMerge/>
          </w:tcPr>
          <w:p w:rsidR="004B67F6" w:rsidRPr="00C339D4" w:rsidRDefault="004B67F6" w:rsidP="005716B1">
            <w:pPr>
              <w:pStyle w:val="a3"/>
              <w:tabs>
                <w:tab w:val="left" w:pos="780"/>
              </w:tabs>
              <w:jc w:val="center"/>
              <w:rPr>
                <w:rFonts w:ascii="Times New Roman" w:hAnsi="Times New Roman"/>
                <w:sz w:val="24"/>
                <w:szCs w:val="24"/>
              </w:rPr>
            </w:pPr>
          </w:p>
        </w:tc>
      </w:tr>
      <w:tr w:rsidR="004B67F6" w:rsidTr="003000DA">
        <w:tc>
          <w:tcPr>
            <w:tcW w:w="3034" w:type="dxa"/>
          </w:tcPr>
          <w:p w:rsidR="004B67F6" w:rsidRPr="00C339D4" w:rsidRDefault="004B67F6" w:rsidP="005716B1">
            <w:pPr>
              <w:pStyle w:val="a3"/>
              <w:tabs>
                <w:tab w:val="left" w:pos="780"/>
              </w:tabs>
              <w:jc w:val="both"/>
              <w:rPr>
                <w:rFonts w:ascii="Times New Roman" w:hAnsi="Times New Roman"/>
                <w:sz w:val="24"/>
                <w:szCs w:val="24"/>
              </w:rPr>
            </w:pPr>
            <w:r w:rsidRPr="00C339D4">
              <w:rPr>
                <w:rFonts w:ascii="Times New Roman" w:hAnsi="Times New Roman"/>
                <w:sz w:val="24"/>
                <w:szCs w:val="24"/>
              </w:rPr>
              <w:t>Выводы, рекомендации, список литературы</w:t>
            </w:r>
          </w:p>
        </w:tc>
        <w:tc>
          <w:tcPr>
            <w:tcW w:w="2985" w:type="dxa"/>
          </w:tcPr>
          <w:p w:rsidR="004B67F6" w:rsidRPr="00C339D4" w:rsidRDefault="004B67F6" w:rsidP="005716B1">
            <w:pPr>
              <w:pStyle w:val="a3"/>
              <w:tabs>
                <w:tab w:val="left" w:pos="780"/>
              </w:tabs>
              <w:rPr>
                <w:rFonts w:ascii="Times New Roman" w:hAnsi="Times New Roman"/>
                <w:sz w:val="24"/>
                <w:szCs w:val="24"/>
              </w:rPr>
            </w:pPr>
            <w:r w:rsidRPr="00C339D4">
              <w:rPr>
                <w:rFonts w:ascii="Times New Roman" w:hAnsi="Times New Roman"/>
                <w:sz w:val="24"/>
                <w:szCs w:val="24"/>
              </w:rPr>
              <w:t>Выводы по своей работе, рекомендации, оформление списка литературы</w:t>
            </w:r>
          </w:p>
        </w:tc>
        <w:tc>
          <w:tcPr>
            <w:tcW w:w="1950" w:type="dxa"/>
            <w:vMerge/>
          </w:tcPr>
          <w:p w:rsidR="004B67F6" w:rsidRPr="00C339D4" w:rsidRDefault="004B67F6" w:rsidP="005716B1">
            <w:pPr>
              <w:pStyle w:val="a3"/>
              <w:tabs>
                <w:tab w:val="left" w:pos="780"/>
              </w:tabs>
              <w:jc w:val="center"/>
              <w:rPr>
                <w:rFonts w:ascii="Times New Roman" w:hAnsi="Times New Roman"/>
                <w:sz w:val="24"/>
                <w:szCs w:val="24"/>
              </w:rPr>
            </w:pPr>
          </w:p>
        </w:tc>
      </w:tr>
      <w:tr w:rsidR="004B67F6" w:rsidTr="003000DA">
        <w:tc>
          <w:tcPr>
            <w:tcW w:w="3034" w:type="dxa"/>
          </w:tcPr>
          <w:p w:rsidR="004B67F6" w:rsidRDefault="004B67F6" w:rsidP="005716B1">
            <w:pPr>
              <w:pStyle w:val="a3"/>
              <w:tabs>
                <w:tab w:val="left" w:pos="780"/>
              </w:tabs>
              <w:rPr>
                <w:rFonts w:ascii="Times New Roman" w:hAnsi="Times New Roman"/>
                <w:sz w:val="24"/>
                <w:szCs w:val="24"/>
              </w:rPr>
            </w:pPr>
            <w:r w:rsidRPr="00C339D4">
              <w:rPr>
                <w:rFonts w:ascii="Times New Roman" w:hAnsi="Times New Roman"/>
                <w:sz w:val="24"/>
                <w:szCs w:val="24"/>
              </w:rPr>
              <w:t>Оформление портфолио</w:t>
            </w:r>
          </w:p>
          <w:p w:rsidR="00CD5190" w:rsidRDefault="00CD5190" w:rsidP="005716B1">
            <w:pPr>
              <w:pStyle w:val="a3"/>
              <w:tabs>
                <w:tab w:val="left" w:pos="780"/>
              </w:tabs>
              <w:rPr>
                <w:rFonts w:ascii="Times New Roman" w:hAnsi="Times New Roman"/>
                <w:sz w:val="24"/>
                <w:szCs w:val="24"/>
              </w:rPr>
            </w:pPr>
          </w:p>
          <w:p w:rsidR="00CD5190" w:rsidRDefault="00CD5190" w:rsidP="005716B1">
            <w:pPr>
              <w:pStyle w:val="a3"/>
              <w:tabs>
                <w:tab w:val="left" w:pos="780"/>
              </w:tabs>
              <w:rPr>
                <w:rFonts w:ascii="Times New Roman" w:hAnsi="Times New Roman"/>
                <w:sz w:val="24"/>
                <w:szCs w:val="24"/>
              </w:rPr>
            </w:pPr>
          </w:p>
          <w:p w:rsidR="00CD5190" w:rsidRPr="00C339D4" w:rsidRDefault="00CD5190" w:rsidP="005716B1">
            <w:pPr>
              <w:pStyle w:val="a3"/>
              <w:tabs>
                <w:tab w:val="left" w:pos="780"/>
              </w:tabs>
              <w:rPr>
                <w:rFonts w:ascii="Times New Roman" w:hAnsi="Times New Roman"/>
                <w:sz w:val="24"/>
                <w:szCs w:val="24"/>
              </w:rPr>
            </w:pPr>
          </w:p>
        </w:tc>
        <w:tc>
          <w:tcPr>
            <w:tcW w:w="2985" w:type="dxa"/>
          </w:tcPr>
          <w:p w:rsidR="004B67F6" w:rsidRPr="00C339D4" w:rsidRDefault="004B67F6" w:rsidP="005716B1">
            <w:pPr>
              <w:pStyle w:val="a3"/>
              <w:tabs>
                <w:tab w:val="left" w:pos="780"/>
              </w:tabs>
              <w:jc w:val="both"/>
              <w:rPr>
                <w:rFonts w:ascii="Times New Roman" w:hAnsi="Times New Roman"/>
                <w:sz w:val="24"/>
                <w:szCs w:val="24"/>
              </w:rPr>
            </w:pPr>
            <w:r w:rsidRPr="00C339D4">
              <w:rPr>
                <w:rFonts w:ascii="Times New Roman" w:hAnsi="Times New Roman"/>
                <w:sz w:val="24"/>
                <w:szCs w:val="24"/>
              </w:rPr>
              <w:t>Оформление портфолио по своей работе, выбор формы презентации</w:t>
            </w:r>
          </w:p>
        </w:tc>
        <w:tc>
          <w:tcPr>
            <w:tcW w:w="1950" w:type="dxa"/>
          </w:tcPr>
          <w:p w:rsidR="004B67F6" w:rsidRPr="00C339D4" w:rsidRDefault="004B67F6" w:rsidP="005716B1">
            <w:pPr>
              <w:pStyle w:val="a3"/>
              <w:tabs>
                <w:tab w:val="left" w:pos="780"/>
              </w:tabs>
              <w:rPr>
                <w:rFonts w:ascii="Times New Roman" w:hAnsi="Times New Roman"/>
                <w:sz w:val="24"/>
                <w:szCs w:val="24"/>
              </w:rPr>
            </w:pPr>
            <w:r w:rsidRPr="00C339D4">
              <w:rPr>
                <w:rFonts w:ascii="Times New Roman" w:hAnsi="Times New Roman"/>
                <w:sz w:val="24"/>
                <w:szCs w:val="24"/>
              </w:rPr>
              <w:t xml:space="preserve">Портфолио </w:t>
            </w:r>
          </w:p>
        </w:tc>
      </w:tr>
      <w:tr w:rsidR="004B67F6" w:rsidTr="003000DA">
        <w:tc>
          <w:tcPr>
            <w:tcW w:w="3034" w:type="dxa"/>
          </w:tcPr>
          <w:p w:rsidR="004B67F6" w:rsidRPr="00C339D4" w:rsidRDefault="004B67F6" w:rsidP="005716B1">
            <w:pPr>
              <w:pStyle w:val="a3"/>
              <w:tabs>
                <w:tab w:val="left" w:pos="375"/>
                <w:tab w:val="left" w:pos="780"/>
              </w:tabs>
              <w:jc w:val="both"/>
              <w:rPr>
                <w:rFonts w:ascii="Times New Roman" w:hAnsi="Times New Roman"/>
                <w:sz w:val="24"/>
                <w:szCs w:val="24"/>
              </w:rPr>
            </w:pPr>
            <w:r w:rsidRPr="00C339D4">
              <w:rPr>
                <w:rFonts w:ascii="Times New Roman" w:hAnsi="Times New Roman"/>
                <w:sz w:val="24"/>
                <w:szCs w:val="24"/>
              </w:rPr>
              <w:t>Оформление доклада для конференции</w:t>
            </w:r>
            <w:r w:rsidRPr="00C339D4">
              <w:rPr>
                <w:rFonts w:ascii="Times New Roman" w:hAnsi="Times New Roman"/>
                <w:sz w:val="24"/>
                <w:szCs w:val="24"/>
              </w:rPr>
              <w:tab/>
            </w:r>
          </w:p>
        </w:tc>
        <w:tc>
          <w:tcPr>
            <w:tcW w:w="2985" w:type="dxa"/>
          </w:tcPr>
          <w:p w:rsidR="004B67F6" w:rsidRPr="00C339D4" w:rsidRDefault="004B67F6" w:rsidP="005716B1">
            <w:pPr>
              <w:pStyle w:val="a3"/>
              <w:tabs>
                <w:tab w:val="left" w:pos="780"/>
              </w:tabs>
              <w:jc w:val="both"/>
              <w:rPr>
                <w:rFonts w:ascii="Times New Roman" w:hAnsi="Times New Roman"/>
                <w:sz w:val="24"/>
                <w:szCs w:val="24"/>
              </w:rPr>
            </w:pPr>
            <w:r w:rsidRPr="00C339D4">
              <w:rPr>
                <w:rFonts w:ascii="Times New Roman" w:hAnsi="Times New Roman"/>
                <w:sz w:val="24"/>
                <w:szCs w:val="24"/>
              </w:rPr>
              <w:t>Подготовка презентации, написание доклада, подготовка к конференции</w:t>
            </w:r>
          </w:p>
        </w:tc>
        <w:tc>
          <w:tcPr>
            <w:tcW w:w="1950" w:type="dxa"/>
          </w:tcPr>
          <w:p w:rsidR="004B67F6" w:rsidRPr="00C339D4" w:rsidRDefault="004B67F6" w:rsidP="005716B1">
            <w:pPr>
              <w:pStyle w:val="a3"/>
              <w:tabs>
                <w:tab w:val="left" w:pos="780"/>
              </w:tabs>
              <w:rPr>
                <w:rFonts w:ascii="Times New Roman" w:hAnsi="Times New Roman"/>
                <w:sz w:val="24"/>
                <w:szCs w:val="24"/>
              </w:rPr>
            </w:pPr>
            <w:r w:rsidRPr="00C339D4">
              <w:rPr>
                <w:rFonts w:ascii="Times New Roman" w:hAnsi="Times New Roman"/>
                <w:sz w:val="24"/>
                <w:szCs w:val="24"/>
              </w:rPr>
              <w:t xml:space="preserve">Презентация, доклад </w:t>
            </w:r>
          </w:p>
        </w:tc>
      </w:tr>
      <w:tr w:rsidR="004B67F6" w:rsidTr="003000DA">
        <w:tc>
          <w:tcPr>
            <w:tcW w:w="6019" w:type="dxa"/>
            <w:gridSpan w:val="2"/>
          </w:tcPr>
          <w:p w:rsidR="004B67F6" w:rsidRPr="00C339D4" w:rsidRDefault="004B67F6" w:rsidP="005716B1">
            <w:pPr>
              <w:pStyle w:val="a3"/>
              <w:tabs>
                <w:tab w:val="left" w:pos="780"/>
              </w:tabs>
              <w:rPr>
                <w:rFonts w:ascii="Times New Roman" w:hAnsi="Times New Roman"/>
                <w:sz w:val="24"/>
                <w:szCs w:val="24"/>
              </w:rPr>
            </w:pPr>
            <w:r w:rsidRPr="00C339D4">
              <w:rPr>
                <w:rFonts w:ascii="Times New Roman" w:hAnsi="Times New Roman"/>
                <w:sz w:val="24"/>
                <w:szCs w:val="24"/>
              </w:rPr>
              <w:t>Конференция «Экологическое состояние микрорайона школы». Презентация творческих и исследовательских работ. Оценка и самооценка результатов</w:t>
            </w:r>
          </w:p>
        </w:tc>
        <w:tc>
          <w:tcPr>
            <w:tcW w:w="1950" w:type="dxa"/>
          </w:tcPr>
          <w:p w:rsidR="004B67F6" w:rsidRPr="00C339D4" w:rsidRDefault="004B67F6" w:rsidP="005716B1">
            <w:pPr>
              <w:pStyle w:val="a3"/>
              <w:tabs>
                <w:tab w:val="left" w:pos="780"/>
              </w:tabs>
              <w:jc w:val="both"/>
              <w:rPr>
                <w:rFonts w:ascii="Times New Roman" w:hAnsi="Times New Roman"/>
                <w:sz w:val="24"/>
                <w:szCs w:val="24"/>
              </w:rPr>
            </w:pPr>
            <w:r w:rsidRPr="00C339D4">
              <w:rPr>
                <w:rFonts w:ascii="Times New Roman" w:hAnsi="Times New Roman"/>
                <w:sz w:val="24"/>
                <w:szCs w:val="24"/>
              </w:rPr>
              <w:t>Результаты конференции</w:t>
            </w:r>
          </w:p>
        </w:tc>
      </w:tr>
      <w:tr w:rsidR="004B67F6" w:rsidTr="003000DA">
        <w:tc>
          <w:tcPr>
            <w:tcW w:w="6019" w:type="dxa"/>
            <w:gridSpan w:val="2"/>
          </w:tcPr>
          <w:p w:rsidR="004B67F6" w:rsidRPr="00C339D4" w:rsidRDefault="004B67F6" w:rsidP="005716B1">
            <w:pPr>
              <w:pStyle w:val="a3"/>
              <w:tabs>
                <w:tab w:val="left" w:pos="780"/>
              </w:tabs>
              <w:jc w:val="both"/>
              <w:rPr>
                <w:rFonts w:ascii="Times New Roman" w:hAnsi="Times New Roman"/>
                <w:sz w:val="24"/>
                <w:szCs w:val="24"/>
              </w:rPr>
            </w:pPr>
            <w:r w:rsidRPr="00C339D4">
              <w:rPr>
                <w:rFonts w:ascii="Times New Roman" w:hAnsi="Times New Roman"/>
                <w:sz w:val="24"/>
                <w:szCs w:val="24"/>
              </w:rPr>
              <w:t>Оформление выставки по результатам конференции</w:t>
            </w:r>
          </w:p>
        </w:tc>
        <w:tc>
          <w:tcPr>
            <w:tcW w:w="1950" w:type="dxa"/>
          </w:tcPr>
          <w:p w:rsidR="004B67F6" w:rsidRPr="00C339D4" w:rsidRDefault="004B67F6" w:rsidP="005716B1">
            <w:pPr>
              <w:pStyle w:val="a3"/>
              <w:tabs>
                <w:tab w:val="left" w:pos="375"/>
                <w:tab w:val="left" w:pos="780"/>
              </w:tabs>
              <w:jc w:val="both"/>
              <w:rPr>
                <w:rFonts w:ascii="Times New Roman" w:hAnsi="Times New Roman"/>
                <w:sz w:val="24"/>
                <w:szCs w:val="24"/>
              </w:rPr>
            </w:pPr>
            <w:r w:rsidRPr="00C339D4">
              <w:rPr>
                <w:rFonts w:ascii="Times New Roman" w:hAnsi="Times New Roman"/>
                <w:sz w:val="24"/>
                <w:szCs w:val="24"/>
              </w:rPr>
              <w:t xml:space="preserve">Стенд </w:t>
            </w:r>
            <w:r w:rsidRPr="00C339D4">
              <w:rPr>
                <w:rFonts w:ascii="Times New Roman" w:hAnsi="Times New Roman"/>
                <w:sz w:val="24"/>
                <w:szCs w:val="24"/>
              </w:rPr>
              <w:tab/>
            </w:r>
          </w:p>
        </w:tc>
      </w:tr>
      <w:tr w:rsidR="004B67F6" w:rsidTr="003000DA">
        <w:tc>
          <w:tcPr>
            <w:tcW w:w="6019" w:type="dxa"/>
            <w:gridSpan w:val="2"/>
          </w:tcPr>
          <w:p w:rsidR="004B67F6" w:rsidRPr="00C339D4" w:rsidRDefault="004B67F6" w:rsidP="005716B1">
            <w:pPr>
              <w:pStyle w:val="a3"/>
              <w:tabs>
                <w:tab w:val="left" w:pos="780"/>
              </w:tabs>
              <w:rPr>
                <w:rFonts w:ascii="Times New Roman" w:hAnsi="Times New Roman"/>
                <w:sz w:val="24"/>
                <w:szCs w:val="24"/>
              </w:rPr>
            </w:pPr>
            <w:r w:rsidRPr="00C339D4">
              <w:rPr>
                <w:rFonts w:ascii="Times New Roman" w:hAnsi="Times New Roman"/>
                <w:sz w:val="24"/>
                <w:szCs w:val="24"/>
              </w:rPr>
              <w:t>Круглый стол «Подведение итого работы над темой». Анализ, самоанализ деятельности учащихся.</w:t>
            </w:r>
            <w:r w:rsidRPr="00C339D4">
              <w:rPr>
                <w:rFonts w:ascii="Times New Roman" w:hAnsi="Times New Roman"/>
                <w:sz w:val="24"/>
                <w:szCs w:val="24"/>
              </w:rPr>
              <w:tab/>
            </w:r>
          </w:p>
        </w:tc>
        <w:tc>
          <w:tcPr>
            <w:tcW w:w="1950" w:type="dxa"/>
          </w:tcPr>
          <w:p w:rsidR="004B67F6" w:rsidRPr="00C339D4" w:rsidRDefault="004B67F6" w:rsidP="005716B1">
            <w:pPr>
              <w:pStyle w:val="a3"/>
              <w:tabs>
                <w:tab w:val="left" w:pos="780"/>
              </w:tabs>
              <w:rPr>
                <w:rFonts w:ascii="Times New Roman" w:hAnsi="Times New Roman"/>
                <w:sz w:val="24"/>
                <w:szCs w:val="24"/>
              </w:rPr>
            </w:pPr>
            <w:r w:rsidRPr="00C339D4">
              <w:rPr>
                <w:rFonts w:ascii="Times New Roman" w:hAnsi="Times New Roman"/>
                <w:sz w:val="24"/>
                <w:szCs w:val="24"/>
              </w:rPr>
              <w:t xml:space="preserve">Результаты круглого стола </w:t>
            </w:r>
          </w:p>
        </w:tc>
      </w:tr>
    </w:tbl>
    <w:p w:rsidR="00E85CB5" w:rsidRDefault="00E85CB5" w:rsidP="00E85CB5">
      <w:pPr>
        <w:pStyle w:val="a3"/>
        <w:tabs>
          <w:tab w:val="left" w:pos="780"/>
          <w:tab w:val="left" w:pos="3855"/>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E85CB5" w:rsidRDefault="00E85CB5" w:rsidP="00E85CB5">
      <w:pPr>
        <w:pStyle w:val="a3"/>
        <w:tabs>
          <w:tab w:val="left" w:pos="780"/>
          <w:tab w:val="left" w:pos="3855"/>
        </w:tabs>
        <w:jc w:val="center"/>
        <w:rPr>
          <w:rFonts w:ascii="Times New Roman" w:hAnsi="Times New Roman"/>
          <w:b/>
          <w:i/>
          <w:sz w:val="24"/>
          <w:szCs w:val="24"/>
        </w:rPr>
      </w:pPr>
      <w:r w:rsidRPr="006E03E1">
        <w:rPr>
          <w:rFonts w:ascii="Times New Roman" w:hAnsi="Times New Roman"/>
          <w:b/>
          <w:i/>
          <w:sz w:val="24"/>
          <w:szCs w:val="24"/>
        </w:rPr>
        <w:t>Антропогенное воздействие на биосферу</w:t>
      </w:r>
    </w:p>
    <w:tbl>
      <w:tblPr>
        <w:tblW w:w="8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6"/>
        <w:gridCol w:w="2977"/>
        <w:gridCol w:w="2186"/>
      </w:tblGrid>
      <w:tr w:rsidR="00CD5190" w:rsidTr="00CD5190">
        <w:tc>
          <w:tcPr>
            <w:tcW w:w="6153" w:type="dxa"/>
            <w:gridSpan w:val="2"/>
          </w:tcPr>
          <w:p w:rsidR="00CD5190" w:rsidRPr="00C339D4" w:rsidRDefault="00CD5190" w:rsidP="005716B1">
            <w:pPr>
              <w:pStyle w:val="a3"/>
              <w:tabs>
                <w:tab w:val="left" w:pos="780"/>
                <w:tab w:val="left" w:pos="3855"/>
              </w:tabs>
              <w:jc w:val="center"/>
              <w:rPr>
                <w:rFonts w:ascii="Times New Roman" w:hAnsi="Times New Roman"/>
                <w:sz w:val="24"/>
                <w:szCs w:val="24"/>
              </w:rPr>
            </w:pPr>
            <w:r w:rsidRPr="00C339D4">
              <w:rPr>
                <w:rFonts w:ascii="Times New Roman" w:hAnsi="Times New Roman"/>
                <w:sz w:val="24"/>
                <w:szCs w:val="24"/>
              </w:rPr>
              <w:t xml:space="preserve">Деятельность </w:t>
            </w:r>
          </w:p>
        </w:tc>
        <w:tc>
          <w:tcPr>
            <w:tcW w:w="2186" w:type="dxa"/>
          </w:tcPr>
          <w:p w:rsidR="00CD5190" w:rsidRPr="00C339D4" w:rsidRDefault="00CD5190" w:rsidP="005716B1">
            <w:pPr>
              <w:pStyle w:val="a3"/>
              <w:tabs>
                <w:tab w:val="left" w:pos="780"/>
                <w:tab w:val="left" w:pos="3855"/>
              </w:tabs>
              <w:jc w:val="center"/>
              <w:rPr>
                <w:rFonts w:ascii="Times New Roman" w:hAnsi="Times New Roman"/>
                <w:sz w:val="24"/>
                <w:szCs w:val="24"/>
              </w:rPr>
            </w:pPr>
            <w:r w:rsidRPr="00C339D4">
              <w:rPr>
                <w:rFonts w:ascii="Times New Roman" w:hAnsi="Times New Roman"/>
                <w:sz w:val="24"/>
                <w:szCs w:val="24"/>
              </w:rPr>
              <w:t xml:space="preserve">Результат </w:t>
            </w:r>
          </w:p>
        </w:tc>
      </w:tr>
      <w:tr w:rsidR="00CD5190" w:rsidTr="00CD5190">
        <w:tc>
          <w:tcPr>
            <w:tcW w:w="3176" w:type="dxa"/>
          </w:tcPr>
          <w:p w:rsidR="00CD5190" w:rsidRPr="00C339D4" w:rsidRDefault="00CD5190" w:rsidP="005716B1">
            <w:r>
              <w:t>Влияния на биосферу, виды влияний, их последствия.</w:t>
            </w:r>
            <w:r w:rsidRPr="00C339D4">
              <w:rPr>
                <w:sz w:val="22"/>
                <w:szCs w:val="22"/>
              </w:rPr>
              <w:t xml:space="preserve"> </w:t>
            </w:r>
          </w:p>
          <w:p w:rsidR="00CD5190" w:rsidRPr="00C339D4" w:rsidRDefault="00CD5190" w:rsidP="005716B1">
            <w:pPr>
              <w:pStyle w:val="a3"/>
              <w:tabs>
                <w:tab w:val="left" w:pos="195"/>
                <w:tab w:val="left" w:pos="780"/>
                <w:tab w:val="left" w:pos="3855"/>
              </w:tabs>
              <w:rPr>
                <w:rFonts w:ascii="Times New Roman" w:hAnsi="Times New Roman"/>
                <w:sz w:val="24"/>
                <w:szCs w:val="24"/>
              </w:rPr>
            </w:pPr>
          </w:p>
        </w:tc>
        <w:tc>
          <w:tcPr>
            <w:tcW w:w="2977" w:type="dxa"/>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t xml:space="preserve">Просмотр видеофрагментов, работа со справочной </w:t>
            </w:r>
            <w:r w:rsidRPr="00C339D4">
              <w:rPr>
                <w:rFonts w:ascii="Times New Roman" w:hAnsi="Times New Roman"/>
                <w:sz w:val="24"/>
                <w:szCs w:val="24"/>
              </w:rPr>
              <w:lastRenderedPageBreak/>
              <w:t>литературой и учебными дисками</w:t>
            </w:r>
          </w:p>
        </w:tc>
        <w:tc>
          <w:tcPr>
            <w:tcW w:w="2186" w:type="dxa"/>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lastRenderedPageBreak/>
              <w:t xml:space="preserve">Конспект </w:t>
            </w:r>
          </w:p>
        </w:tc>
      </w:tr>
      <w:tr w:rsidR="00CD5190" w:rsidTr="00CD5190">
        <w:tc>
          <w:tcPr>
            <w:tcW w:w="3176" w:type="dxa"/>
          </w:tcPr>
          <w:p w:rsidR="00CD5190" w:rsidRPr="00C339D4" w:rsidRDefault="00CD5190" w:rsidP="005716B1">
            <w:pPr>
              <w:pStyle w:val="a3"/>
              <w:rPr>
                <w:rFonts w:ascii="Times New Roman" w:hAnsi="Times New Roman"/>
                <w:sz w:val="24"/>
                <w:szCs w:val="24"/>
              </w:rPr>
            </w:pPr>
            <w:r w:rsidRPr="00C339D4">
              <w:rPr>
                <w:rFonts w:ascii="Times New Roman" w:hAnsi="Times New Roman"/>
                <w:sz w:val="24"/>
                <w:szCs w:val="24"/>
              </w:rPr>
              <w:lastRenderedPageBreak/>
              <w:t>Состав воздуха, его значение для жизни организмов. Основные загрязнители атмосферного воздуха</w:t>
            </w:r>
            <w:r>
              <w:rPr>
                <w:rFonts w:ascii="Times New Roman" w:hAnsi="Times New Roman"/>
                <w:sz w:val="24"/>
                <w:szCs w:val="24"/>
              </w:rPr>
              <w:t>.</w:t>
            </w:r>
            <w:r w:rsidRPr="00C339D4">
              <w:rPr>
                <w:rFonts w:ascii="Times New Roman" w:hAnsi="Times New Roman"/>
                <w:sz w:val="24"/>
                <w:szCs w:val="24"/>
              </w:rPr>
              <w:t xml:space="preserve"> Классификация антропогенного загрязнения: Источники загрязнения атмосферы. Экологические последствия загрязнения атмосферы </w:t>
            </w:r>
          </w:p>
        </w:tc>
        <w:tc>
          <w:tcPr>
            <w:tcW w:w="2977" w:type="dxa"/>
          </w:tcPr>
          <w:p w:rsidR="00CD5190" w:rsidRPr="00C339D4" w:rsidRDefault="00CD5190" w:rsidP="008635E9">
            <w:pPr>
              <w:pStyle w:val="a3"/>
              <w:tabs>
                <w:tab w:val="left" w:pos="780"/>
                <w:tab w:val="left" w:pos="3855"/>
              </w:tabs>
              <w:rPr>
                <w:rFonts w:ascii="Times New Roman" w:hAnsi="Times New Roman"/>
                <w:sz w:val="24"/>
                <w:szCs w:val="24"/>
              </w:rPr>
            </w:pPr>
            <w:r>
              <w:rPr>
                <w:rFonts w:ascii="Times New Roman" w:hAnsi="Times New Roman"/>
                <w:sz w:val="24"/>
                <w:szCs w:val="24"/>
              </w:rPr>
              <w:t>Просмотр видеофрагментов, работа со справочной литературой</w:t>
            </w:r>
          </w:p>
        </w:tc>
        <w:tc>
          <w:tcPr>
            <w:tcW w:w="2186" w:type="dxa"/>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t xml:space="preserve">Конспект </w:t>
            </w:r>
          </w:p>
        </w:tc>
      </w:tr>
      <w:tr w:rsidR="00CD5190" w:rsidTr="00CD5190">
        <w:tc>
          <w:tcPr>
            <w:tcW w:w="3176" w:type="dxa"/>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t>Приемы и методы изучения загрязнения атмосферы.</w:t>
            </w:r>
          </w:p>
        </w:tc>
        <w:tc>
          <w:tcPr>
            <w:tcW w:w="2977" w:type="dxa"/>
          </w:tcPr>
          <w:p w:rsidR="00CD5190" w:rsidRDefault="00CD5190" w:rsidP="005716B1">
            <w:r>
              <w:t>Проведение исследований.</w:t>
            </w:r>
          </w:p>
          <w:p w:rsidR="00CD5190" w:rsidRPr="00C339D4" w:rsidRDefault="00CD5190" w:rsidP="005716B1">
            <w:r>
              <w:t>Рассматривание пыли под микроскопом</w:t>
            </w:r>
            <w:r w:rsidRPr="00C339D4">
              <w:rPr>
                <w:sz w:val="22"/>
                <w:szCs w:val="22"/>
              </w:rPr>
              <w:t xml:space="preserve"> </w:t>
            </w:r>
          </w:p>
        </w:tc>
        <w:tc>
          <w:tcPr>
            <w:tcW w:w="2186" w:type="dxa"/>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t>Результаты исследования</w:t>
            </w:r>
          </w:p>
        </w:tc>
      </w:tr>
      <w:tr w:rsidR="00CD5190" w:rsidTr="00CD5190">
        <w:tc>
          <w:tcPr>
            <w:tcW w:w="3176" w:type="dxa"/>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t>Запыленность, твердые атмосферные выпадения и пыль (взвешенные частицы); состав, свойства и экологическая опасность, влияние на организм.</w:t>
            </w:r>
          </w:p>
        </w:tc>
        <w:tc>
          <w:tcPr>
            <w:tcW w:w="2977" w:type="dxa"/>
          </w:tcPr>
          <w:p w:rsidR="00CD5190" w:rsidRPr="008B301E" w:rsidRDefault="00CD5190" w:rsidP="005716B1">
            <w:r w:rsidRPr="008B301E">
              <w:t>Влияние пыли на организм человека.</w:t>
            </w:r>
          </w:p>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t>Роль зеленых насаждений в защите от пыли.</w:t>
            </w:r>
          </w:p>
        </w:tc>
        <w:tc>
          <w:tcPr>
            <w:tcW w:w="2186" w:type="dxa"/>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t>Презентация творческой работы</w:t>
            </w:r>
          </w:p>
        </w:tc>
      </w:tr>
      <w:tr w:rsidR="00CD5190" w:rsidTr="00CD5190">
        <w:tc>
          <w:tcPr>
            <w:tcW w:w="3176" w:type="dxa"/>
          </w:tcPr>
          <w:p w:rsidR="00CD5190" w:rsidRPr="00C339D4" w:rsidRDefault="00CD5190" w:rsidP="005716B1">
            <w:pPr>
              <w:rPr>
                <w:rFonts w:ascii="Arial" w:hAnsi="Arial" w:cs="Arial"/>
                <w:sz w:val="20"/>
                <w:szCs w:val="20"/>
              </w:rPr>
            </w:pPr>
            <w:r w:rsidRPr="00C339D4">
              <w:rPr>
                <w:sz w:val="22"/>
                <w:szCs w:val="22"/>
              </w:rPr>
              <w:t xml:space="preserve">Естественные воды и их состав. Виды и характеристика загрязнений водных объектов. Понятие о качестве питьевой воды. Основные источники химического загрязнения воды Экологические последствия загрязнения гидросферы </w:t>
            </w:r>
          </w:p>
        </w:tc>
        <w:tc>
          <w:tcPr>
            <w:tcW w:w="2977" w:type="dxa"/>
          </w:tcPr>
          <w:p w:rsidR="00CD5190" w:rsidRPr="00C339D4" w:rsidRDefault="00CD5190" w:rsidP="003000DA">
            <w:pPr>
              <w:pStyle w:val="a3"/>
              <w:tabs>
                <w:tab w:val="left" w:pos="780"/>
                <w:tab w:val="left" w:pos="3855"/>
              </w:tabs>
              <w:rPr>
                <w:rFonts w:ascii="Times New Roman" w:hAnsi="Times New Roman"/>
                <w:sz w:val="24"/>
                <w:szCs w:val="24"/>
              </w:rPr>
            </w:pPr>
            <w:r>
              <w:rPr>
                <w:rFonts w:ascii="Times New Roman" w:hAnsi="Times New Roman"/>
                <w:sz w:val="24"/>
                <w:szCs w:val="24"/>
              </w:rPr>
              <w:t>Работа со справочной литературой</w:t>
            </w:r>
          </w:p>
        </w:tc>
        <w:tc>
          <w:tcPr>
            <w:tcW w:w="2186" w:type="dxa"/>
          </w:tcPr>
          <w:p w:rsidR="00CD5190" w:rsidRPr="00C339D4" w:rsidRDefault="00CD5190" w:rsidP="003000DA">
            <w:pPr>
              <w:pStyle w:val="a3"/>
              <w:tabs>
                <w:tab w:val="left" w:pos="780"/>
                <w:tab w:val="left" w:pos="3855"/>
              </w:tabs>
              <w:rPr>
                <w:rFonts w:ascii="Times New Roman" w:hAnsi="Times New Roman"/>
                <w:sz w:val="24"/>
                <w:szCs w:val="24"/>
              </w:rPr>
            </w:pPr>
            <w:r>
              <w:rPr>
                <w:rFonts w:ascii="Times New Roman" w:hAnsi="Times New Roman"/>
                <w:sz w:val="24"/>
                <w:szCs w:val="24"/>
              </w:rPr>
              <w:t>Конспект.</w:t>
            </w:r>
          </w:p>
        </w:tc>
      </w:tr>
      <w:tr w:rsidR="00CD5190" w:rsidTr="00CD5190">
        <w:trPr>
          <w:trHeight w:val="276"/>
        </w:trPr>
        <w:tc>
          <w:tcPr>
            <w:tcW w:w="3176" w:type="dxa"/>
            <w:vMerge w:val="restart"/>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rPr>
              <w:t xml:space="preserve">Методы отбора проб воды. </w:t>
            </w:r>
            <w:r w:rsidRPr="00C339D4">
              <w:rPr>
                <w:rFonts w:ascii="Times New Roman" w:hAnsi="Times New Roman"/>
                <w:sz w:val="24"/>
                <w:szCs w:val="24"/>
              </w:rPr>
              <w:t>Приемы и методы изучения загрязнения гидросферы.</w:t>
            </w:r>
          </w:p>
        </w:tc>
        <w:tc>
          <w:tcPr>
            <w:tcW w:w="2977" w:type="dxa"/>
            <w:vMerge w:val="restart"/>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t>Проведение исследовательских работ, сбор проб, химический анализ воды</w:t>
            </w:r>
          </w:p>
        </w:tc>
        <w:tc>
          <w:tcPr>
            <w:tcW w:w="2186" w:type="dxa"/>
            <w:vMerge w:val="restart"/>
          </w:tcPr>
          <w:p w:rsidR="00CD5190" w:rsidRPr="00C339D4" w:rsidRDefault="00CD5190" w:rsidP="005716B1">
            <w:pPr>
              <w:pStyle w:val="a3"/>
              <w:tabs>
                <w:tab w:val="left" w:pos="780"/>
                <w:tab w:val="left" w:pos="3855"/>
              </w:tabs>
              <w:jc w:val="both"/>
              <w:rPr>
                <w:rFonts w:ascii="Times New Roman" w:hAnsi="Times New Roman"/>
                <w:sz w:val="24"/>
                <w:szCs w:val="24"/>
              </w:rPr>
            </w:pPr>
            <w:r w:rsidRPr="00C339D4">
              <w:rPr>
                <w:rFonts w:ascii="Times New Roman" w:hAnsi="Times New Roman"/>
                <w:sz w:val="24"/>
                <w:szCs w:val="24"/>
              </w:rPr>
              <w:t>Конспект. Результаты исследований</w:t>
            </w:r>
          </w:p>
        </w:tc>
      </w:tr>
      <w:tr w:rsidR="00CD5190" w:rsidTr="00CD5190">
        <w:trPr>
          <w:trHeight w:val="276"/>
        </w:trPr>
        <w:tc>
          <w:tcPr>
            <w:tcW w:w="3176" w:type="dxa"/>
            <w:vMerge/>
          </w:tcPr>
          <w:p w:rsidR="00CD5190" w:rsidRPr="00C339D4" w:rsidRDefault="00CD5190" w:rsidP="005716B1">
            <w:pPr>
              <w:pStyle w:val="a3"/>
              <w:tabs>
                <w:tab w:val="left" w:pos="780"/>
                <w:tab w:val="left" w:pos="3855"/>
              </w:tabs>
              <w:jc w:val="center"/>
              <w:rPr>
                <w:rFonts w:ascii="Times New Roman" w:hAnsi="Times New Roman"/>
                <w:sz w:val="24"/>
                <w:szCs w:val="24"/>
              </w:rPr>
            </w:pPr>
          </w:p>
        </w:tc>
        <w:tc>
          <w:tcPr>
            <w:tcW w:w="2977" w:type="dxa"/>
            <w:vMerge/>
          </w:tcPr>
          <w:p w:rsidR="00CD5190" w:rsidRPr="00C339D4" w:rsidRDefault="00CD5190" w:rsidP="005716B1">
            <w:pPr>
              <w:pStyle w:val="a3"/>
              <w:tabs>
                <w:tab w:val="left" w:pos="780"/>
                <w:tab w:val="left" w:pos="3855"/>
              </w:tabs>
              <w:jc w:val="center"/>
              <w:rPr>
                <w:rFonts w:ascii="Times New Roman" w:hAnsi="Times New Roman"/>
                <w:sz w:val="24"/>
                <w:szCs w:val="24"/>
              </w:rPr>
            </w:pPr>
          </w:p>
        </w:tc>
        <w:tc>
          <w:tcPr>
            <w:tcW w:w="2186" w:type="dxa"/>
            <w:vMerge/>
          </w:tcPr>
          <w:p w:rsidR="00CD5190" w:rsidRPr="00C339D4" w:rsidRDefault="00CD5190" w:rsidP="005716B1">
            <w:pPr>
              <w:pStyle w:val="a3"/>
              <w:tabs>
                <w:tab w:val="left" w:pos="780"/>
                <w:tab w:val="left" w:pos="3855"/>
              </w:tabs>
              <w:jc w:val="center"/>
              <w:rPr>
                <w:rFonts w:ascii="Times New Roman" w:hAnsi="Times New Roman"/>
                <w:sz w:val="24"/>
                <w:szCs w:val="24"/>
              </w:rPr>
            </w:pPr>
          </w:p>
        </w:tc>
      </w:tr>
      <w:tr w:rsidR="00CD5190" w:rsidTr="00CD5190">
        <w:tc>
          <w:tcPr>
            <w:tcW w:w="6153" w:type="dxa"/>
            <w:gridSpan w:val="2"/>
          </w:tcPr>
          <w:p w:rsidR="00CD5190" w:rsidRPr="00C339D4" w:rsidRDefault="00CD5190" w:rsidP="005716B1">
            <w:pPr>
              <w:pStyle w:val="a3"/>
              <w:tabs>
                <w:tab w:val="left" w:pos="780"/>
                <w:tab w:val="left" w:pos="3855"/>
              </w:tabs>
              <w:jc w:val="both"/>
              <w:rPr>
                <w:rFonts w:ascii="Times New Roman" w:hAnsi="Times New Roman"/>
                <w:sz w:val="24"/>
                <w:szCs w:val="24"/>
              </w:rPr>
            </w:pPr>
            <w:r w:rsidRPr="00C339D4">
              <w:rPr>
                <w:rFonts w:ascii="Times New Roman" w:hAnsi="Times New Roman"/>
                <w:sz w:val="24"/>
                <w:szCs w:val="24"/>
              </w:rPr>
              <w:t>Оформление результатов исследовательской работы</w:t>
            </w:r>
          </w:p>
        </w:tc>
        <w:tc>
          <w:tcPr>
            <w:tcW w:w="2186" w:type="dxa"/>
          </w:tcPr>
          <w:p w:rsidR="00CD5190" w:rsidRPr="00C339D4" w:rsidRDefault="00CD5190" w:rsidP="005716B1">
            <w:pPr>
              <w:pStyle w:val="a3"/>
              <w:tabs>
                <w:tab w:val="left" w:pos="780"/>
                <w:tab w:val="left" w:pos="3855"/>
              </w:tabs>
              <w:jc w:val="both"/>
              <w:rPr>
                <w:rFonts w:ascii="Times New Roman" w:hAnsi="Times New Roman"/>
                <w:sz w:val="24"/>
                <w:szCs w:val="24"/>
              </w:rPr>
            </w:pPr>
            <w:r w:rsidRPr="00C339D4">
              <w:rPr>
                <w:rFonts w:ascii="Times New Roman" w:hAnsi="Times New Roman"/>
                <w:sz w:val="24"/>
                <w:szCs w:val="24"/>
              </w:rPr>
              <w:t>Портфолио, презентация</w:t>
            </w:r>
          </w:p>
        </w:tc>
      </w:tr>
      <w:tr w:rsidR="00CD5190" w:rsidTr="00CD5190">
        <w:tc>
          <w:tcPr>
            <w:tcW w:w="6153" w:type="dxa"/>
            <w:gridSpan w:val="2"/>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t>Оформление стенда «Вода – это жизнь»</w:t>
            </w:r>
          </w:p>
        </w:tc>
        <w:tc>
          <w:tcPr>
            <w:tcW w:w="2186" w:type="dxa"/>
          </w:tcPr>
          <w:p w:rsidR="00CD5190" w:rsidRPr="00C339D4" w:rsidRDefault="00CD5190" w:rsidP="005716B1">
            <w:pPr>
              <w:pStyle w:val="a3"/>
              <w:tabs>
                <w:tab w:val="left" w:pos="780"/>
                <w:tab w:val="left" w:pos="3855"/>
              </w:tabs>
              <w:jc w:val="both"/>
              <w:rPr>
                <w:rFonts w:ascii="Times New Roman" w:hAnsi="Times New Roman"/>
                <w:sz w:val="24"/>
                <w:szCs w:val="24"/>
              </w:rPr>
            </w:pPr>
            <w:r w:rsidRPr="00C339D4">
              <w:rPr>
                <w:rFonts w:ascii="Times New Roman" w:hAnsi="Times New Roman"/>
                <w:sz w:val="24"/>
                <w:szCs w:val="24"/>
              </w:rPr>
              <w:t xml:space="preserve">Стенд </w:t>
            </w:r>
          </w:p>
        </w:tc>
      </w:tr>
      <w:tr w:rsidR="00CD5190" w:rsidTr="00CD5190">
        <w:tc>
          <w:tcPr>
            <w:tcW w:w="3176" w:type="dxa"/>
          </w:tcPr>
          <w:p w:rsidR="00CD5190" w:rsidRPr="00C339D4" w:rsidRDefault="00CD5190" w:rsidP="005716B1">
            <w:pPr>
              <w:jc w:val="both"/>
            </w:pPr>
            <w:r w:rsidRPr="00C339D4">
              <w:rPr>
                <w:sz w:val="22"/>
                <w:szCs w:val="22"/>
              </w:rPr>
              <w:t xml:space="preserve">Почва и ее экологическое значение. Нарушения почв. Деградация почв, причины деградации почв. Загрязнители почв Экологические последствия загрязнения литосферы. </w:t>
            </w:r>
          </w:p>
          <w:p w:rsidR="00CD5190" w:rsidRPr="00C339D4" w:rsidRDefault="00CD5190" w:rsidP="005716B1">
            <w:pPr>
              <w:jc w:val="both"/>
            </w:pPr>
            <w:r w:rsidRPr="00C339D4">
              <w:rPr>
                <w:sz w:val="22"/>
                <w:szCs w:val="22"/>
              </w:rPr>
              <w:t xml:space="preserve">Структура и характеристика загрязненности почв городов. </w:t>
            </w:r>
          </w:p>
        </w:tc>
        <w:tc>
          <w:tcPr>
            <w:tcW w:w="2977" w:type="dxa"/>
          </w:tcPr>
          <w:p w:rsidR="00CD5190" w:rsidRPr="00C339D4" w:rsidRDefault="00CD5190" w:rsidP="005716B1">
            <w:pPr>
              <w:pStyle w:val="a3"/>
              <w:tabs>
                <w:tab w:val="left" w:pos="780"/>
                <w:tab w:val="left" w:pos="3855"/>
              </w:tabs>
              <w:jc w:val="center"/>
              <w:rPr>
                <w:rFonts w:ascii="Times New Roman" w:hAnsi="Times New Roman"/>
                <w:sz w:val="24"/>
                <w:szCs w:val="24"/>
              </w:rPr>
            </w:pPr>
          </w:p>
        </w:tc>
        <w:tc>
          <w:tcPr>
            <w:tcW w:w="2186" w:type="dxa"/>
          </w:tcPr>
          <w:p w:rsidR="00CD5190" w:rsidRPr="00C339D4" w:rsidRDefault="00CD5190" w:rsidP="005716B1">
            <w:pPr>
              <w:pStyle w:val="a3"/>
              <w:tabs>
                <w:tab w:val="left" w:pos="780"/>
                <w:tab w:val="left" w:pos="3855"/>
              </w:tabs>
              <w:jc w:val="both"/>
              <w:rPr>
                <w:rFonts w:ascii="Times New Roman" w:hAnsi="Times New Roman"/>
                <w:sz w:val="24"/>
                <w:szCs w:val="24"/>
              </w:rPr>
            </w:pPr>
            <w:r w:rsidRPr="00C339D4">
              <w:rPr>
                <w:rFonts w:ascii="Times New Roman" w:hAnsi="Times New Roman"/>
                <w:sz w:val="24"/>
                <w:szCs w:val="24"/>
              </w:rPr>
              <w:t xml:space="preserve">Конспект </w:t>
            </w:r>
          </w:p>
        </w:tc>
      </w:tr>
      <w:tr w:rsidR="00CD5190" w:rsidTr="00CD5190">
        <w:tc>
          <w:tcPr>
            <w:tcW w:w="3176" w:type="dxa"/>
          </w:tcPr>
          <w:p w:rsidR="00CD5190" w:rsidRPr="00C339D4" w:rsidRDefault="00CD5190" w:rsidP="005716B1">
            <w:pPr>
              <w:pStyle w:val="a3"/>
              <w:tabs>
                <w:tab w:val="left" w:pos="780"/>
                <w:tab w:val="left" w:pos="3855"/>
              </w:tabs>
              <w:jc w:val="both"/>
              <w:rPr>
                <w:rFonts w:ascii="Times New Roman" w:hAnsi="Times New Roman"/>
                <w:sz w:val="24"/>
                <w:szCs w:val="24"/>
              </w:rPr>
            </w:pPr>
            <w:r w:rsidRPr="00C339D4">
              <w:rPr>
                <w:rFonts w:ascii="Times New Roman" w:hAnsi="Times New Roman"/>
                <w:sz w:val="24"/>
                <w:szCs w:val="24"/>
              </w:rPr>
              <w:t>Приемы и методы изучения загрязнения литосферы.</w:t>
            </w:r>
          </w:p>
        </w:tc>
        <w:tc>
          <w:tcPr>
            <w:tcW w:w="2977" w:type="dxa"/>
          </w:tcPr>
          <w:p w:rsidR="00CD5190" w:rsidRPr="00C339D4" w:rsidRDefault="00CD5190" w:rsidP="005716B1">
            <w:r>
              <w:t xml:space="preserve">Экскурсия «Свалки города», </w:t>
            </w:r>
            <w:r w:rsidRPr="00C339D4">
              <w:rPr>
                <w:sz w:val="22"/>
                <w:szCs w:val="22"/>
              </w:rPr>
              <w:t>"Выявление несанкционированных свалок в окрестностях города".</w:t>
            </w:r>
          </w:p>
        </w:tc>
        <w:tc>
          <w:tcPr>
            <w:tcW w:w="2186" w:type="dxa"/>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t>Карта города «Несанкционированные свалки»</w:t>
            </w:r>
          </w:p>
        </w:tc>
      </w:tr>
      <w:tr w:rsidR="00CD5190" w:rsidTr="00CD5190">
        <w:tc>
          <w:tcPr>
            <w:tcW w:w="6153" w:type="dxa"/>
            <w:gridSpan w:val="2"/>
          </w:tcPr>
          <w:p w:rsidR="00CD5190" w:rsidRPr="00C339D4" w:rsidRDefault="00CD5190" w:rsidP="005716B1">
            <w:pPr>
              <w:pStyle w:val="a3"/>
              <w:tabs>
                <w:tab w:val="left" w:pos="780"/>
                <w:tab w:val="left" w:pos="3855"/>
              </w:tabs>
              <w:jc w:val="both"/>
              <w:rPr>
                <w:rFonts w:ascii="Times New Roman" w:hAnsi="Times New Roman"/>
                <w:sz w:val="24"/>
                <w:szCs w:val="24"/>
              </w:rPr>
            </w:pPr>
            <w:r w:rsidRPr="00C339D4">
              <w:rPr>
                <w:rFonts w:ascii="Times New Roman" w:hAnsi="Times New Roman"/>
                <w:sz w:val="24"/>
                <w:szCs w:val="24"/>
              </w:rPr>
              <w:t xml:space="preserve">Оформление фотовыставки «Свалки – боль города», выставки поделок из </w:t>
            </w:r>
            <w:proofErr w:type="spellStart"/>
            <w:r w:rsidRPr="00C339D4">
              <w:rPr>
                <w:rFonts w:ascii="Times New Roman" w:hAnsi="Times New Roman"/>
                <w:sz w:val="24"/>
                <w:szCs w:val="24"/>
              </w:rPr>
              <w:t>вторматериалов</w:t>
            </w:r>
            <w:proofErr w:type="spellEnd"/>
            <w:r w:rsidRPr="00C339D4">
              <w:rPr>
                <w:rFonts w:ascii="Times New Roman" w:hAnsi="Times New Roman"/>
                <w:sz w:val="24"/>
                <w:szCs w:val="24"/>
              </w:rPr>
              <w:t xml:space="preserve"> </w:t>
            </w:r>
          </w:p>
        </w:tc>
        <w:tc>
          <w:tcPr>
            <w:tcW w:w="2186" w:type="dxa"/>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t xml:space="preserve">Выставки </w:t>
            </w:r>
          </w:p>
        </w:tc>
      </w:tr>
      <w:tr w:rsidR="00CD5190" w:rsidTr="00CD5190">
        <w:tc>
          <w:tcPr>
            <w:tcW w:w="3176" w:type="dxa"/>
          </w:tcPr>
          <w:p w:rsidR="00CD5190" w:rsidRPr="00C339D4" w:rsidRDefault="00CD5190" w:rsidP="005716B1">
            <w:pPr>
              <w:jc w:val="both"/>
            </w:pPr>
            <w:r w:rsidRPr="00C339D4">
              <w:rPr>
                <w:sz w:val="22"/>
                <w:szCs w:val="22"/>
              </w:rPr>
              <w:lastRenderedPageBreak/>
              <w:t xml:space="preserve">Наблюдение за состоянием сообществ организмов как способ оценки их экологического состояния. Факторы </w:t>
            </w:r>
            <w:proofErr w:type="spellStart"/>
            <w:r w:rsidRPr="00C339D4">
              <w:rPr>
                <w:sz w:val="22"/>
                <w:szCs w:val="22"/>
              </w:rPr>
              <w:t>нарушенности</w:t>
            </w:r>
            <w:proofErr w:type="spellEnd"/>
            <w:r w:rsidRPr="00C339D4">
              <w:rPr>
                <w:sz w:val="22"/>
                <w:szCs w:val="22"/>
              </w:rPr>
              <w:t xml:space="preserve"> экосистем и их определение (тревожность, нарушение внутривидовых и межвидовых отношений, естественных жизненных циклов и др.)</w:t>
            </w:r>
          </w:p>
          <w:p w:rsidR="00CD5190" w:rsidRDefault="00CD5190" w:rsidP="005716B1">
            <w:pPr>
              <w:jc w:val="both"/>
            </w:pPr>
          </w:p>
        </w:tc>
        <w:tc>
          <w:tcPr>
            <w:tcW w:w="2977" w:type="dxa"/>
            <w:vMerge w:val="restart"/>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t>Проведение исследовательских работ по биомониторингу</w:t>
            </w:r>
          </w:p>
        </w:tc>
        <w:tc>
          <w:tcPr>
            <w:tcW w:w="2186" w:type="dxa"/>
            <w:vMerge w:val="restart"/>
          </w:tcPr>
          <w:p w:rsidR="00CD5190" w:rsidRPr="00C339D4" w:rsidRDefault="00CD5190" w:rsidP="005716B1">
            <w:r w:rsidRPr="00C339D4">
              <w:rPr>
                <w:sz w:val="22"/>
                <w:szCs w:val="22"/>
              </w:rPr>
              <w:t>Конспект и результаты работы</w:t>
            </w:r>
          </w:p>
        </w:tc>
      </w:tr>
      <w:tr w:rsidR="00CD5190" w:rsidTr="00CD5190">
        <w:tc>
          <w:tcPr>
            <w:tcW w:w="3176" w:type="dxa"/>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t>Использование биологических объектов при мониторинге загрязнений окружающей среды (растительных и животных организмов).</w:t>
            </w:r>
          </w:p>
        </w:tc>
        <w:tc>
          <w:tcPr>
            <w:tcW w:w="2977" w:type="dxa"/>
            <w:vMerge/>
          </w:tcPr>
          <w:p w:rsidR="00CD5190" w:rsidRPr="00C339D4" w:rsidRDefault="00CD5190" w:rsidP="005716B1">
            <w:pPr>
              <w:pStyle w:val="a3"/>
              <w:tabs>
                <w:tab w:val="left" w:pos="780"/>
                <w:tab w:val="left" w:pos="3855"/>
              </w:tabs>
              <w:jc w:val="center"/>
              <w:rPr>
                <w:rFonts w:ascii="Times New Roman" w:hAnsi="Times New Roman"/>
                <w:sz w:val="24"/>
                <w:szCs w:val="24"/>
              </w:rPr>
            </w:pPr>
          </w:p>
        </w:tc>
        <w:tc>
          <w:tcPr>
            <w:tcW w:w="2186" w:type="dxa"/>
            <w:vMerge/>
          </w:tcPr>
          <w:p w:rsidR="00CD5190" w:rsidRPr="00C339D4" w:rsidRDefault="00CD5190" w:rsidP="005716B1">
            <w:pPr>
              <w:pStyle w:val="a3"/>
              <w:tabs>
                <w:tab w:val="left" w:pos="780"/>
                <w:tab w:val="left" w:pos="3855"/>
              </w:tabs>
              <w:jc w:val="center"/>
              <w:rPr>
                <w:rFonts w:ascii="Times New Roman" w:hAnsi="Times New Roman"/>
                <w:sz w:val="24"/>
                <w:szCs w:val="24"/>
              </w:rPr>
            </w:pPr>
          </w:p>
        </w:tc>
      </w:tr>
      <w:tr w:rsidR="00CD5190" w:rsidTr="00CD5190">
        <w:tc>
          <w:tcPr>
            <w:tcW w:w="3176" w:type="dxa"/>
          </w:tcPr>
          <w:p w:rsidR="00CD5190" w:rsidRPr="00DF3818" w:rsidRDefault="00CD5190" w:rsidP="005716B1">
            <w:proofErr w:type="spellStart"/>
            <w:r w:rsidRPr="00DF3818">
              <w:t>Биоиндикация</w:t>
            </w:r>
            <w:proofErr w:type="spellEnd"/>
            <w:r w:rsidRPr="00DF3818">
              <w:t xml:space="preserve"> на примере лишайника, сосны, липы, ряски</w:t>
            </w:r>
            <w:r>
              <w:t>, моллюсков</w:t>
            </w:r>
            <w:r w:rsidRPr="00DF3818">
              <w:t xml:space="preserve"> и др.</w:t>
            </w:r>
          </w:p>
        </w:tc>
        <w:tc>
          <w:tcPr>
            <w:tcW w:w="2977" w:type="dxa"/>
            <w:vMerge/>
          </w:tcPr>
          <w:p w:rsidR="00CD5190" w:rsidRPr="00C339D4" w:rsidRDefault="00CD5190" w:rsidP="005716B1">
            <w:pPr>
              <w:pStyle w:val="a3"/>
              <w:tabs>
                <w:tab w:val="left" w:pos="780"/>
                <w:tab w:val="left" w:pos="3855"/>
              </w:tabs>
              <w:jc w:val="center"/>
              <w:rPr>
                <w:rFonts w:ascii="Times New Roman" w:hAnsi="Times New Roman"/>
                <w:sz w:val="24"/>
                <w:szCs w:val="24"/>
              </w:rPr>
            </w:pPr>
          </w:p>
        </w:tc>
        <w:tc>
          <w:tcPr>
            <w:tcW w:w="2186" w:type="dxa"/>
            <w:vMerge/>
          </w:tcPr>
          <w:p w:rsidR="00CD5190" w:rsidRPr="00C339D4" w:rsidRDefault="00CD5190" w:rsidP="005716B1">
            <w:pPr>
              <w:pStyle w:val="a3"/>
              <w:tabs>
                <w:tab w:val="left" w:pos="780"/>
                <w:tab w:val="left" w:pos="3855"/>
              </w:tabs>
              <w:jc w:val="center"/>
              <w:rPr>
                <w:rFonts w:ascii="Times New Roman" w:hAnsi="Times New Roman"/>
                <w:sz w:val="24"/>
                <w:szCs w:val="24"/>
              </w:rPr>
            </w:pPr>
          </w:p>
        </w:tc>
      </w:tr>
      <w:tr w:rsidR="00CD5190" w:rsidTr="00CD5190">
        <w:tc>
          <w:tcPr>
            <w:tcW w:w="6153" w:type="dxa"/>
            <w:gridSpan w:val="2"/>
          </w:tcPr>
          <w:p w:rsidR="00CD5190" w:rsidRPr="00C339D4" w:rsidRDefault="00CD5190" w:rsidP="005716B1">
            <w:pPr>
              <w:pStyle w:val="a3"/>
              <w:tabs>
                <w:tab w:val="left" w:pos="780"/>
                <w:tab w:val="left" w:pos="3855"/>
              </w:tabs>
              <w:jc w:val="both"/>
              <w:rPr>
                <w:rFonts w:ascii="Times New Roman" w:hAnsi="Times New Roman"/>
                <w:sz w:val="24"/>
                <w:szCs w:val="24"/>
              </w:rPr>
            </w:pPr>
            <w:r w:rsidRPr="00C339D4">
              <w:rPr>
                <w:rFonts w:ascii="Times New Roman" w:hAnsi="Times New Roman"/>
                <w:sz w:val="24"/>
                <w:szCs w:val="24"/>
              </w:rPr>
              <w:t>Конференция по результатам исследовательских и творческих работ учащихся</w:t>
            </w:r>
          </w:p>
        </w:tc>
        <w:tc>
          <w:tcPr>
            <w:tcW w:w="2186" w:type="dxa"/>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t>Презентации, портфолио</w:t>
            </w:r>
          </w:p>
        </w:tc>
      </w:tr>
      <w:tr w:rsidR="00CD5190" w:rsidTr="00CD5190">
        <w:tc>
          <w:tcPr>
            <w:tcW w:w="6153" w:type="dxa"/>
            <w:gridSpan w:val="2"/>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sz w:val="24"/>
                <w:szCs w:val="24"/>
              </w:rPr>
              <w:t>Анализ и самоанализ деятельности учащихся</w:t>
            </w:r>
          </w:p>
        </w:tc>
        <w:tc>
          <w:tcPr>
            <w:tcW w:w="2186" w:type="dxa"/>
          </w:tcPr>
          <w:p w:rsidR="00CD5190" w:rsidRPr="00C339D4" w:rsidRDefault="00CD5190" w:rsidP="005716B1">
            <w:pPr>
              <w:pStyle w:val="a3"/>
              <w:tabs>
                <w:tab w:val="left" w:pos="375"/>
                <w:tab w:val="left" w:pos="780"/>
                <w:tab w:val="left" w:pos="3855"/>
              </w:tabs>
              <w:rPr>
                <w:rFonts w:ascii="Times New Roman" w:hAnsi="Times New Roman"/>
                <w:sz w:val="24"/>
                <w:szCs w:val="24"/>
              </w:rPr>
            </w:pPr>
            <w:r w:rsidRPr="00C339D4">
              <w:rPr>
                <w:rFonts w:ascii="Times New Roman" w:hAnsi="Times New Roman"/>
                <w:sz w:val="24"/>
                <w:szCs w:val="24"/>
              </w:rPr>
              <w:t xml:space="preserve">Стенд </w:t>
            </w:r>
            <w:r w:rsidRPr="00C339D4">
              <w:rPr>
                <w:rFonts w:ascii="Times New Roman" w:hAnsi="Times New Roman"/>
                <w:sz w:val="24"/>
                <w:szCs w:val="24"/>
              </w:rPr>
              <w:tab/>
            </w:r>
          </w:p>
        </w:tc>
      </w:tr>
    </w:tbl>
    <w:p w:rsidR="00E85CB5" w:rsidRDefault="00E85CB5" w:rsidP="00E85CB5">
      <w:pPr>
        <w:pStyle w:val="a3"/>
        <w:tabs>
          <w:tab w:val="left" w:pos="780"/>
          <w:tab w:val="left" w:pos="3855"/>
        </w:tabs>
        <w:jc w:val="center"/>
        <w:rPr>
          <w:rFonts w:ascii="Times New Roman" w:hAnsi="Times New Roman"/>
          <w:b/>
          <w:i/>
          <w:sz w:val="24"/>
          <w:szCs w:val="24"/>
        </w:rPr>
      </w:pPr>
      <w:r>
        <w:rPr>
          <w:rFonts w:ascii="Times New Roman" w:hAnsi="Times New Roman"/>
          <w:b/>
          <w:i/>
          <w:sz w:val="24"/>
          <w:szCs w:val="24"/>
        </w:rPr>
        <w:t>Заключительные занятия</w:t>
      </w: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2268"/>
      </w:tblGrid>
      <w:tr w:rsidR="00CD5190" w:rsidTr="00CD5190">
        <w:tc>
          <w:tcPr>
            <w:tcW w:w="6237" w:type="dxa"/>
          </w:tcPr>
          <w:p w:rsidR="00CD5190" w:rsidRPr="00C339D4" w:rsidRDefault="00CD5190" w:rsidP="005716B1">
            <w:pPr>
              <w:pStyle w:val="a3"/>
              <w:tabs>
                <w:tab w:val="left" w:pos="780"/>
                <w:tab w:val="left" w:pos="3855"/>
              </w:tabs>
              <w:jc w:val="center"/>
              <w:rPr>
                <w:rFonts w:ascii="Times New Roman" w:hAnsi="Times New Roman"/>
                <w:sz w:val="24"/>
                <w:szCs w:val="24"/>
              </w:rPr>
            </w:pPr>
            <w:r w:rsidRPr="00C339D4">
              <w:rPr>
                <w:rFonts w:ascii="Times New Roman" w:hAnsi="Times New Roman"/>
                <w:sz w:val="24"/>
                <w:szCs w:val="24"/>
              </w:rPr>
              <w:t xml:space="preserve">Деятельность </w:t>
            </w:r>
          </w:p>
        </w:tc>
        <w:tc>
          <w:tcPr>
            <w:tcW w:w="2268" w:type="dxa"/>
          </w:tcPr>
          <w:p w:rsidR="00CD5190" w:rsidRPr="00C339D4" w:rsidRDefault="00CD5190" w:rsidP="005716B1">
            <w:pPr>
              <w:pStyle w:val="a3"/>
              <w:tabs>
                <w:tab w:val="left" w:pos="780"/>
                <w:tab w:val="left" w:pos="3855"/>
              </w:tabs>
              <w:jc w:val="center"/>
              <w:rPr>
                <w:rFonts w:ascii="Times New Roman" w:hAnsi="Times New Roman"/>
                <w:sz w:val="24"/>
                <w:szCs w:val="24"/>
              </w:rPr>
            </w:pPr>
            <w:r w:rsidRPr="00C339D4">
              <w:rPr>
                <w:rFonts w:ascii="Times New Roman" w:hAnsi="Times New Roman"/>
                <w:sz w:val="24"/>
                <w:szCs w:val="24"/>
              </w:rPr>
              <w:t xml:space="preserve">Результаты </w:t>
            </w:r>
          </w:p>
        </w:tc>
      </w:tr>
      <w:tr w:rsidR="00CD5190" w:rsidTr="00CD5190">
        <w:trPr>
          <w:trHeight w:val="562"/>
        </w:trPr>
        <w:tc>
          <w:tcPr>
            <w:tcW w:w="6237" w:type="dxa"/>
          </w:tcPr>
          <w:p w:rsidR="00CD5190" w:rsidRPr="00C339D4" w:rsidRDefault="00CD5190" w:rsidP="005716B1">
            <w:pPr>
              <w:pStyle w:val="a3"/>
              <w:tabs>
                <w:tab w:val="left" w:pos="780"/>
                <w:tab w:val="left" w:pos="3855"/>
              </w:tabs>
              <w:rPr>
                <w:rFonts w:ascii="Times New Roman" w:hAnsi="Times New Roman"/>
                <w:sz w:val="24"/>
                <w:szCs w:val="24"/>
              </w:rPr>
            </w:pPr>
            <w:r w:rsidRPr="00C339D4">
              <w:rPr>
                <w:rFonts w:ascii="Times New Roman" w:hAnsi="Times New Roman"/>
              </w:rPr>
              <w:t>Подготовка, проведение конференции исследовательских работ кружковцев. Анализ и самоанализ результатов работы за год.</w:t>
            </w:r>
          </w:p>
        </w:tc>
        <w:tc>
          <w:tcPr>
            <w:tcW w:w="2268" w:type="dxa"/>
          </w:tcPr>
          <w:p w:rsidR="00CD5190" w:rsidRPr="00C339D4" w:rsidRDefault="00CD5190" w:rsidP="005716B1">
            <w:pPr>
              <w:pStyle w:val="a3"/>
              <w:tabs>
                <w:tab w:val="left" w:pos="195"/>
                <w:tab w:val="left" w:pos="780"/>
                <w:tab w:val="left" w:pos="3855"/>
              </w:tabs>
              <w:rPr>
                <w:rFonts w:ascii="Times New Roman" w:hAnsi="Times New Roman"/>
                <w:sz w:val="24"/>
                <w:szCs w:val="24"/>
              </w:rPr>
            </w:pPr>
            <w:r w:rsidRPr="00C339D4">
              <w:rPr>
                <w:rFonts w:ascii="Times New Roman" w:hAnsi="Times New Roman"/>
                <w:sz w:val="24"/>
                <w:szCs w:val="24"/>
              </w:rPr>
              <w:t xml:space="preserve">Портфолио, презентации </w:t>
            </w:r>
            <w:r w:rsidRPr="00C339D4">
              <w:rPr>
                <w:rFonts w:ascii="Times New Roman" w:hAnsi="Times New Roman"/>
                <w:sz w:val="24"/>
                <w:szCs w:val="24"/>
              </w:rPr>
              <w:tab/>
            </w:r>
          </w:p>
        </w:tc>
      </w:tr>
    </w:tbl>
    <w:p w:rsidR="00B05653" w:rsidRDefault="00B05653" w:rsidP="008814F3">
      <w:pPr>
        <w:ind w:firstLine="708"/>
        <w:jc w:val="both"/>
      </w:pPr>
      <w:r w:rsidRPr="0099638F">
        <w:t>Работа проводится как в рамках уроков, так и в качестве внеурочной деятельности по предмету. Например, экскурсии в лес, на водоемы требуют продолжительного времени, хорошей погоды, особой подготовки и одежды, поэтому о</w:t>
      </w:r>
      <w:r>
        <w:t>ни проводятся в выходные дни и</w:t>
      </w:r>
      <w:r w:rsidRPr="0099638F">
        <w:t xml:space="preserve"> после уроков.</w:t>
      </w:r>
    </w:p>
    <w:p w:rsidR="00C31EBD" w:rsidRDefault="00C31EBD" w:rsidP="00C31EBD">
      <w:pPr>
        <w:pStyle w:val="a3"/>
        <w:jc w:val="both"/>
        <w:rPr>
          <w:rFonts w:ascii="Times New Roman" w:hAnsi="Times New Roman"/>
          <w:sz w:val="24"/>
          <w:szCs w:val="24"/>
        </w:rPr>
      </w:pPr>
    </w:p>
    <w:p w:rsidR="00C31EBD" w:rsidRPr="00C31EBD" w:rsidRDefault="00C31EBD" w:rsidP="00C31EBD">
      <w:pPr>
        <w:pStyle w:val="a3"/>
        <w:jc w:val="center"/>
        <w:rPr>
          <w:rFonts w:ascii="Times New Roman" w:hAnsi="Times New Roman"/>
          <w:b/>
          <w:sz w:val="28"/>
          <w:szCs w:val="28"/>
        </w:rPr>
      </w:pPr>
      <w:r w:rsidRPr="00C31EBD">
        <w:rPr>
          <w:rFonts w:ascii="Times New Roman" w:hAnsi="Times New Roman"/>
          <w:b/>
          <w:sz w:val="28"/>
          <w:szCs w:val="28"/>
        </w:rPr>
        <w:t>Методическое обеспечение образовательной программы</w:t>
      </w:r>
    </w:p>
    <w:p w:rsidR="00986684" w:rsidRDefault="00B05653" w:rsidP="00F42718">
      <w:pPr>
        <w:jc w:val="center"/>
      </w:pPr>
      <w:r w:rsidRPr="00986684">
        <w:rPr>
          <w:b/>
        </w:rPr>
        <w:t>Методические рекомендации</w:t>
      </w:r>
    </w:p>
    <w:p w:rsidR="00D928D3" w:rsidRDefault="00B05653" w:rsidP="00D928D3">
      <w:pPr>
        <w:ind w:firstLine="708"/>
        <w:jc w:val="both"/>
      </w:pPr>
      <w:r w:rsidRPr="008320B8">
        <w:t xml:space="preserve">Данный курс предполагает  примерный объем знаний, умений и навыков, которым должны овладеть школьники в области эколого – биологических наук. Снижение интереса к предмету и обилие информации не воспитывает у школьников  потребности к расширению и углублению своих знаний. На занятиях курса учителю </w:t>
      </w:r>
      <w:proofErr w:type="gramStart"/>
      <w:r w:rsidRPr="008320B8">
        <w:t>представляется возможность</w:t>
      </w:r>
      <w:proofErr w:type="gramEnd"/>
      <w:r w:rsidRPr="008320B8">
        <w:t xml:space="preserve">  выбрать свою методику из множества инновационных, по новому взглянуть на собственный опыт, на возможность нести ученику информационную культуру действенных знаний. Задача учителя заключается не в передаче своему ученику опр</w:t>
      </w:r>
      <w:r w:rsidR="00D928D3">
        <w:t>еделенного объема знаний, она</w:t>
      </w:r>
      <w:r w:rsidRPr="008320B8">
        <w:t xml:space="preserve"> состоит в том, чтобы научить его эти знания добывать самостоятельно. </w:t>
      </w:r>
    </w:p>
    <w:p w:rsidR="00B05653" w:rsidRPr="008320B8" w:rsidRDefault="00B05653" w:rsidP="00D928D3">
      <w:pPr>
        <w:ind w:firstLine="708"/>
        <w:jc w:val="both"/>
      </w:pPr>
      <w:r w:rsidRPr="008320B8">
        <w:t>Обучение на курсе направлено на активную учебную деятельность. При организации и планировании занятий учитываются возрастные особенности детей: любознательность, наблюдательность; интерес к динамическим процессам; желание общаться с живыми объектами; предметно-образное мышление, быстрое овладение умениями и навыками; эмоциональная возбудимость. Курс носит развивающую, деятельностную и практическую направленность. Программой предусмотрено изучение теоретических вопросо</w:t>
      </w:r>
      <w:r w:rsidR="00D928D3">
        <w:t>в в ходе бесед, лекций, практических работ.</w:t>
      </w:r>
      <w:r w:rsidRPr="008320B8">
        <w:t xml:space="preserve">  Основными формами занятий является исследовательские уроки, проблемно-лабораторные и практические занятия, рефераты, защита групповых проектов. Итогом проведения практических работ являются отчеты с выводами, рисунк</w:t>
      </w:r>
      <w:r>
        <w:t xml:space="preserve">ами. </w:t>
      </w:r>
      <w:r>
        <w:lastRenderedPageBreak/>
        <w:t>На занятиях</w:t>
      </w:r>
      <w:r w:rsidRPr="008320B8">
        <w:t xml:space="preserve"> закладываются опыты, исследования, за ходом которых наблюдают ответственные и о результатах докладывают на занятии. Знания учащихся проверяются с помощью тестовых работ, при этом требования к знаниям и умениям не должны быть завышены, так как чрезмерность требований порождает перегрузку и ведет к угасанию интереса. </w:t>
      </w:r>
    </w:p>
    <w:p w:rsidR="00B05653" w:rsidRDefault="00B05653" w:rsidP="00B05653">
      <w:pPr>
        <w:pStyle w:val="a3"/>
        <w:ind w:firstLine="708"/>
        <w:jc w:val="both"/>
        <w:rPr>
          <w:rFonts w:ascii="Times New Roman" w:hAnsi="Times New Roman"/>
          <w:sz w:val="24"/>
          <w:szCs w:val="24"/>
        </w:rPr>
      </w:pPr>
      <w:r>
        <w:rPr>
          <w:rFonts w:ascii="Times New Roman" w:hAnsi="Times New Roman"/>
          <w:sz w:val="24"/>
          <w:szCs w:val="24"/>
        </w:rPr>
        <w:t>Темы занятий, заданий, работ, исследований</w:t>
      </w:r>
      <w:r w:rsidRPr="008320B8">
        <w:rPr>
          <w:rFonts w:ascii="Times New Roman" w:hAnsi="Times New Roman"/>
          <w:sz w:val="24"/>
          <w:szCs w:val="24"/>
        </w:rPr>
        <w:t xml:space="preserve"> даются приблизительные, так как всег</w:t>
      </w:r>
      <w:r>
        <w:rPr>
          <w:rFonts w:ascii="Times New Roman" w:hAnsi="Times New Roman"/>
          <w:sz w:val="24"/>
          <w:szCs w:val="24"/>
        </w:rPr>
        <w:t xml:space="preserve">да есть возможность их заменить </w:t>
      </w:r>
      <w:proofErr w:type="gramStart"/>
      <w:r>
        <w:rPr>
          <w:rFonts w:ascii="Times New Roman" w:hAnsi="Times New Roman"/>
          <w:sz w:val="24"/>
          <w:szCs w:val="24"/>
        </w:rPr>
        <w:t>на</w:t>
      </w:r>
      <w:proofErr w:type="gramEnd"/>
      <w:r>
        <w:rPr>
          <w:rFonts w:ascii="Times New Roman" w:hAnsi="Times New Roman"/>
          <w:sz w:val="24"/>
          <w:szCs w:val="24"/>
        </w:rPr>
        <w:t xml:space="preserve"> более востребованные в данный момент</w:t>
      </w:r>
      <w:r w:rsidRPr="008320B8">
        <w:rPr>
          <w:rFonts w:ascii="Times New Roman" w:hAnsi="Times New Roman"/>
          <w:sz w:val="24"/>
          <w:szCs w:val="24"/>
        </w:rPr>
        <w:t>. Ребятам предоставляется широкая возможность выбора заданий по возможностям, желанию, способностям</w:t>
      </w:r>
      <w:r>
        <w:rPr>
          <w:rFonts w:ascii="Times New Roman" w:hAnsi="Times New Roman"/>
          <w:sz w:val="24"/>
          <w:szCs w:val="24"/>
        </w:rPr>
        <w:t>. Э</w:t>
      </w:r>
      <w:r w:rsidRPr="008320B8">
        <w:rPr>
          <w:rFonts w:ascii="Times New Roman" w:hAnsi="Times New Roman"/>
          <w:sz w:val="24"/>
          <w:szCs w:val="24"/>
        </w:rPr>
        <w:t>то и сообщения</w:t>
      </w:r>
      <w:r>
        <w:rPr>
          <w:rFonts w:ascii="Times New Roman" w:hAnsi="Times New Roman"/>
          <w:sz w:val="24"/>
          <w:szCs w:val="24"/>
        </w:rPr>
        <w:t>, и р</w:t>
      </w:r>
      <w:r w:rsidRPr="008320B8">
        <w:rPr>
          <w:rFonts w:ascii="Times New Roman" w:hAnsi="Times New Roman"/>
          <w:sz w:val="24"/>
          <w:szCs w:val="24"/>
        </w:rPr>
        <w:t>ефераты, рисунки</w:t>
      </w:r>
      <w:r>
        <w:rPr>
          <w:rFonts w:ascii="Times New Roman" w:hAnsi="Times New Roman"/>
          <w:sz w:val="24"/>
          <w:szCs w:val="24"/>
        </w:rPr>
        <w:t>, ф</w:t>
      </w:r>
      <w:r w:rsidRPr="008320B8">
        <w:rPr>
          <w:rFonts w:ascii="Times New Roman" w:hAnsi="Times New Roman"/>
          <w:sz w:val="24"/>
          <w:szCs w:val="24"/>
        </w:rPr>
        <w:t>отографии, и исследовательские работы. Для более подготовленных ребят есть возм</w:t>
      </w:r>
      <w:r>
        <w:rPr>
          <w:rFonts w:ascii="Times New Roman" w:hAnsi="Times New Roman"/>
          <w:sz w:val="24"/>
          <w:szCs w:val="24"/>
        </w:rPr>
        <w:t xml:space="preserve">ожность для проведения учебно </w:t>
      </w:r>
      <w:proofErr w:type="gramStart"/>
      <w:r>
        <w:rPr>
          <w:rFonts w:ascii="Times New Roman" w:hAnsi="Times New Roman"/>
          <w:sz w:val="24"/>
          <w:szCs w:val="24"/>
        </w:rPr>
        <w:t>–</w:t>
      </w:r>
      <w:r w:rsidRPr="008320B8">
        <w:rPr>
          <w:rFonts w:ascii="Times New Roman" w:hAnsi="Times New Roman"/>
          <w:sz w:val="24"/>
          <w:szCs w:val="24"/>
        </w:rPr>
        <w:t>и</w:t>
      </w:r>
      <w:proofErr w:type="gramEnd"/>
      <w:r w:rsidRPr="008320B8">
        <w:rPr>
          <w:rFonts w:ascii="Times New Roman" w:hAnsi="Times New Roman"/>
          <w:sz w:val="24"/>
          <w:szCs w:val="24"/>
        </w:rPr>
        <w:t>сследовательской работы</w:t>
      </w:r>
      <w:r>
        <w:rPr>
          <w:rFonts w:ascii="Times New Roman" w:hAnsi="Times New Roman"/>
          <w:sz w:val="24"/>
          <w:szCs w:val="24"/>
        </w:rPr>
        <w:t>.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w:t>
      </w:r>
    </w:p>
    <w:p w:rsidR="007E4F14" w:rsidRDefault="007E4F14" w:rsidP="00B05653">
      <w:pPr>
        <w:pStyle w:val="a3"/>
        <w:jc w:val="center"/>
        <w:rPr>
          <w:rFonts w:ascii="Times New Roman" w:hAnsi="Times New Roman"/>
          <w:sz w:val="24"/>
          <w:szCs w:val="24"/>
        </w:rPr>
      </w:pPr>
    </w:p>
    <w:p w:rsidR="00B05653" w:rsidRDefault="00B05653" w:rsidP="00B05653">
      <w:pPr>
        <w:pStyle w:val="a3"/>
        <w:jc w:val="both"/>
        <w:rPr>
          <w:rFonts w:ascii="Times New Roman" w:hAnsi="Times New Roman"/>
          <w:b/>
          <w:sz w:val="24"/>
          <w:szCs w:val="24"/>
        </w:rPr>
      </w:pPr>
      <w:r>
        <w:rPr>
          <w:rFonts w:ascii="Times New Roman" w:hAnsi="Times New Roman"/>
          <w:b/>
          <w:sz w:val="24"/>
          <w:szCs w:val="24"/>
        </w:rPr>
        <w:t>Методы и приемы.</w:t>
      </w:r>
    </w:p>
    <w:p w:rsidR="00B05653" w:rsidRDefault="00B05653" w:rsidP="00B05653">
      <w:pPr>
        <w:pStyle w:val="a3"/>
        <w:jc w:val="both"/>
        <w:rPr>
          <w:rFonts w:ascii="Times New Roman" w:hAnsi="Times New Roman"/>
          <w:sz w:val="24"/>
          <w:szCs w:val="24"/>
        </w:rPr>
      </w:pPr>
      <w:r>
        <w:rPr>
          <w:rFonts w:ascii="Times New Roman" w:hAnsi="Times New Roman"/>
          <w:sz w:val="24"/>
          <w:szCs w:val="24"/>
        </w:rPr>
        <w:t>Программа предусматривает применение различных методов и приемов. Что позволяет сделать обучение эффективным и интересным.</w:t>
      </w:r>
    </w:p>
    <w:p w:rsidR="00B05653" w:rsidRDefault="00B05653" w:rsidP="00B05653">
      <w:pPr>
        <w:pStyle w:val="a3"/>
        <w:jc w:val="both"/>
        <w:rPr>
          <w:rFonts w:ascii="Times New Roman" w:hAnsi="Times New Roman"/>
          <w:sz w:val="24"/>
          <w:szCs w:val="24"/>
        </w:rPr>
      </w:pPr>
      <w:r w:rsidRPr="003731BD">
        <w:rPr>
          <w:rFonts w:ascii="Times New Roman" w:hAnsi="Times New Roman"/>
          <w:sz w:val="24"/>
          <w:szCs w:val="24"/>
          <w:u w:val="single"/>
        </w:rPr>
        <w:t>Словесный метод</w:t>
      </w:r>
      <w:r>
        <w:rPr>
          <w:rFonts w:ascii="Times New Roman" w:hAnsi="Times New Roman"/>
          <w:sz w:val="24"/>
          <w:szCs w:val="24"/>
        </w:rPr>
        <w:t xml:space="preserve"> применяется при объяснении теоретического материала по темам курса, для объяснения применения материала и методики исследования.</w:t>
      </w:r>
    </w:p>
    <w:p w:rsidR="00B05653" w:rsidRDefault="00B05653" w:rsidP="00B05653">
      <w:pPr>
        <w:pStyle w:val="a3"/>
        <w:jc w:val="both"/>
        <w:rPr>
          <w:rFonts w:ascii="Times New Roman" w:hAnsi="Times New Roman"/>
          <w:sz w:val="24"/>
          <w:szCs w:val="24"/>
        </w:rPr>
      </w:pPr>
      <w:r w:rsidRPr="003731BD">
        <w:rPr>
          <w:rFonts w:ascii="Times New Roman" w:hAnsi="Times New Roman"/>
          <w:sz w:val="24"/>
          <w:szCs w:val="24"/>
          <w:u w:val="single"/>
        </w:rPr>
        <w:t>Наглядный метод</w:t>
      </w:r>
      <w:r>
        <w:rPr>
          <w:rFonts w:ascii="Times New Roman" w:hAnsi="Times New Roman"/>
          <w:sz w:val="24"/>
          <w:szCs w:val="24"/>
        </w:rPr>
        <w:t xml:space="preserve"> применяется как при объяснении теоретического материала, так и для демонстрации результатов работы учащихся. Используются готовые таблицы, электронные презентации и созданные руками детей.</w:t>
      </w:r>
    </w:p>
    <w:p w:rsidR="00B05653" w:rsidRDefault="00B05653" w:rsidP="00B05653">
      <w:pPr>
        <w:pStyle w:val="a3"/>
        <w:jc w:val="both"/>
        <w:rPr>
          <w:rFonts w:ascii="Times New Roman" w:hAnsi="Times New Roman"/>
          <w:sz w:val="24"/>
          <w:szCs w:val="24"/>
        </w:rPr>
      </w:pPr>
      <w:r w:rsidRPr="00BA28D8">
        <w:rPr>
          <w:rFonts w:ascii="Times New Roman" w:hAnsi="Times New Roman"/>
          <w:sz w:val="24"/>
          <w:szCs w:val="24"/>
          <w:u w:val="single"/>
        </w:rPr>
        <w:t>Практическая работа</w:t>
      </w:r>
      <w:r>
        <w:rPr>
          <w:rFonts w:ascii="Times New Roman" w:hAnsi="Times New Roman"/>
          <w:sz w:val="24"/>
          <w:szCs w:val="24"/>
        </w:rPr>
        <w:t xml:space="preserve"> необходима при отработке навыков и умений оказания первой помощи пострадавшим, проведении эксперимента или исследования.</w:t>
      </w:r>
    </w:p>
    <w:p w:rsidR="00B05653" w:rsidRDefault="00B05653" w:rsidP="00B05653">
      <w:pPr>
        <w:pStyle w:val="a3"/>
        <w:jc w:val="both"/>
        <w:rPr>
          <w:rFonts w:ascii="Times New Roman" w:hAnsi="Times New Roman"/>
          <w:sz w:val="24"/>
          <w:szCs w:val="24"/>
        </w:rPr>
      </w:pPr>
      <w:r w:rsidRPr="00BA28D8">
        <w:rPr>
          <w:rFonts w:ascii="Times New Roman" w:hAnsi="Times New Roman"/>
          <w:sz w:val="24"/>
          <w:szCs w:val="24"/>
          <w:u w:val="single"/>
        </w:rPr>
        <w:t>Творческое проектирование</w:t>
      </w:r>
      <w:r>
        <w:rPr>
          <w:rFonts w:ascii="Times New Roman" w:hAnsi="Times New Roman"/>
          <w:sz w:val="24"/>
          <w:szCs w:val="24"/>
        </w:rPr>
        <w:t xml:space="preserve"> является очень эффективным, так как помогает развить самостоятельность, познавательную деятельность и активность детей.</w:t>
      </w:r>
    </w:p>
    <w:p w:rsidR="00B05653" w:rsidRDefault="00B05653" w:rsidP="00B05653">
      <w:pPr>
        <w:pStyle w:val="a3"/>
        <w:jc w:val="both"/>
        <w:rPr>
          <w:rFonts w:ascii="Times New Roman" w:hAnsi="Times New Roman"/>
          <w:sz w:val="24"/>
          <w:szCs w:val="24"/>
        </w:rPr>
      </w:pPr>
      <w:r w:rsidRPr="00BA28D8">
        <w:rPr>
          <w:rFonts w:ascii="Times New Roman" w:hAnsi="Times New Roman"/>
          <w:sz w:val="24"/>
          <w:szCs w:val="24"/>
          <w:u w:val="single"/>
        </w:rPr>
        <w:t>Исследовательская деятельность</w:t>
      </w:r>
      <w:r>
        <w:rPr>
          <w:rFonts w:ascii="Times New Roman" w:hAnsi="Times New Roman"/>
          <w:sz w:val="24"/>
          <w:szCs w:val="24"/>
        </w:rPr>
        <w:t xml:space="preserve"> помогает развить у детей наблюдательность, логику, самостоятельность в выборе темы, целей, задач работы, проведении опытов и наблюдений, анализе и обработке полученных результатов.</w:t>
      </w:r>
    </w:p>
    <w:p w:rsidR="00B05653" w:rsidRDefault="00B05653" w:rsidP="00B05653">
      <w:pPr>
        <w:pStyle w:val="a3"/>
        <w:jc w:val="both"/>
        <w:rPr>
          <w:rFonts w:ascii="Times New Roman" w:hAnsi="Times New Roman"/>
          <w:sz w:val="24"/>
          <w:szCs w:val="24"/>
        </w:rPr>
      </w:pPr>
    </w:p>
    <w:p w:rsidR="00B05653" w:rsidRDefault="00B05653" w:rsidP="00B05653">
      <w:pPr>
        <w:pStyle w:val="a3"/>
        <w:jc w:val="both"/>
        <w:rPr>
          <w:rFonts w:ascii="Times New Roman" w:hAnsi="Times New Roman"/>
          <w:b/>
          <w:sz w:val="24"/>
          <w:szCs w:val="24"/>
        </w:rPr>
      </w:pPr>
      <w:r w:rsidRPr="00BA28D8">
        <w:rPr>
          <w:rFonts w:ascii="Times New Roman" w:hAnsi="Times New Roman"/>
          <w:b/>
          <w:sz w:val="24"/>
          <w:szCs w:val="24"/>
        </w:rPr>
        <w:t>Педагогические т</w:t>
      </w:r>
      <w:r>
        <w:rPr>
          <w:rFonts w:ascii="Times New Roman" w:hAnsi="Times New Roman"/>
          <w:b/>
          <w:sz w:val="24"/>
          <w:szCs w:val="24"/>
        </w:rPr>
        <w:t>ехнологии, используемые в обучении</w:t>
      </w:r>
      <w:r w:rsidRPr="00BA28D8">
        <w:rPr>
          <w:rFonts w:ascii="Times New Roman" w:hAnsi="Times New Roman"/>
          <w:b/>
          <w:sz w:val="24"/>
          <w:szCs w:val="24"/>
        </w:rPr>
        <w:t>.</w:t>
      </w:r>
    </w:p>
    <w:p w:rsidR="00B05653" w:rsidRDefault="00B05653" w:rsidP="00E85CB5">
      <w:pPr>
        <w:pStyle w:val="a3"/>
        <w:numPr>
          <w:ilvl w:val="0"/>
          <w:numId w:val="6"/>
        </w:numPr>
        <w:jc w:val="both"/>
        <w:rPr>
          <w:rFonts w:ascii="Times New Roman" w:hAnsi="Times New Roman"/>
          <w:sz w:val="24"/>
          <w:szCs w:val="24"/>
        </w:rPr>
      </w:pPr>
      <w:r>
        <w:rPr>
          <w:rFonts w:ascii="Times New Roman" w:hAnsi="Times New Roman"/>
          <w:sz w:val="24"/>
          <w:szCs w:val="24"/>
        </w:rPr>
        <w:t>Личностно – ориентированные технологии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B05653" w:rsidRPr="00BA28D8" w:rsidRDefault="00B05653" w:rsidP="00E85CB5">
      <w:pPr>
        <w:pStyle w:val="a3"/>
        <w:numPr>
          <w:ilvl w:val="0"/>
          <w:numId w:val="6"/>
        </w:numPr>
        <w:jc w:val="both"/>
        <w:rPr>
          <w:rFonts w:ascii="Times New Roman" w:hAnsi="Times New Roman"/>
          <w:b/>
          <w:sz w:val="24"/>
          <w:szCs w:val="24"/>
        </w:rPr>
      </w:pPr>
      <w:r>
        <w:rPr>
          <w:rFonts w:ascii="Times New Roman" w:hAnsi="Times New Roman"/>
          <w:sz w:val="24"/>
          <w:szCs w:val="24"/>
        </w:rPr>
        <w:t xml:space="preserve">Игровые технологии помогают ребенку в форме игры усвоить необходимые знания и приобрести нужные навыки. Они повышают активность и интерес детей к выполняемой работе. </w:t>
      </w:r>
    </w:p>
    <w:p w:rsidR="00B05653" w:rsidRPr="00BA28D8" w:rsidRDefault="00B05653" w:rsidP="00E85CB5">
      <w:pPr>
        <w:pStyle w:val="a3"/>
        <w:numPr>
          <w:ilvl w:val="0"/>
          <w:numId w:val="6"/>
        </w:numPr>
        <w:jc w:val="both"/>
        <w:rPr>
          <w:rFonts w:ascii="Times New Roman" w:hAnsi="Times New Roman"/>
          <w:b/>
          <w:sz w:val="24"/>
          <w:szCs w:val="24"/>
        </w:rPr>
      </w:pPr>
      <w:r>
        <w:rPr>
          <w:rFonts w:ascii="Times New Roman" w:hAnsi="Times New Roman"/>
          <w:sz w:val="24"/>
          <w:szCs w:val="24"/>
        </w:rPr>
        <w:t>Технология творческой деятельности используется для повышения творческой активности детей.</w:t>
      </w:r>
    </w:p>
    <w:p w:rsidR="00B05653" w:rsidRPr="009145E7" w:rsidRDefault="00B05653" w:rsidP="00E85CB5">
      <w:pPr>
        <w:pStyle w:val="a6"/>
        <w:numPr>
          <w:ilvl w:val="0"/>
          <w:numId w:val="6"/>
        </w:numPr>
        <w:jc w:val="both"/>
      </w:pPr>
      <w:r>
        <w:t>Технология исследовательской деятельности</w:t>
      </w:r>
      <w:r w:rsidRPr="009145E7">
        <w:rPr>
          <w:sz w:val="28"/>
          <w:szCs w:val="28"/>
        </w:rPr>
        <w:t xml:space="preserve"> </w:t>
      </w:r>
      <w:r w:rsidRPr="009145E7">
        <w:t xml:space="preserve">позволяет развивать у детей наблюдательность, логику, большую самостоятельность в выборе целей и постановке задач, проведении опытов и наблюдений, анализе и обработке полученных результатов. В результате происходит активное овладение знаниями, умениями и  навыками. </w:t>
      </w:r>
    </w:p>
    <w:p w:rsidR="00B05653" w:rsidRPr="00A61B35" w:rsidRDefault="00B05653" w:rsidP="00E85CB5">
      <w:pPr>
        <w:pStyle w:val="a3"/>
        <w:numPr>
          <w:ilvl w:val="0"/>
          <w:numId w:val="6"/>
        </w:numPr>
        <w:jc w:val="both"/>
        <w:rPr>
          <w:rFonts w:ascii="Times New Roman" w:hAnsi="Times New Roman"/>
          <w:b/>
          <w:sz w:val="24"/>
          <w:szCs w:val="24"/>
        </w:rPr>
      </w:pPr>
      <w:r w:rsidRPr="009145E7">
        <w:rPr>
          <w:rFonts w:ascii="Times New Roman" w:hAnsi="Times New Roman"/>
          <w:sz w:val="24"/>
          <w:szCs w:val="24"/>
        </w:rPr>
        <w:t xml:space="preserve">Технология методов проекта. В основе этого метода лежит развитие познавательных интересов учащихся, умение самостоятельно конструировать свои знания, </w:t>
      </w:r>
      <w:r w:rsidRPr="009145E7">
        <w:rPr>
          <w:rFonts w:ascii="Times New Roman" w:hAnsi="Times New Roman"/>
          <w:sz w:val="24"/>
          <w:szCs w:val="24"/>
        </w:rPr>
        <w:lastRenderedPageBreak/>
        <w:t>ориентироваться в информационном пространстве, развитие критического мышления, формирование коммуникативных и презентационных навыков.</w:t>
      </w:r>
    </w:p>
    <w:p w:rsidR="00B05653" w:rsidRDefault="00B05653" w:rsidP="00B05653">
      <w:pPr>
        <w:jc w:val="both"/>
        <w:rPr>
          <w:b/>
        </w:rPr>
      </w:pPr>
    </w:p>
    <w:p w:rsidR="00D928D3" w:rsidRDefault="00D928D3" w:rsidP="00D928D3">
      <w:pPr>
        <w:pStyle w:val="a3"/>
        <w:jc w:val="center"/>
        <w:rPr>
          <w:rFonts w:ascii="Times New Roman" w:hAnsi="Times New Roman"/>
          <w:b/>
          <w:sz w:val="24"/>
          <w:szCs w:val="24"/>
        </w:rPr>
      </w:pPr>
      <w:r w:rsidRPr="00D928D3">
        <w:rPr>
          <w:rFonts w:ascii="Times New Roman" w:hAnsi="Times New Roman"/>
          <w:b/>
          <w:sz w:val="24"/>
          <w:szCs w:val="24"/>
        </w:rPr>
        <w:t>Перечень методического обеспечения программы:</w:t>
      </w:r>
    </w:p>
    <w:p w:rsidR="00CD5190" w:rsidRPr="00D928D3" w:rsidRDefault="00CD5190" w:rsidP="00D928D3">
      <w:pPr>
        <w:pStyle w:val="a3"/>
        <w:jc w:val="center"/>
        <w:rPr>
          <w:rFonts w:ascii="Times New Roman" w:hAnsi="Times New Roman"/>
          <w:b/>
          <w:sz w:val="24"/>
          <w:szCs w:val="24"/>
        </w:rPr>
      </w:pPr>
    </w:p>
    <w:p w:rsidR="00D928D3" w:rsidRPr="00D928D3" w:rsidRDefault="00D928D3" w:rsidP="00D928D3">
      <w:pPr>
        <w:pStyle w:val="a3"/>
        <w:jc w:val="center"/>
        <w:rPr>
          <w:rFonts w:ascii="Times New Roman" w:hAnsi="Times New Roman"/>
          <w:sz w:val="24"/>
          <w:szCs w:val="24"/>
        </w:rPr>
      </w:pPr>
    </w:p>
    <w:p w:rsidR="00CD5190" w:rsidRDefault="00CD5190" w:rsidP="00D928D3">
      <w:pPr>
        <w:pStyle w:val="a3"/>
        <w:numPr>
          <w:ilvl w:val="0"/>
          <w:numId w:val="58"/>
        </w:numPr>
        <w:jc w:val="both"/>
        <w:rPr>
          <w:rFonts w:ascii="Times New Roman" w:hAnsi="Times New Roman"/>
          <w:sz w:val="24"/>
          <w:szCs w:val="24"/>
        </w:rPr>
      </w:pPr>
      <w:r>
        <w:rPr>
          <w:rFonts w:ascii="Times New Roman" w:hAnsi="Times New Roman"/>
          <w:sz w:val="24"/>
          <w:szCs w:val="24"/>
        </w:rPr>
        <w:t>Лаборатория по экологии центра «Точка роста»</w:t>
      </w:r>
    </w:p>
    <w:p w:rsidR="00D928D3" w:rsidRDefault="00D928D3" w:rsidP="00D928D3">
      <w:pPr>
        <w:pStyle w:val="a3"/>
        <w:numPr>
          <w:ilvl w:val="0"/>
          <w:numId w:val="58"/>
        </w:numPr>
        <w:jc w:val="both"/>
        <w:rPr>
          <w:rFonts w:ascii="Times New Roman" w:hAnsi="Times New Roman"/>
          <w:sz w:val="24"/>
          <w:szCs w:val="24"/>
        </w:rPr>
      </w:pPr>
      <w:r w:rsidRPr="00D928D3">
        <w:rPr>
          <w:rFonts w:ascii="Times New Roman" w:hAnsi="Times New Roman"/>
          <w:sz w:val="24"/>
          <w:szCs w:val="24"/>
        </w:rPr>
        <w:t>Разработки занятий, мероприятий, конференций и круглых столов.</w:t>
      </w:r>
    </w:p>
    <w:p w:rsidR="00D928D3" w:rsidRPr="00D928D3" w:rsidRDefault="00D928D3" w:rsidP="00D928D3">
      <w:pPr>
        <w:pStyle w:val="a3"/>
        <w:numPr>
          <w:ilvl w:val="0"/>
          <w:numId w:val="58"/>
        </w:numPr>
        <w:jc w:val="both"/>
        <w:rPr>
          <w:rFonts w:ascii="Times New Roman" w:hAnsi="Times New Roman"/>
          <w:sz w:val="24"/>
          <w:szCs w:val="24"/>
        </w:rPr>
      </w:pPr>
      <w:r w:rsidRPr="00D928D3">
        <w:rPr>
          <w:rFonts w:ascii="Times New Roman" w:hAnsi="Times New Roman"/>
          <w:sz w:val="24"/>
          <w:szCs w:val="24"/>
        </w:rPr>
        <w:t>Разработки экскурсий (банк карточек-заданий)</w:t>
      </w:r>
    </w:p>
    <w:p w:rsidR="00D928D3" w:rsidRPr="00D928D3" w:rsidRDefault="00D928D3" w:rsidP="00D928D3">
      <w:pPr>
        <w:pStyle w:val="a3"/>
        <w:numPr>
          <w:ilvl w:val="0"/>
          <w:numId w:val="58"/>
        </w:numPr>
        <w:jc w:val="both"/>
        <w:rPr>
          <w:rFonts w:ascii="Times New Roman" w:hAnsi="Times New Roman"/>
          <w:sz w:val="24"/>
          <w:szCs w:val="24"/>
        </w:rPr>
      </w:pPr>
      <w:r w:rsidRPr="00D928D3">
        <w:rPr>
          <w:rFonts w:ascii="Times New Roman" w:hAnsi="Times New Roman"/>
          <w:sz w:val="24"/>
          <w:szCs w:val="24"/>
        </w:rPr>
        <w:t>Банк методик для исследовательской и проектной деятельности учащихся.</w:t>
      </w:r>
    </w:p>
    <w:p w:rsidR="00D928D3" w:rsidRPr="00D928D3" w:rsidRDefault="00D928D3" w:rsidP="00D928D3">
      <w:pPr>
        <w:pStyle w:val="a3"/>
        <w:numPr>
          <w:ilvl w:val="0"/>
          <w:numId w:val="58"/>
        </w:numPr>
        <w:jc w:val="both"/>
        <w:rPr>
          <w:rFonts w:ascii="Times New Roman" w:hAnsi="Times New Roman"/>
          <w:sz w:val="24"/>
          <w:szCs w:val="24"/>
        </w:rPr>
      </w:pPr>
      <w:r w:rsidRPr="00D928D3">
        <w:rPr>
          <w:rFonts w:ascii="Times New Roman" w:hAnsi="Times New Roman"/>
          <w:sz w:val="24"/>
          <w:szCs w:val="24"/>
        </w:rPr>
        <w:t>Книги, определители, методические рекомендации для проведения практических, лабораторных, исследовательских работ (как в бумажном, так и в электронном виде, ресурсы Интернета)</w:t>
      </w:r>
    </w:p>
    <w:p w:rsidR="00D928D3" w:rsidRPr="00D928D3" w:rsidRDefault="00D928D3" w:rsidP="00D928D3">
      <w:pPr>
        <w:pStyle w:val="a3"/>
        <w:numPr>
          <w:ilvl w:val="0"/>
          <w:numId w:val="58"/>
        </w:numPr>
        <w:jc w:val="both"/>
        <w:rPr>
          <w:rFonts w:ascii="Times New Roman" w:hAnsi="Times New Roman"/>
          <w:sz w:val="24"/>
          <w:szCs w:val="24"/>
        </w:rPr>
      </w:pPr>
      <w:r w:rsidRPr="00D928D3">
        <w:rPr>
          <w:rFonts w:ascii="Times New Roman" w:hAnsi="Times New Roman"/>
          <w:sz w:val="24"/>
          <w:szCs w:val="24"/>
        </w:rPr>
        <w:t>Необходимое оборудование, химическая посуда и реактивы, муляжи, таблицы (бумажные и рельефные)</w:t>
      </w:r>
    </w:p>
    <w:p w:rsidR="00F42718" w:rsidRDefault="00D928D3" w:rsidP="001A3EF0">
      <w:pPr>
        <w:pStyle w:val="a3"/>
        <w:numPr>
          <w:ilvl w:val="0"/>
          <w:numId w:val="58"/>
        </w:numPr>
        <w:jc w:val="both"/>
        <w:rPr>
          <w:rFonts w:ascii="Times New Roman" w:hAnsi="Times New Roman"/>
          <w:sz w:val="24"/>
          <w:szCs w:val="24"/>
        </w:rPr>
      </w:pPr>
      <w:r w:rsidRPr="00D928D3">
        <w:rPr>
          <w:rFonts w:ascii="Times New Roman" w:hAnsi="Times New Roman"/>
          <w:sz w:val="24"/>
          <w:szCs w:val="24"/>
        </w:rPr>
        <w:t>Компьютер, программы, необходимые для обработки статистического материала (например, программа БИОСТАТ)</w:t>
      </w:r>
    </w:p>
    <w:p w:rsidR="008050B4" w:rsidRDefault="008050B4" w:rsidP="001A3EF0">
      <w:pPr>
        <w:pStyle w:val="a3"/>
        <w:rPr>
          <w:rFonts w:ascii="Times New Roman" w:hAnsi="Times New Roman"/>
          <w:b/>
          <w:sz w:val="24"/>
          <w:szCs w:val="24"/>
        </w:rPr>
      </w:pPr>
    </w:p>
    <w:p w:rsidR="00D928D3" w:rsidRPr="00C31EBD" w:rsidRDefault="00D928D3" w:rsidP="00D928D3">
      <w:pPr>
        <w:pStyle w:val="a3"/>
        <w:jc w:val="center"/>
        <w:rPr>
          <w:rFonts w:ascii="Times New Roman" w:hAnsi="Times New Roman"/>
          <w:b/>
          <w:sz w:val="28"/>
          <w:szCs w:val="28"/>
        </w:rPr>
      </w:pPr>
      <w:r w:rsidRPr="00C31EBD">
        <w:rPr>
          <w:rFonts w:ascii="Times New Roman" w:hAnsi="Times New Roman"/>
          <w:b/>
          <w:sz w:val="28"/>
          <w:szCs w:val="28"/>
        </w:rPr>
        <w:t xml:space="preserve">Список литературы </w:t>
      </w:r>
    </w:p>
    <w:p w:rsidR="00D928D3" w:rsidRPr="00D928D3" w:rsidRDefault="00D928D3" w:rsidP="00D928D3">
      <w:pPr>
        <w:pStyle w:val="a3"/>
        <w:jc w:val="center"/>
        <w:rPr>
          <w:rFonts w:ascii="Times New Roman" w:hAnsi="Times New Roman"/>
          <w:b/>
          <w:sz w:val="24"/>
          <w:szCs w:val="24"/>
        </w:rPr>
      </w:pPr>
      <w:r w:rsidRPr="00D928D3">
        <w:rPr>
          <w:rFonts w:ascii="Times New Roman" w:hAnsi="Times New Roman"/>
          <w:b/>
          <w:sz w:val="24"/>
          <w:szCs w:val="24"/>
        </w:rPr>
        <w:t>для учащихся</w:t>
      </w:r>
    </w:p>
    <w:p w:rsidR="00463B74" w:rsidRPr="00D928D3" w:rsidRDefault="00463B74" w:rsidP="00F42718">
      <w:pPr>
        <w:numPr>
          <w:ilvl w:val="0"/>
          <w:numId w:val="12"/>
        </w:numPr>
        <w:jc w:val="both"/>
      </w:pPr>
      <w:r w:rsidRPr="00D928D3">
        <w:t xml:space="preserve">«Охрана природы», </w:t>
      </w:r>
      <w:proofErr w:type="gramStart"/>
      <w:r w:rsidRPr="00D928D3">
        <w:t>п</w:t>
      </w:r>
      <w:proofErr w:type="gramEnd"/>
      <w:r w:rsidRPr="00D928D3">
        <w:t xml:space="preserve">/р профессора </w:t>
      </w:r>
      <w:proofErr w:type="spellStart"/>
      <w:r w:rsidRPr="00D928D3">
        <w:t>Пашканга</w:t>
      </w:r>
      <w:proofErr w:type="spellEnd"/>
      <w:r w:rsidRPr="00D928D3">
        <w:t xml:space="preserve"> К. В., Москва, «Просвещение», 1990.</w:t>
      </w:r>
    </w:p>
    <w:p w:rsidR="00463B74" w:rsidRPr="00892DD2" w:rsidRDefault="00463B74" w:rsidP="00F42718">
      <w:pPr>
        <w:numPr>
          <w:ilvl w:val="0"/>
          <w:numId w:val="12"/>
        </w:numPr>
        <w:jc w:val="both"/>
      </w:pPr>
      <w:r w:rsidRPr="00892DD2">
        <w:t>Балашов</w:t>
      </w:r>
      <w:r w:rsidRPr="00463B74">
        <w:t xml:space="preserve"> </w:t>
      </w:r>
      <w:r w:rsidRPr="00892DD2">
        <w:t xml:space="preserve">Н.Б., «Определитель водорослей», </w:t>
      </w:r>
      <w:proofErr w:type="spellStart"/>
      <w:r w:rsidRPr="00892DD2">
        <w:t>Лениздат</w:t>
      </w:r>
      <w:proofErr w:type="spellEnd"/>
      <w:r w:rsidRPr="00892DD2">
        <w:t>, 1989.</w:t>
      </w:r>
    </w:p>
    <w:p w:rsidR="00463B74" w:rsidRPr="00D928D3" w:rsidRDefault="00463B74" w:rsidP="00F42718">
      <w:pPr>
        <w:numPr>
          <w:ilvl w:val="0"/>
          <w:numId w:val="12"/>
        </w:numPr>
        <w:jc w:val="both"/>
      </w:pPr>
      <w:r w:rsidRPr="00D928D3">
        <w:t>Буянов М.И. «Размышления о наркомании», Москва, Просвещение, 1990</w:t>
      </w:r>
    </w:p>
    <w:p w:rsidR="00463B74" w:rsidRPr="00D928D3" w:rsidRDefault="00463B74" w:rsidP="00F42718">
      <w:pPr>
        <w:numPr>
          <w:ilvl w:val="0"/>
          <w:numId w:val="12"/>
        </w:numPr>
        <w:jc w:val="both"/>
      </w:pPr>
      <w:proofErr w:type="spellStart"/>
      <w:r w:rsidRPr="00D928D3">
        <w:t>Драгомилов</w:t>
      </w:r>
      <w:proofErr w:type="spellEnd"/>
      <w:r w:rsidRPr="00D928D3">
        <w:t xml:space="preserve"> А.Г. Маш Р.Д. «Биология. Человек. 8 класс», Москва, </w:t>
      </w:r>
      <w:proofErr w:type="spellStart"/>
      <w:r w:rsidRPr="00D928D3">
        <w:t>Вентана</w:t>
      </w:r>
      <w:proofErr w:type="spellEnd"/>
      <w:r w:rsidRPr="00D928D3">
        <w:t xml:space="preserve"> – Граф, 2005</w:t>
      </w:r>
    </w:p>
    <w:p w:rsidR="00463B74" w:rsidRPr="00D928D3" w:rsidRDefault="00463B74" w:rsidP="00F42718">
      <w:pPr>
        <w:pStyle w:val="a6"/>
        <w:numPr>
          <w:ilvl w:val="0"/>
          <w:numId w:val="12"/>
        </w:numPr>
        <w:jc w:val="both"/>
      </w:pPr>
      <w:r w:rsidRPr="00D928D3">
        <w:t xml:space="preserve">Заяц Р.Г. и </w:t>
      </w:r>
      <w:proofErr w:type="spellStart"/>
      <w:proofErr w:type="gramStart"/>
      <w:r w:rsidRPr="00D928D3">
        <w:t>др</w:t>
      </w:r>
      <w:proofErr w:type="spellEnd"/>
      <w:proofErr w:type="gramEnd"/>
      <w:r w:rsidRPr="00D928D3">
        <w:t xml:space="preserve"> «Биология для абитуриента», Минск, ЧУП «Издательство </w:t>
      </w:r>
      <w:proofErr w:type="spellStart"/>
      <w:r w:rsidRPr="00D928D3">
        <w:t>Юнипресс</w:t>
      </w:r>
      <w:proofErr w:type="spellEnd"/>
      <w:r w:rsidRPr="00D928D3">
        <w:t>», 2004</w:t>
      </w:r>
    </w:p>
    <w:p w:rsidR="00463B74" w:rsidRPr="00D928D3" w:rsidRDefault="00463B74" w:rsidP="00F42718">
      <w:pPr>
        <w:pStyle w:val="a6"/>
        <w:numPr>
          <w:ilvl w:val="0"/>
          <w:numId w:val="12"/>
        </w:numPr>
        <w:jc w:val="both"/>
      </w:pPr>
      <w:r w:rsidRPr="00D928D3">
        <w:t xml:space="preserve"> Коробейникова Л.А.  «Практическая экология для школьников» Иваново, 1995.</w:t>
      </w:r>
    </w:p>
    <w:p w:rsidR="00463B74" w:rsidRPr="00892DD2" w:rsidRDefault="00463B74" w:rsidP="00F42718">
      <w:pPr>
        <w:numPr>
          <w:ilvl w:val="0"/>
          <w:numId w:val="12"/>
        </w:numPr>
        <w:jc w:val="both"/>
      </w:pPr>
      <w:proofErr w:type="spellStart"/>
      <w:r>
        <w:t>Куреннов</w:t>
      </w:r>
      <w:proofErr w:type="spellEnd"/>
      <w:proofErr w:type="gramStart"/>
      <w:r>
        <w:t xml:space="preserve"> И</w:t>
      </w:r>
      <w:proofErr w:type="gramEnd"/>
      <w:r>
        <w:t>, «Энциклопедия лекарственных растений», Москва, «Мартин», 2011</w:t>
      </w:r>
    </w:p>
    <w:p w:rsidR="00463B74" w:rsidRPr="00D928D3" w:rsidRDefault="00463B74" w:rsidP="00F42718">
      <w:pPr>
        <w:numPr>
          <w:ilvl w:val="0"/>
          <w:numId w:val="12"/>
        </w:numPr>
        <w:jc w:val="both"/>
      </w:pPr>
      <w:r w:rsidRPr="00D928D3">
        <w:t xml:space="preserve">Лаптев Ю. П. «Растения от А </w:t>
      </w:r>
      <w:proofErr w:type="gramStart"/>
      <w:r w:rsidRPr="00D928D3">
        <w:t>до</w:t>
      </w:r>
      <w:proofErr w:type="gramEnd"/>
      <w:r w:rsidRPr="00D928D3">
        <w:t xml:space="preserve"> </w:t>
      </w:r>
      <w:proofErr w:type="gramStart"/>
      <w:r w:rsidRPr="00D928D3">
        <w:t>Я</w:t>
      </w:r>
      <w:proofErr w:type="gramEnd"/>
      <w:r w:rsidRPr="00D928D3">
        <w:t>», Москва, «Колос», 1992.</w:t>
      </w:r>
    </w:p>
    <w:p w:rsidR="00463B74" w:rsidRPr="00D928D3" w:rsidRDefault="00463B74" w:rsidP="00F42718">
      <w:pPr>
        <w:numPr>
          <w:ilvl w:val="0"/>
          <w:numId w:val="12"/>
        </w:numPr>
        <w:jc w:val="both"/>
      </w:pPr>
      <w:r w:rsidRPr="00D928D3">
        <w:t xml:space="preserve"> Михеев А.В. «Охрана природы», «Просвещение», Москва, 1990</w:t>
      </w:r>
    </w:p>
    <w:p w:rsidR="00463B74" w:rsidRPr="00892DD2" w:rsidRDefault="00463B74" w:rsidP="00F42718">
      <w:pPr>
        <w:numPr>
          <w:ilvl w:val="0"/>
          <w:numId w:val="12"/>
        </w:numPr>
        <w:jc w:val="both"/>
      </w:pPr>
      <w:r w:rsidRPr="00892DD2">
        <w:t xml:space="preserve">Новикова </w:t>
      </w:r>
      <w:r>
        <w:t xml:space="preserve">В.С., </w:t>
      </w:r>
      <w:r w:rsidRPr="00892DD2">
        <w:t>Губанов</w:t>
      </w:r>
      <w:r w:rsidRPr="006C0820">
        <w:t xml:space="preserve"> </w:t>
      </w:r>
      <w:r w:rsidRPr="00892DD2">
        <w:t>И.А, «Атлас – определитель высших растений», Москва, Просвещение, 1991.</w:t>
      </w:r>
    </w:p>
    <w:p w:rsidR="00463B74" w:rsidRPr="00D928D3" w:rsidRDefault="00463B74" w:rsidP="00F42718">
      <w:pPr>
        <w:numPr>
          <w:ilvl w:val="0"/>
          <w:numId w:val="12"/>
        </w:numPr>
        <w:jc w:val="both"/>
      </w:pPr>
      <w:r w:rsidRPr="00D928D3">
        <w:t xml:space="preserve"> Плавильщиков Н.Н. «Юным любителям природы», Москва, «Детская литература», 1975</w:t>
      </w:r>
    </w:p>
    <w:p w:rsidR="00463B74" w:rsidRPr="00D928D3" w:rsidRDefault="00463B74" w:rsidP="00F42718">
      <w:pPr>
        <w:numPr>
          <w:ilvl w:val="0"/>
          <w:numId w:val="12"/>
        </w:numPr>
        <w:jc w:val="both"/>
      </w:pPr>
      <w:r w:rsidRPr="00D928D3">
        <w:t xml:space="preserve">Федорова М.З., Кучменко В.С., Лукина Т.П. «Экология человека. 8 класс», Москва, </w:t>
      </w:r>
      <w:proofErr w:type="spellStart"/>
      <w:r w:rsidRPr="00D928D3">
        <w:t>Вентана</w:t>
      </w:r>
      <w:proofErr w:type="spellEnd"/>
      <w:r w:rsidRPr="00D928D3">
        <w:t xml:space="preserve"> – Граф, 2003</w:t>
      </w:r>
    </w:p>
    <w:p w:rsidR="00463B74" w:rsidRPr="00D928D3" w:rsidRDefault="00463B74" w:rsidP="00F42718">
      <w:pPr>
        <w:numPr>
          <w:ilvl w:val="0"/>
          <w:numId w:val="12"/>
        </w:numPr>
        <w:jc w:val="both"/>
      </w:pPr>
      <w:proofErr w:type="spellStart"/>
      <w:r w:rsidRPr="00D928D3">
        <w:t>Чертопруд</w:t>
      </w:r>
      <w:proofErr w:type="spellEnd"/>
      <w:r w:rsidRPr="00D928D3">
        <w:t xml:space="preserve"> М.В. «Краткий определитель беспозвоночных пресных вод центра европейской России»</w:t>
      </w:r>
    </w:p>
    <w:p w:rsidR="00463B74" w:rsidRDefault="00463B74" w:rsidP="00F42718">
      <w:pPr>
        <w:numPr>
          <w:ilvl w:val="0"/>
          <w:numId w:val="12"/>
        </w:numPr>
        <w:jc w:val="both"/>
      </w:pPr>
      <w:r w:rsidRPr="00892DD2">
        <w:t>Юдин А.В., «Большой определитель грибов», Москва, ООО «Издательство АСТ», 2001.</w:t>
      </w:r>
    </w:p>
    <w:p w:rsidR="006C0820" w:rsidRPr="008635E9" w:rsidRDefault="00D928D3" w:rsidP="008635E9">
      <w:pPr>
        <w:jc w:val="center"/>
        <w:rPr>
          <w:b/>
        </w:rPr>
      </w:pPr>
      <w:r w:rsidRPr="00D928D3">
        <w:rPr>
          <w:b/>
        </w:rPr>
        <w:t>для преподавателя</w:t>
      </w:r>
    </w:p>
    <w:p w:rsidR="006C0820" w:rsidRPr="00D928D3" w:rsidRDefault="006C0820" w:rsidP="00D928D3">
      <w:pPr>
        <w:numPr>
          <w:ilvl w:val="0"/>
          <w:numId w:val="13"/>
        </w:numPr>
        <w:jc w:val="both"/>
      </w:pPr>
      <w:r w:rsidRPr="00D928D3">
        <w:t>«Методические материалы по антинаркотическим профилактическим программам в учебных заведениях», Приволжск, 2008</w:t>
      </w:r>
    </w:p>
    <w:p w:rsidR="006C0820" w:rsidRPr="00D928D3" w:rsidRDefault="006C0820" w:rsidP="00D928D3">
      <w:pPr>
        <w:numPr>
          <w:ilvl w:val="0"/>
          <w:numId w:val="13"/>
        </w:numPr>
        <w:jc w:val="both"/>
      </w:pPr>
      <w:r w:rsidRPr="00D928D3">
        <w:t xml:space="preserve">«Учебно – исследовательская деятельность школьников» </w:t>
      </w:r>
      <w:proofErr w:type="gramStart"/>
      <w:r w:rsidRPr="00D928D3">
        <w:t>п</w:t>
      </w:r>
      <w:proofErr w:type="gramEnd"/>
      <w:r w:rsidRPr="00D928D3">
        <w:t xml:space="preserve">/р А.П. </w:t>
      </w:r>
      <w:proofErr w:type="spellStart"/>
      <w:r w:rsidRPr="00D928D3">
        <w:t>Тряпицыной</w:t>
      </w:r>
      <w:proofErr w:type="spellEnd"/>
      <w:r w:rsidRPr="00D928D3">
        <w:t>, Санкт – Петербург, Каро, 2005</w:t>
      </w:r>
    </w:p>
    <w:p w:rsidR="006C0820" w:rsidRPr="00D928D3" w:rsidRDefault="006C0820" w:rsidP="00D928D3">
      <w:pPr>
        <w:numPr>
          <w:ilvl w:val="0"/>
          <w:numId w:val="13"/>
        </w:numPr>
        <w:jc w:val="both"/>
      </w:pPr>
      <w:r w:rsidRPr="00D928D3">
        <w:t>Баринова И.И. «Внеурочная работа по географии» Москва, Просвещение, 1988</w:t>
      </w:r>
    </w:p>
    <w:p w:rsidR="006C0820" w:rsidRPr="00D928D3" w:rsidRDefault="006C0820" w:rsidP="00D928D3">
      <w:pPr>
        <w:numPr>
          <w:ilvl w:val="0"/>
          <w:numId w:val="13"/>
        </w:numPr>
      </w:pPr>
      <w:proofErr w:type="spellStart"/>
      <w:r w:rsidRPr="00D928D3">
        <w:t>Войткевич</w:t>
      </w:r>
      <w:proofErr w:type="spellEnd"/>
      <w:r w:rsidRPr="00D928D3">
        <w:t xml:space="preserve"> Г.В. «Основы учение о биосфере» «Просвещение», Москва, 1989</w:t>
      </w:r>
    </w:p>
    <w:p w:rsidR="006C0820" w:rsidRDefault="006C0820" w:rsidP="006C0820">
      <w:pPr>
        <w:pStyle w:val="a6"/>
        <w:numPr>
          <w:ilvl w:val="0"/>
          <w:numId w:val="13"/>
        </w:numPr>
        <w:jc w:val="both"/>
      </w:pPr>
      <w:r>
        <w:t>Гладилина И.П., Гришакина</w:t>
      </w:r>
      <w:r w:rsidRPr="006C0820">
        <w:t xml:space="preserve"> </w:t>
      </w:r>
      <w:r>
        <w:t xml:space="preserve">О.П., </w:t>
      </w:r>
      <w:proofErr w:type="spellStart"/>
      <w:r>
        <w:t>Обручникова</w:t>
      </w:r>
      <w:proofErr w:type="spellEnd"/>
      <w:r w:rsidRPr="006C0820">
        <w:t xml:space="preserve"> </w:t>
      </w:r>
      <w:r>
        <w:t>А. А., Попов Д.В. «Основы исследовательской деятельности школьников», Москва, ООО «Центр полиграфических услуг «Радуга», 2010.</w:t>
      </w:r>
    </w:p>
    <w:p w:rsidR="006C0820" w:rsidRPr="00D928D3" w:rsidRDefault="006C0820" w:rsidP="00D928D3">
      <w:pPr>
        <w:numPr>
          <w:ilvl w:val="0"/>
          <w:numId w:val="13"/>
        </w:numPr>
        <w:jc w:val="both"/>
      </w:pPr>
      <w:r w:rsidRPr="00D928D3">
        <w:lastRenderedPageBreak/>
        <w:t>Еременко Н.И. «Профилактика вредных привычек» издательство «Панорама», Москва 2007.</w:t>
      </w:r>
    </w:p>
    <w:p w:rsidR="006C0820" w:rsidRPr="00D928D3" w:rsidRDefault="006C0820" w:rsidP="00D928D3">
      <w:pPr>
        <w:pStyle w:val="a6"/>
        <w:numPr>
          <w:ilvl w:val="0"/>
          <w:numId w:val="13"/>
        </w:numPr>
        <w:jc w:val="both"/>
      </w:pPr>
      <w:proofErr w:type="spellStart"/>
      <w:r w:rsidRPr="00D928D3">
        <w:t>Захлебный</w:t>
      </w:r>
      <w:proofErr w:type="spellEnd"/>
      <w:r w:rsidRPr="00D928D3">
        <w:t xml:space="preserve"> А.Н «Экологическое образование школьников во внеклассной работе», Москва, «Просвещение», 1984.</w:t>
      </w:r>
    </w:p>
    <w:p w:rsidR="006C0820" w:rsidRPr="00D928D3" w:rsidRDefault="006C0820" w:rsidP="00D928D3">
      <w:pPr>
        <w:numPr>
          <w:ilvl w:val="0"/>
          <w:numId w:val="13"/>
        </w:numPr>
        <w:jc w:val="both"/>
      </w:pPr>
      <w:proofErr w:type="spellStart"/>
      <w:r w:rsidRPr="00D928D3">
        <w:t>Кулькевич</w:t>
      </w:r>
      <w:proofErr w:type="spellEnd"/>
      <w:r w:rsidRPr="00D928D3">
        <w:t xml:space="preserve"> С.В. «Не совсем обычный урок», Воронеж, «Учитель», 2001.</w:t>
      </w:r>
    </w:p>
    <w:p w:rsidR="006C0820" w:rsidRPr="00D928D3" w:rsidRDefault="006C0820" w:rsidP="00D928D3">
      <w:pPr>
        <w:numPr>
          <w:ilvl w:val="0"/>
          <w:numId w:val="13"/>
        </w:numPr>
        <w:jc w:val="both"/>
      </w:pPr>
      <w:r w:rsidRPr="00D928D3">
        <w:t xml:space="preserve">Кучменко В.С., Анастасова Л.П. «Формирование здорового образа жизни подростков», Москва, </w:t>
      </w:r>
      <w:proofErr w:type="spellStart"/>
      <w:r w:rsidRPr="00D928D3">
        <w:t>Вентана</w:t>
      </w:r>
      <w:proofErr w:type="spellEnd"/>
      <w:r w:rsidRPr="00D928D3">
        <w:t xml:space="preserve"> – Граф, 2004</w:t>
      </w:r>
    </w:p>
    <w:p w:rsidR="006C0820" w:rsidRPr="00D928D3" w:rsidRDefault="006C0820" w:rsidP="00D928D3">
      <w:pPr>
        <w:numPr>
          <w:ilvl w:val="0"/>
          <w:numId w:val="13"/>
        </w:numPr>
        <w:jc w:val="both"/>
      </w:pPr>
      <w:r w:rsidRPr="00D928D3">
        <w:t>Литвиненко Л.С.  «Нравственно-экологическое воспитание школьников», Москва, «5 за знания», 2005.</w:t>
      </w:r>
    </w:p>
    <w:p w:rsidR="006C0820" w:rsidRPr="00D928D3" w:rsidRDefault="006C0820" w:rsidP="00D928D3">
      <w:pPr>
        <w:numPr>
          <w:ilvl w:val="0"/>
          <w:numId w:val="13"/>
        </w:numPr>
        <w:jc w:val="both"/>
      </w:pPr>
      <w:r w:rsidRPr="00D928D3">
        <w:t>Муртазин Г.М. «Активные формы и методы обучения биологии» Москва, Просвещение, 1989</w:t>
      </w:r>
    </w:p>
    <w:p w:rsidR="006C0820" w:rsidRPr="00D928D3" w:rsidRDefault="006C0820" w:rsidP="00D928D3">
      <w:pPr>
        <w:pStyle w:val="a6"/>
        <w:numPr>
          <w:ilvl w:val="0"/>
          <w:numId w:val="13"/>
        </w:numPr>
      </w:pPr>
      <w:r w:rsidRPr="00D928D3">
        <w:t>Полосин В.С. «Практикум по методике проведения химического эксперимента» «Просвещение», Москва, 1996</w:t>
      </w:r>
    </w:p>
    <w:p w:rsidR="006C0820" w:rsidRDefault="006C0820" w:rsidP="006C0820">
      <w:pPr>
        <w:numPr>
          <w:ilvl w:val="0"/>
          <w:numId w:val="13"/>
        </w:numPr>
        <w:jc w:val="both"/>
      </w:pPr>
      <w:r>
        <w:t>Сергеев И.С. «Как организовать проектную деятельность учащихся», Москва, «</w:t>
      </w:r>
      <w:proofErr w:type="spellStart"/>
      <w:r>
        <w:t>Аркти</w:t>
      </w:r>
      <w:proofErr w:type="spellEnd"/>
      <w:r>
        <w:t>», 2005.</w:t>
      </w:r>
    </w:p>
    <w:p w:rsidR="006C0820" w:rsidRPr="00D928D3" w:rsidRDefault="006C0820" w:rsidP="00D928D3">
      <w:pPr>
        <w:numPr>
          <w:ilvl w:val="0"/>
          <w:numId w:val="13"/>
        </w:numPr>
        <w:jc w:val="both"/>
      </w:pPr>
      <w:r w:rsidRPr="00D928D3">
        <w:t>Сорокина Л. В.  «Тематические игры и праздники по биологии», Москва, «Творческий центр», 2005</w:t>
      </w:r>
    </w:p>
    <w:p w:rsidR="006C0820" w:rsidRDefault="006C0820" w:rsidP="006C0820">
      <w:pPr>
        <w:numPr>
          <w:ilvl w:val="0"/>
          <w:numId w:val="13"/>
        </w:numPr>
        <w:jc w:val="both"/>
      </w:pPr>
      <w:proofErr w:type="spellStart"/>
      <w:r>
        <w:t>Степанчук</w:t>
      </w:r>
      <w:proofErr w:type="spellEnd"/>
      <w:r>
        <w:t xml:space="preserve"> Н.А. «Модели экологического образования», Волгоград, Издательство «Учитель», 2011</w:t>
      </w:r>
    </w:p>
    <w:p w:rsidR="006C0820" w:rsidRPr="0027582C" w:rsidRDefault="006C0820" w:rsidP="006C0820">
      <w:pPr>
        <w:numPr>
          <w:ilvl w:val="0"/>
          <w:numId w:val="13"/>
        </w:numPr>
        <w:jc w:val="both"/>
      </w:pPr>
      <w:r>
        <w:t xml:space="preserve">Сухова Т.С. Строганова В.И. </w:t>
      </w:r>
      <w:proofErr w:type="spellStart"/>
      <w:r>
        <w:t>Пономарква</w:t>
      </w:r>
      <w:proofErr w:type="spellEnd"/>
      <w:r>
        <w:t xml:space="preserve"> И.Н. «Природоведение. Биология. Экология: 5-11классы: программы» Москва, </w:t>
      </w:r>
      <w:proofErr w:type="spellStart"/>
      <w:r>
        <w:t>Вентана</w:t>
      </w:r>
      <w:proofErr w:type="spellEnd"/>
      <w:r>
        <w:t xml:space="preserve"> – Граф, 2010</w:t>
      </w:r>
    </w:p>
    <w:p w:rsidR="006C0820" w:rsidRPr="00D928D3" w:rsidRDefault="006C0820" w:rsidP="00D928D3">
      <w:pPr>
        <w:numPr>
          <w:ilvl w:val="0"/>
          <w:numId w:val="13"/>
        </w:numPr>
        <w:jc w:val="both"/>
      </w:pPr>
      <w:proofErr w:type="spellStart"/>
      <w:r w:rsidRPr="00D928D3">
        <w:t>Тяглова</w:t>
      </w:r>
      <w:proofErr w:type="spellEnd"/>
      <w:r w:rsidRPr="00D928D3">
        <w:t xml:space="preserve"> Е. В. «Исследовательская и проектная деятельность учащихся по биологии», Москва, «Глобус», 2008.</w:t>
      </w:r>
    </w:p>
    <w:p w:rsidR="00463B74" w:rsidRDefault="00463B74" w:rsidP="00D928D3">
      <w:pPr>
        <w:jc w:val="center"/>
        <w:rPr>
          <w:b/>
        </w:rPr>
      </w:pPr>
    </w:p>
    <w:p w:rsidR="00463B74" w:rsidRDefault="00463B74" w:rsidP="00D928D3">
      <w:pPr>
        <w:jc w:val="center"/>
        <w:rPr>
          <w:b/>
        </w:rPr>
      </w:pPr>
    </w:p>
    <w:sectPr w:rsidR="00463B74" w:rsidSect="00B05653">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4EE" w:rsidRPr="00463B74" w:rsidRDefault="004274EE" w:rsidP="00463B74">
      <w:pPr>
        <w:pStyle w:val="a3"/>
        <w:rPr>
          <w:rFonts w:ascii="Times New Roman" w:eastAsia="Times New Roman" w:hAnsi="Times New Roman"/>
          <w:sz w:val="24"/>
          <w:szCs w:val="24"/>
          <w:lang w:eastAsia="ru-RU"/>
        </w:rPr>
      </w:pPr>
      <w:r>
        <w:separator/>
      </w:r>
    </w:p>
  </w:endnote>
  <w:endnote w:type="continuationSeparator" w:id="0">
    <w:p w:rsidR="004274EE" w:rsidRPr="00463B74" w:rsidRDefault="004274EE" w:rsidP="00463B74">
      <w:pPr>
        <w:pStyle w:val="a3"/>
        <w:rPr>
          <w:rFonts w:ascii="Times New Roman" w:eastAsia="Times New Roman" w:hAnsi="Times New Roman"/>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0B4" w:rsidRDefault="008050B4">
    <w:pPr>
      <w:pStyle w:val="ac"/>
      <w:jc w:val="center"/>
    </w:pPr>
  </w:p>
  <w:p w:rsidR="008050B4" w:rsidRDefault="008050B4">
    <w:pPr>
      <w:pStyle w:val="ac"/>
    </w:pPr>
  </w:p>
  <w:p w:rsidR="008050B4" w:rsidRDefault="008050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4EE" w:rsidRPr="00463B74" w:rsidRDefault="004274EE" w:rsidP="00463B74">
      <w:pPr>
        <w:pStyle w:val="a3"/>
        <w:rPr>
          <w:rFonts w:ascii="Times New Roman" w:eastAsia="Times New Roman" w:hAnsi="Times New Roman"/>
          <w:sz w:val="24"/>
          <w:szCs w:val="24"/>
          <w:lang w:eastAsia="ru-RU"/>
        </w:rPr>
      </w:pPr>
      <w:r>
        <w:separator/>
      </w:r>
    </w:p>
  </w:footnote>
  <w:footnote w:type="continuationSeparator" w:id="0">
    <w:p w:rsidR="004274EE" w:rsidRPr="00463B74" w:rsidRDefault="004274EE" w:rsidP="00463B74">
      <w:pPr>
        <w:pStyle w:val="a3"/>
        <w:rPr>
          <w:rFonts w:ascii="Times New Roman" w:eastAsia="Times New Roman" w:hAnsi="Times New Roman"/>
          <w:sz w:val="24"/>
          <w:szCs w:val="24"/>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nsid w:val="02D00AC4"/>
    <w:multiLevelType w:val="hybridMultilevel"/>
    <w:tmpl w:val="43DA67E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0552445F"/>
    <w:multiLevelType w:val="hybridMultilevel"/>
    <w:tmpl w:val="7168FF9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060A64CE"/>
    <w:multiLevelType w:val="hybridMultilevel"/>
    <w:tmpl w:val="B69C2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4A0566"/>
    <w:multiLevelType w:val="hybridMultilevel"/>
    <w:tmpl w:val="74706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AE46FB"/>
    <w:multiLevelType w:val="hybridMultilevel"/>
    <w:tmpl w:val="826E3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3E4777"/>
    <w:multiLevelType w:val="hybridMultilevel"/>
    <w:tmpl w:val="14F08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57732C"/>
    <w:multiLevelType w:val="hybridMultilevel"/>
    <w:tmpl w:val="49ACDAC4"/>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
    <w:nsid w:val="0A790641"/>
    <w:multiLevelType w:val="hybridMultilevel"/>
    <w:tmpl w:val="56DCA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171D79"/>
    <w:multiLevelType w:val="hybridMultilevel"/>
    <w:tmpl w:val="EB80350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0BAD260A"/>
    <w:multiLevelType w:val="hybridMultilevel"/>
    <w:tmpl w:val="2AEAC26C"/>
    <w:lvl w:ilvl="0" w:tplc="04190001">
      <w:start w:val="1"/>
      <w:numFmt w:val="bullet"/>
      <w:lvlText w:val=""/>
      <w:lvlJc w:val="left"/>
      <w:pPr>
        <w:ind w:left="720" w:hanging="360"/>
      </w:pPr>
      <w:rPr>
        <w:rFonts w:ascii="Symbol" w:hAnsi="Symbol" w:hint="default"/>
        <w:sz w:val="22"/>
      </w:rPr>
    </w:lvl>
    <w:lvl w:ilvl="1" w:tplc="04190003">
      <w:start w:val="1"/>
      <w:numFmt w:val="bullet"/>
      <w:lvlText w:val="o"/>
      <w:lvlJc w:val="left"/>
      <w:pPr>
        <w:ind w:left="1440" w:hanging="360"/>
      </w:pPr>
      <w:rPr>
        <w:rFonts w:ascii="Courier New" w:hAnsi="Courier New"/>
        <w:sz w:val="22"/>
      </w:rPr>
    </w:lvl>
    <w:lvl w:ilvl="2" w:tplc="04190005">
      <w:start w:val="1"/>
      <w:numFmt w:val="bullet"/>
      <w:lvlText w:val=""/>
      <w:lvlJc w:val="left"/>
      <w:pPr>
        <w:ind w:left="2160" w:hanging="360"/>
      </w:pPr>
      <w:rPr>
        <w:rFonts w:ascii="Wingdings" w:hAnsi="Wingdings"/>
        <w:sz w:val="22"/>
      </w:rPr>
    </w:lvl>
    <w:lvl w:ilvl="3" w:tplc="04190001">
      <w:start w:val="1"/>
      <w:numFmt w:val="bullet"/>
      <w:lvlText w:val=""/>
      <w:lvlJc w:val="left"/>
      <w:pPr>
        <w:ind w:left="2880" w:hanging="360"/>
      </w:pPr>
      <w:rPr>
        <w:rFonts w:ascii="Symbol" w:hAnsi="Symbol"/>
        <w:sz w:val="22"/>
      </w:rPr>
    </w:lvl>
    <w:lvl w:ilvl="4" w:tplc="04190003">
      <w:start w:val="1"/>
      <w:numFmt w:val="bullet"/>
      <w:lvlText w:val="o"/>
      <w:lvlJc w:val="left"/>
      <w:pPr>
        <w:ind w:left="3600" w:hanging="360"/>
      </w:pPr>
      <w:rPr>
        <w:rFonts w:ascii="Courier New" w:hAnsi="Courier New"/>
        <w:sz w:val="22"/>
      </w:rPr>
    </w:lvl>
    <w:lvl w:ilvl="5" w:tplc="04190005">
      <w:start w:val="1"/>
      <w:numFmt w:val="bullet"/>
      <w:lvlText w:val=""/>
      <w:lvlJc w:val="left"/>
      <w:pPr>
        <w:ind w:left="4320" w:hanging="360"/>
      </w:pPr>
      <w:rPr>
        <w:rFonts w:ascii="Wingdings" w:hAnsi="Wingdings"/>
        <w:sz w:val="22"/>
      </w:rPr>
    </w:lvl>
    <w:lvl w:ilvl="6" w:tplc="04190001">
      <w:start w:val="1"/>
      <w:numFmt w:val="bullet"/>
      <w:lvlText w:val=""/>
      <w:lvlJc w:val="left"/>
      <w:pPr>
        <w:ind w:left="5040" w:hanging="360"/>
      </w:pPr>
      <w:rPr>
        <w:rFonts w:ascii="Symbol" w:hAnsi="Symbol"/>
        <w:sz w:val="22"/>
      </w:rPr>
    </w:lvl>
    <w:lvl w:ilvl="7" w:tplc="04190003">
      <w:start w:val="1"/>
      <w:numFmt w:val="bullet"/>
      <w:lvlText w:val="o"/>
      <w:lvlJc w:val="left"/>
      <w:pPr>
        <w:ind w:left="5760" w:hanging="360"/>
      </w:pPr>
      <w:rPr>
        <w:rFonts w:ascii="Courier New" w:hAnsi="Courier New"/>
        <w:sz w:val="22"/>
      </w:rPr>
    </w:lvl>
    <w:lvl w:ilvl="8" w:tplc="04190005">
      <w:start w:val="1"/>
      <w:numFmt w:val="bullet"/>
      <w:lvlText w:val=""/>
      <w:lvlJc w:val="left"/>
      <w:pPr>
        <w:ind w:left="6480" w:hanging="360"/>
      </w:pPr>
      <w:rPr>
        <w:rFonts w:ascii="Wingdings" w:hAnsi="Wingdings"/>
        <w:sz w:val="22"/>
      </w:rPr>
    </w:lvl>
  </w:abstractNum>
  <w:abstractNum w:abstractNumId="13">
    <w:nsid w:val="0E614C61"/>
    <w:multiLevelType w:val="hybridMultilevel"/>
    <w:tmpl w:val="23BC4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AB4121"/>
    <w:multiLevelType w:val="hybridMultilevel"/>
    <w:tmpl w:val="823E2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5B2CA6"/>
    <w:multiLevelType w:val="hybridMultilevel"/>
    <w:tmpl w:val="44447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F3253D"/>
    <w:multiLevelType w:val="hybridMultilevel"/>
    <w:tmpl w:val="CE5AF2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14497A1B"/>
    <w:multiLevelType w:val="hybridMultilevel"/>
    <w:tmpl w:val="75BAC8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172D4EEB"/>
    <w:multiLevelType w:val="hybridMultilevel"/>
    <w:tmpl w:val="ECC03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565E92"/>
    <w:multiLevelType w:val="hybridMultilevel"/>
    <w:tmpl w:val="AA842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4A66CF"/>
    <w:multiLevelType w:val="hybridMultilevel"/>
    <w:tmpl w:val="A2203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96C6EB0"/>
    <w:multiLevelType w:val="hybridMultilevel"/>
    <w:tmpl w:val="EF9A9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C965385"/>
    <w:multiLevelType w:val="hybridMultilevel"/>
    <w:tmpl w:val="9D8E00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D72D30"/>
    <w:multiLevelType w:val="hybridMultilevel"/>
    <w:tmpl w:val="FAEA96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1F2C13BF"/>
    <w:multiLevelType w:val="hybridMultilevel"/>
    <w:tmpl w:val="D3D66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BF120A"/>
    <w:multiLevelType w:val="hybridMultilevel"/>
    <w:tmpl w:val="75F82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C1573C"/>
    <w:multiLevelType w:val="hybridMultilevel"/>
    <w:tmpl w:val="AD3C429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nsid w:val="21531EC9"/>
    <w:multiLevelType w:val="hybridMultilevel"/>
    <w:tmpl w:val="6C94D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2E5700C"/>
    <w:multiLevelType w:val="hybridMultilevel"/>
    <w:tmpl w:val="AF48F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43067A"/>
    <w:multiLevelType w:val="hybridMultilevel"/>
    <w:tmpl w:val="34E497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236E79AD"/>
    <w:multiLevelType w:val="hybridMultilevel"/>
    <w:tmpl w:val="49329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574241"/>
    <w:multiLevelType w:val="hybridMultilevel"/>
    <w:tmpl w:val="025A99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265A7383"/>
    <w:multiLevelType w:val="hybridMultilevel"/>
    <w:tmpl w:val="6BE80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6BD5FF7"/>
    <w:multiLevelType w:val="hybridMultilevel"/>
    <w:tmpl w:val="00000000"/>
    <w:lvl w:ilvl="0" w:tplc="04190001">
      <w:start w:val="1"/>
      <w:numFmt w:val="bullet"/>
      <w:lvlText w:val=""/>
      <w:lvlJc w:val="left"/>
      <w:pPr>
        <w:ind w:left="720" w:hanging="360"/>
      </w:pPr>
      <w:rPr>
        <w:rFonts w:ascii="Symbol" w:hAnsi="Symbol"/>
        <w:sz w:val="22"/>
      </w:rPr>
    </w:lvl>
    <w:lvl w:ilvl="1" w:tplc="04190003">
      <w:start w:val="1"/>
      <w:numFmt w:val="bullet"/>
      <w:lvlText w:val="o"/>
      <w:lvlJc w:val="left"/>
      <w:pPr>
        <w:ind w:left="1440" w:hanging="360"/>
      </w:pPr>
      <w:rPr>
        <w:rFonts w:ascii="Courier New" w:hAnsi="Courier New"/>
        <w:sz w:val="22"/>
      </w:rPr>
    </w:lvl>
    <w:lvl w:ilvl="2" w:tplc="04190005">
      <w:start w:val="1"/>
      <w:numFmt w:val="bullet"/>
      <w:lvlText w:val=""/>
      <w:lvlJc w:val="left"/>
      <w:pPr>
        <w:ind w:left="2160" w:hanging="360"/>
      </w:pPr>
      <w:rPr>
        <w:rFonts w:ascii="Wingdings" w:hAnsi="Wingdings"/>
        <w:sz w:val="22"/>
      </w:rPr>
    </w:lvl>
    <w:lvl w:ilvl="3" w:tplc="04190001">
      <w:start w:val="1"/>
      <w:numFmt w:val="bullet"/>
      <w:lvlText w:val=""/>
      <w:lvlJc w:val="left"/>
      <w:pPr>
        <w:ind w:left="2880" w:hanging="360"/>
      </w:pPr>
      <w:rPr>
        <w:rFonts w:ascii="Symbol" w:hAnsi="Symbol"/>
        <w:sz w:val="22"/>
      </w:rPr>
    </w:lvl>
    <w:lvl w:ilvl="4" w:tplc="04190003">
      <w:start w:val="1"/>
      <w:numFmt w:val="bullet"/>
      <w:lvlText w:val="o"/>
      <w:lvlJc w:val="left"/>
      <w:pPr>
        <w:ind w:left="3600" w:hanging="360"/>
      </w:pPr>
      <w:rPr>
        <w:rFonts w:ascii="Courier New" w:hAnsi="Courier New"/>
        <w:sz w:val="22"/>
      </w:rPr>
    </w:lvl>
    <w:lvl w:ilvl="5" w:tplc="04190005">
      <w:start w:val="1"/>
      <w:numFmt w:val="bullet"/>
      <w:lvlText w:val=""/>
      <w:lvlJc w:val="left"/>
      <w:pPr>
        <w:ind w:left="4320" w:hanging="360"/>
      </w:pPr>
      <w:rPr>
        <w:rFonts w:ascii="Wingdings" w:hAnsi="Wingdings"/>
        <w:sz w:val="22"/>
      </w:rPr>
    </w:lvl>
    <w:lvl w:ilvl="6" w:tplc="04190001">
      <w:start w:val="1"/>
      <w:numFmt w:val="bullet"/>
      <w:lvlText w:val=""/>
      <w:lvlJc w:val="left"/>
      <w:pPr>
        <w:ind w:left="5040" w:hanging="360"/>
      </w:pPr>
      <w:rPr>
        <w:rFonts w:ascii="Symbol" w:hAnsi="Symbol"/>
        <w:sz w:val="22"/>
      </w:rPr>
    </w:lvl>
    <w:lvl w:ilvl="7" w:tplc="04190003">
      <w:start w:val="1"/>
      <w:numFmt w:val="bullet"/>
      <w:lvlText w:val="o"/>
      <w:lvlJc w:val="left"/>
      <w:pPr>
        <w:ind w:left="5760" w:hanging="360"/>
      </w:pPr>
      <w:rPr>
        <w:rFonts w:ascii="Courier New" w:hAnsi="Courier New"/>
        <w:sz w:val="22"/>
      </w:rPr>
    </w:lvl>
    <w:lvl w:ilvl="8" w:tplc="04190005">
      <w:start w:val="1"/>
      <w:numFmt w:val="bullet"/>
      <w:lvlText w:val=""/>
      <w:lvlJc w:val="left"/>
      <w:pPr>
        <w:ind w:left="6480" w:hanging="360"/>
      </w:pPr>
      <w:rPr>
        <w:rFonts w:ascii="Wingdings" w:hAnsi="Wingdings"/>
        <w:sz w:val="22"/>
      </w:rPr>
    </w:lvl>
  </w:abstractNum>
  <w:abstractNum w:abstractNumId="34">
    <w:nsid w:val="27C86953"/>
    <w:multiLevelType w:val="hybridMultilevel"/>
    <w:tmpl w:val="EE18B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8366C4D"/>
    <w:multiLevelType w:val="hybridMultilevel"/>
    <w:tmpl w:val="0498B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F00D1E"/>
    <w:multiLevelType w:val="hybridMultilevel"/>
    <w:tmpl w:val="C5606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A27495F"/>
    <w:multiLevelType w:val="hybridMultilevel"/>
    <w:tmpl w:val="07BCF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B5C1B71"/>
    <w:multiLevelType w:val="hybridMultilevel"/>
    <w:tmpl w:val="BE6A9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B5D53FE"/>
    <w:multiLevelType w:val="hybridMultilevel"/>
    <w:tmpl w:val="FA426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CA5703D"/>
    <w:multiLevelType w:val="hybridMultilevel"/>
    <w:tmpl w:val="2DE28730"/>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1">
    <w:nsid w:val="2CE87E96"/>
    <w:multiLevelType w:val="hybridMultilevel"/>
    <w:tmpl w:val="4FB07E8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2">
    <w:nsid w:val="30AF76B8"/>
    <w:multiLevelType w:val="hybridMultilevel"/>
    <w:tmpl w:val="7FB6EA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31BB155C"/>
    <w:multiLevelType w:val="hybridMultilevel"/>
    <w:tmpl w:val="619401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32575E1F"/>
    <w:multiLevelType w:val="hybridMultilevel"/>
    <w:tmpl w:val="36DE72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338360A2"/>
    <w:multiLevelType w:val="hybridMultilevel"/>
    <w:tmpl w:val="B106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41B3684"/>
    <w:multiLevelType w:val="hybridMultilevel"/>
    <w:tmpl w:val="2766D432"/>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7">
    <w:nsid w:val="34E31BF6"/>
    <w:multiLevelType w:val="hybridMultilevel"/>
    <w:tmpl w:val="B3E6F7C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8">
    <w:nsid w:val="37C3694D"/>
    <w:multiLevelType w:val="hybridMultilevel"/>
    <w:tmpl w:val="BCD00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8B2491B"/>
    <w:multiLevelType w:val="hybridMultilevel"/>
    <w:tmpl w:val="A5264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A016551"/>
    <w:multiLevelType w:val="hybridMultilevel"/>
    <w:tmpl w:val="1D8AB78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1">
    <w:nsid w:val="3B137A08"/>
    <w:multiLevelType w:val="hybridMultilevel"/>
    <w:tmpl w:val="A7747B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3CA37CC0"/>
    <w:multiLevelType w:val="hybridMultilevel"/>
    <w:tmpl w:val="5EF08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CAD7413"/>
    <w:multiLevelType w:val="hybridMultilevel"/>
    <w:tmpl w:val="992842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0E14018"/>
    <w:multiLevelType w:val="hybridMultilevel"/>
    <w:tmpl w:val="8842E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28F2DA1"/>
    <w:multiLevelType w:val="hybridMultilevel"/>
    <w:tmpl w:val="71401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2B90551"/>
    <w:multiLevelType w:val="hybridMultilevel"/>
    <w:tmpl w:val="5E7C3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2FE3CE0"/>
    <w:multiLevelType w:val="hybridMultilevel"/>
    <w:tmpl w:val="1F902C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nsid w:val="430961F5"/>
    <w:multiLevelType w:val="hybridMultilevel"/>
    <w:tmpl w:val="BBDC6C4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3AE2BEC"/>
    <w:multiLevelType w:val="hybridMultilevel"/>
    <w:tmpl w:val="5590E1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44CE48AB"/>
    <w:multiLevelType w:val="hybridMultilevel"/>
    <w:tmpl w:val="2D4069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46126145"/>
    <w:multiLevelType w:val="hybridMultilevel"/>
    <w:tmpl w:val="D388B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645052E"/>
    <w:multiLevelType w:val="hybridMultilevel"/>
    <w:tmpl w:val="C9AA1336"/>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63">
    <w:nsid w:val="469503CA"/>
    <w:multiLevelType w:val="hybridMultilevel"/>
    <w:tmpl w:val="303AAFC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4">
    <w:nsid w:val="46E32A82"/>
    <w:multiLevelType w:val="hybridMultilevel"/>
    <w:tmpl w:val="04C2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70A0B7D"/>
    <w:multiLevelType w:val="hybridMultilevel"/>
    <w:tmpl w:val="1D468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9E51134"/>
    <w:multiLevelType w:val="hybridMultilevel"/>
    <w:tmpl w:val="FB800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BEB2A55"/>
    <w:multiLevelType w:val="hybridMultilevel"/>
    <w:tmpl w:val="7CF42C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4BFC59FA"/>
    <w:multiLevelType w:val="hybridMultilevel"/>
    <w:tmpl w:val="F70890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4DD65E93"/>
    <w:multiLevelType w:val="hybridMultilevel"/>
    <w:tmpl w:val="E7BA7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F163CAC"/>
    <w:multiLevelType w:val="hybridMultilevel"/>
    <w:tmpl w:val="AE8CC01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1">
    <w:nsid w:val="4F263440"/>
    <w:multiLevelType w:val="hybridMultilevel"/>
    <w:tmpl w:val="8D6E5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F773C89"/>
    <w:multiLevelType w:val="hybridMultilevel"/>
    <w:tmpl w:val="1D105E8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3">
    <w:nsid w:val="518B0BD1"/>
    <w:multiLevelType w:val="hybridMultilevel"/>
    <w:tmpl w:val="F2D8DD94"/>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74">
    <w:nsid w:val="525E3533"/>
    <w:multiLevelType w:val="hybridMultilevel"/>
    <w:tmpl w:val="60286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32616E5"/>
    <w:multiLevelType w:val="hybridMultilevel"/>
    <w:tmpl w:val="FF38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3715861"/>
    <w:multiLevelType w:val="hybridMultilevel"/>
    <w:tmpl w:val="B6DE1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54A4791"/>
    <w:multiLevelType w:val="hybridMultilevel"/>
    <w:tmpl w:val="C87236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nsid w:val="55D175AD"/>
    <w:multiLevelType w:val="hybridMultilevel"/>
    <w:tmpl w:val="6F10267C"/>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79">
    <w:nsid w:val="56B64E26"/>
    <w:multiLevelType w:val="hybridMultilevel"/>
    <w:tmpl w:val="29642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BD131F9"/>
    <w:multiLevelType w:val="hybridMultilevel"/>
    <w:tmpl w:val="9084A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5D392F2C"/>
    <w:multiLevelType w:val="hybridMultilevel"/>
    <w:tmpl w:val="46B4CAB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600F7CBA"/>
    <w:multiLevelType w:val="hybridMultilevel"/>
    <w:tmpl w:val="C10EA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0B97721"/>
    <w:multiLevelType w:val="hybridMultilevel"/>
    <w:tmpl w:val="E244D6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nsid w:val="60F27EF7"/>
    <w:multiLevelType w:val="hybridMultilevel"/>
    <w:tmpl w:val="60DC647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5">
    <w:nsid w:val="60F678BE"/>
    <w:multiLevelType w:val="hybridMultilevel"/>
    <w:tmpl w:val="F620F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1386525"/>
    <w:multiLevelType w:val="hybridMultilevel"/>
    <w:tmpl w:val="09F41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13D39D0"/>
    <w:multiLevelType w:val="hybridMultilevel"/>
    <w:tmpl w:val="46BE7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1A967E9"/>
    <w:multiLevelType w:val="hybridMultilevel"/>
    <w:tmpl w:val="FF006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30D45CD"/>
    <w:multiLevelType w:val="hybridMultilevel"/>
    <w:tmpl w:val="22AA19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nsid w:val="64E040E2"/>
    <w:multiLevelType w:val="hybridMultilevel"/>
    <w:tmpl w:val="C2D02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8612326"/>
    <w:multiLevelType w:val="hybridMultilevel"/>
    <w:tmpl w:val="29225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A033E2D"/>
    <w:multiLevelType w:val="hybridMultilevel"/>
    <w:tmpl w:val="78362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AA179C3"/>
    <w:multiLevelType w:val="hybridMultilevel"/>
    <w:tmpl w:val="F3D25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AFC1AE4"/>
    <w:multiLevelType w:val="hybridMultilevel"/>
    <w:tmpl w:val="C520D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CA83571"/>
    <w:multiLevelType w:val="hybridMultilevel"/>
    <w:tmpl w:val="1AE2D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E8B254A"/>
    <w:multiLevelType w:val="hybridMultilevel"/>
    <w:tmpl w:val="8B584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2CB219F"/>
    <w:multiLevelType w:val="hybridMultilevel"/>
    <w:tmpl w:val="0DB09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3E16286"/>
    <w:multiLevelType w:val="hybridMultilevel"/>
    <w:tmpl w:val="BFA80E34"/>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99">
    <w:nsid w:val="75D12333"/>
    <w:multiLevelType w:val="hybridMultilevel"/>
    <w:tmpl w:val="0FB63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6E639E6"/>
    <w:multiLevelType w:val="hybridMultilevel"/>
    <w:tmpl w:val="3BE411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7123C26"/>
    <w:multiLevelType w:val="hybridMultilevel"/>
    <w:tmpl w:val="7F544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820270C"/>
    <w:multiLevelType w:val="hybridMultilevel"/>
    <w:tmpl w:val="E6AA8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8B763AA"/>
    <w:multiLevelType w:val="hybridMultilevel"/>
    <w:tmpl w:val="9896541E"/>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4">
    <w:nsid w:val="7A991FEF"/>
    <w:multiLevelType w:val="hybridMultilevel"/>
    <w:tmpl w:val="0136B03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5">
    <w:nsid w:val="7CFB083D"/>
    <w:multiLevelType w:val="hybridMultilevel"/>
    <w:tmpl w:val="72661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FDD23DC"/>
    <w:multiLevelType w:val="hybridMultilevel"/>
    <w:tmpl w:val="796E0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1"/>
  </w:num>
  <w:num w:numId="3">
    <w:abstractNumId w:val="10"/>
  </w:num>
  <w:num w:numId="4">
    <w:abstractNumId w:val="19"/>
  </w:num>
  <w:num w:numId="5">
    <w:abstractNumId w:val="80"/>
  </w:num>
  <w:num w:numId="6">
    <w:abstractNumId w:val="36"/>
  </w:num>
  <w:num w:numId="7">
    <w:abstractNumId w:val="88"/>
  </w:num>
  <w:num w:numId="8">
    <w:abstractNumId w:val="61"/>
  </w:num>
  <w:num w:numId="9">
    <w:abstractNumId w:val="103"/>
  </w:num>
  <w:num w:numId="10">
    <w:abstractNumId w:val="67"/>
  </w:num>
  <w:num w:numId="11">
    <w:abstractNumId w:val="40"/>
  </w:num>
  <w:num w:numId="12">
    <w:abstractNumId w:val="68"/>
  </w:num>
  <w:num w:numId="13">
    <w:abstractNumId w:val="100"/>
  </w:num>
  <w:num w:numId="14">
    <w:abstractNumId w:val="44"/>
  </w:num>
  <w:num w:numId="15">
    <w:abstractNumId w:val="53"/>
  </w:num>
  <w:num w:numId="16">
    <w:abstractNumId w:val="29"/>
  </w:num>
  <w:num w:numId="17">
    <w:abstractNumId w:val="17"/>
  </w:num>
  <w:num w:numId="18">
    <w:abstractNumId w:val="77"/>
  </w:num>
  <w:num w:numId="19">
    <w:abstractNumId w:val="59"/>
  </w:num>
  <w:num w:numId="20">
    <w:abstractNumId w:val="3"/>
  </w:num>
  <w:num w:numId="21">
    <w:abstractNumId w:val="16"/>
  </w:num>
  <w:num w:numId="22">
    <w:abstractNumId w:val="81"/>
  </w:num>
  <w:num w:numId="23">
    <w:abstractNumId w:val="37"/>
  </w:num>
  <w:num w:numId="24">
    <w:abstractNumId w:val="4"/>
  </w:num>
  <w:num w:numId="25">
    <w:abstractNumId w:val="84"/>
  </w:num>
  <w:num w:numId="26">
    <w:abstractNumId w:val="70"/>
  </w:num>
  <w:num w:numId="27">
    <w:abstractNumId w:val="11"/>
  </w:num>
  <w:num w:numId="28">
    <w:abstractNumId w:val="41"/>
  </w:num>
  <w:num w:numId="29">
    <w:abstractNumId w:val="50"/>
  </w:num>
  <w:num w:numId="30">
    <w:abstractNumId w:val="104"/>
  </w:num>
  <w:num w:numId="31">
    <w:abstractNumId w:val="51"/>
  </w:num>
  <w:num w:numId="32">
    <w:abstractNumId w:val="60"/>
  </w:num>
  <w:num w:numId="33">
    <w:abstractNumId w:val="23"/>
  </w:num>
  <w:num w:numId="34">
    <w:abstractNumId w:val="43"/>
  </w:num>
  <w:num w:numId="35">
    <w:abstractNumId w:val="83"/>
  </w:num>
  <w:num w:numId="36">
    <w:abstractNumId w:val="98"/>
  </w:num>
  <w:num w:numId="37">
    <w:abstractNumId w:val="78"/>
  </w:num>
  <w:num w:numId="38">
    <w:abstractNumId w:val="9"/>
  </w:num>
  <w:num w:numId="39">
    <w:abstractNumId w:val="31"/>
  </w:num>
  <w:num w:numId="40">
    <w:abstractNumId w:val="73"/>
  </w:num>
  <w:num w:numId="41">
    <w:abstractNumId w:val="46"/>
  </w:num>
  <w:num w:numId="42">
    <w:abstractNumId w:val="62"/>
  </w:num>
  <w:num w:numId="43">
    <w:abstractNumId w:val="82"/>
  </w:num>
  <w:num w:numId="44">
    <w:abstractNumId w:val="87"/>
  </w:num>
  <w:num w:numId="45">
    <w:abstractNumId w:val="90"/>
  </w:num>
  <w:num w:numId="46">
    <w:abstractNumId w:val="105"/>
  </w:num>
  <w:num w:numId="47">
    <w:abstractNumId w:val="93"/>
  </w:num>
  <w:num w:numId="48">
    <w:abstractNumId w:val="64"/>
  </w:num>
  <w:num w:numId="49">
    <w:abstractNumId w:val="74"/>
  </w:num>
  <w:num w:numId="50">
    <w:abstractNumId w:val="52"/>
  </w:num>
  <w:num w:numId="51">
    <w:abstractNumId w:val="102"/>
  </w:num>
  <w:num w:numId="52">
    <w:abstractNumId w:val="72"/>
  </w:num>
  <w:num w:numId="53">
    <w:abstractNumId w:val="57"/>
  </w:num>
  <w:num w:numId="54">
    <w:abstractNumId w:val="47"/>
  </w:num>
  <w:num w:numId="55">
    <w:abstractNumId w:val="26"/>
  </w:num>
  <w:num w:numId="56">
    <w:abstractNumId w:val="89"/>
  </w:num>
  <w:num w:numId="57">
    <w:abstractNumId w:val="63"/>
  </w:num>
  <w:num w:numId="58">
    <w:abstractNumId w:val="13"/>
  </w:num>
  <w:num w:numId="59">
    <w:abstractNumId w:val="33"/>
  </w:num>
  <w:num w:numId="60">
    <w:abstractNumId w:val="12"/>
  </w:num>
  <w:num w:numId="61">
    <w:abstractNumId w:val="28"/>
  </w:num>
  <w:num w:numId="62">
    <w:abstractNumId w:val="85"/>
  </w:num>
  <w:num w:numId="63">
    <w:abstractNumId w:val="27"/>
  </w:num>
  <w:num w:numId="64">
    <w:abstractNumId w:val="94"/>
  </w:num>
  <w:num w:numId="65">
    <w:abstractNumId w:val="101"/>
  </w:num>
  <w:num w:numId="66">
    <w:abstractNumId w:val="55"/>
  </w:num>
  <w:num w:numId="67">
    <w:abstractNumId w:val="14"/>
  </w:num>
  <w:num w:numId="68">
    <w:abstractNumId w:val="71"/>
  </w:num>
  <w:num w:numId="69">
    <w:abstractNumId w:val="15"/>
  </w:num>
  <w:num w:numId="70">
    <w:abstractNumId w:val="49"/>
  </w:num>
  <w:num w:numId="71">
    <w:abstractNumId w:val="8"/>
  </w:num>
  <w:num w:numId="72">
    <w:abstractNumId w:val="18"/>
  </w:num>
  <w:num w:numId="73">
    <w:abstractNumId w:val="35"/>
  </w:num>
  <w:num w:numId="74">
    <w:abstractNumId w:val="7"/>
  </w:num>
  <w:num w:numId="75">
    <w:abstractNumId w:val="66"/>
  </w:num>
  <w:num w:numId="76">
    <w:abstractNumId w:val="79"/>
  </w:num>
  <w:num w:numId="77">
    <w:abstractNumId w:val="99"/>
  </w:num>
  <w:num w:numId="78">
    <w:abstractNumId w:val="95"/>
  </w:num>
  <w:num w:numId="79">
    <w:abstractNumId w:val="34"/>
  </w:num>
  <w:num w:numId="80">
    <w:abstractNumId w:val="92"/>
  </w:num>
  <w:num w:numId="81">
    <w:abstractNumId w:val="24"/>
  </w:num>
  <w:num w:numId="82">
    <w:abstractNumId w:val="106"/>
  </w:num>
  <w:num w:numId="83">
    <w:abstractNumId w:val="96"/>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2"/>
  </w:num>
  <w:num w:numId="86">
    <w:abstractNumId w:val="25"/>
  </w:num>
  <w:num w:numId="87">
    <w:abstractNumId w:val="5"/>
  </w:num>
  <w:num w:numId="88">
    <w:abstractNumId w:val="22"/>
  </w:num>
  <w:num w:numId="89">
    <w:abstractNumId w:val="65"/>
  </w:num>
  <w:num w:numId="90">
    <w:abstractNumId w:val="75"/>
  </w:num>
  <w:num w:numId="91">
    <w:abstractNumId w:val="86"/>
  </w:num>
  <w:num w:numId="92">
    <w:abstractNumId w:val="69"/>
  </w:num>
  <w:num w:numId="93">
    <w:abstractNumId w:val="20"/>
  </w:num>
  <w:num w:numId="94">
    <w:abstractNumId w:val="76"/>
  </w:num>
  <w:num w:numId="95">
    <w:abstractNumId w:val="91"/>
  </w:num>
  <w:num w:numId="96">
    <w:abstractNumId w:val="30"/>
  </w:num>
  <w:num w:numId="97">
    <w:abstractNumId w:val="45"/>
  </w:num>
  <w:num w:numId="98">
    <w:abstractNumId w:val="38"/>
  </w:num>
  <w:num w:numId="99">
    <w:abstractNumId w:val="56"/>
  </w:num>
  <w:num w:numId="100">
    <w:abstractNumId w:val="48"/>
  </w:num>
  <w:num w:numId="101">
    <w:abstractNumId w:val="54"/>
  </w:num>
  <w:num w:numId="102">
    <w:abstractNumId w:val="6"/>
  </w:num>
  <w:num w:numId="103">
    <w:abstractNumId w:val="97"/>
  </w:num>
  <w:num w:numId="104">
    <w:abstractNumId w:val="5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653"/>
    <w:rsid w:val="000144F5"/>
    <w:rsid w:val="00075E76"/>
    <w:rsid w:val="000B00C3"/>
    <w:rsid w:val="000D2671"/>
    <w:rsid w:val="000E1705"/>
    <w:rsid w:val="0016029F"/>
    <w:rsid w:val="001A3EF0"/>
    <w:rsid w:val="00231852"/>
    <w:rsid w:val="002364A8"/>
    <w:rsid w:val="002621E6"/>
    <w:rsid w:val="003000DA"/>
    <w:rsid w:val="0031596A"/>
    <w:rsid w:val="0038082C"/>
    <w:rsid w:val="003836A8"/>
    <w:rsid w:val="003C3C30"/>
    <w:rsid w:val="003C4CF6"/>
    <w:rsid w:val="004274EE"/>
    <w:rsid w:val="0045017B"/>
    <w:rsid w:val="00463B74"/>
    <w:rsid w:val="004B1003"/>
    <w:rsid w:val="004B67F6"/>
    <w:rsid w:val="004C4B10"/>
    <w:rsid w:val="004F2C2F"/>
    <w:rsid w:val="0052432A"/>
    <w:rsid w:val="005716B1"/>
    <w:rsid w:val="005749E2"/>
    <w:rsid w:val="005A558D"/>
    <w:rsid w:val="005D042E"/>
    <w:rsid w:val="006438D0"/>
    <w:rsid w:val="0065384A"/>
    <w:rsid w:val="00672F7B"/>
    <w:rsid w:val="006C0820"/>
    <w:rsid w:val="006D2330"/>
    <w:rsid w:val="00771DA8"/>
    <w:rsid w:val="007B24B2"/>
    <w:rsid w:val="007C01DA"/>
    <w:rsid w:val="007E4F14"/>
    <w:rsid w:val="007F1A2A"/>
    <w:rsid w:val="00801FB7"/>
    <w:rsid w:val="008050B4"/>
    <w:rsid w:val="008062D3"/>
    <w:rsid w:val="008635E9"/>
    <w:rsid w:val="008814F3"/>
    <w:rsid w:val="008D756B"/>
    <w:rsid w:val="008F0C96"/>
    <w:rsid w:val="008F1698"/>
    <w:rsid w:val="00903595"/>
    <w:rsid w:val="00912C9F"/>
    <w:rsid w:val="00986684"/>
    <w:rsid w:val="009A224D"/>
    <w:rsid w:val="009B0A8C"/>
    <w:rsid w:val="009E6858"/>
    <w:rsid w:val="00A026E1"/>
    <w:rsid w:val="00A1550C"/>
    <w:rsid w:val="00A807F7"/>
    <w:rsid w:val="00AC532C"/>
    <w:rsid w:val="00AD1AA8"/>
    <w:rsid w:val="00B05653"/>
    <w:rsid w:val="00B46FC7"/>
    <w:rsid w:val="00B53A8E"/>
    <w:rsid w:val="00B958F3"/>
    <w:rsid w:val="00BA186D"/>
    <w:rsid w:val="00BF2723"/>
    <w:rsid w:val="00C31EBD"/>
    <w:rsid w:val="00C45FA7"/>
    <w:rsid w:val="00CB43E8"/>
    <w:rsid w:val="00CC6E86"/>
    <w:rsid w:val="00CD5190"/>
    <w:rsid w:val="00D81D42"/>
    <w:rsid w:val="00D928D3"/>
    <w:rsid w:val="00DA55B5"/>
    <w:rsid w:val="00DF7D48"/>
    <w:rsid w:val="00E7590D"/>
    <w:rsid w:val="00E85CB5"/>
    <w:rsid w:val="00EB4E82"/>
    <w:rsid w:val="00F34BEE"/>
    <w:rsid w:val="00F35EB3"/>
    <w:rsid w:val="00F42718"/>
    <w:rsid w:val="00F77098"/>
    <w:rsid w:val="00F851CC"/>
    <w:rsid w:val="00F96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53"/>
    <w:rPr>
      <w:rFonts w:ascii="Times New Roman" w:eastAsia="Times New Roman" w:hAnsi="Times New Roman"/>
      <w:sz w:val="24"/>
      <w:szCs w:val="24"/>
    </w:rPr>
  </w:style>
  <w:style w:type="paragraph" w:styleId="1">
    <w:name w:val="heading 1"/>
    <w:basedOn w:val="a"/>
    <w:next w:val="a"/>
    <w:link w:val="10"/>
    <w:uiPriority w:val="9"/>
    <w:qFormat/>
    <w:rsid w:val="00CD5190"/>
    <w:pPr>
      <w:keepNext/>
      <w:spacing w:before="240" w:after="60"/>
      <w:outlineLvl w:val="0"/>
    </w:pPr>
    <w:rPr>
      <w:rFonts w:ascii="Cambria" w:hAnsi="Cambria"/>
      <w:b/>
      <w:bCs/>
      <w:kern w:val="32"/>
      <w:sz w:val="32"/>
      <w:szCs w:val="32"/>
    </w:rPr>
  </w:style>
  <w:style w:type="paragraph" w:styleId="3">
    <w:name w:val="heading 3"/>
    <w:basedOn w:val="a"/>
    <w:next w:val="a"/>
    <w:link w:val="30"/>
    <w:qFormat/>
    <w:rsid w:val="008050B4"/>
    <w:pPr>
      <w:keepNext/>
      <w:shd w:val="clear" w:color="auto" w:fill="FFFFFF"/>
      <w:jc w:val="center"/>
      <w:outlineLvl w:val="2"/>
    </w:pPr>
    <w:rPr>
      <w:b/>
      <w:bCs/>
      <w:color w:val="000000"/>
      <w:sz w:val="34"/>
      <w:szCs w:val="34"/>
    </w:rPr>
  </w:style>
  <w:style w:type="paragraph" w:styleId="4">
    <w:name w:val="heading 4"/>
    <w:basedOn w:val="a"/>
    <w:next w:val="a"/>
    <w:link w:val="40"/>
    <w:uiPriority w:val="9"/>
    <w:semiHidden/>
    <w:unhideWhenUsed/>
    <w:qFormat/>
    <w:rsid w:val="008050B4"/>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05653"/>
    <w:rPr>
      <w:sz w:val="22"/>
      <w:szCs w:val="22"/>
      <w:lang w:eastAsia="en-US"/>
    </w:rPr>
  </w:style>
  <w:style w:type="character" w:styleId="a5">
    <w:name w:val="Strong"/>
    <w:qFormat/>
    <w:rsid w:val="00B05653"/>
    <w:rPr>
      <w:b/>
      <w:bCs/>
    </w:rPr>
  </w:style>
  <w:style w:type="paragraph" w:styleId="a6">
    <w:name w:val="List Paragraph"/>
    <w:basedOn w:val="a"/>
    <w:uiPriority w:val="34"/>
    <w:qFormat/>
    <w:rsid w:val="00B05653"/>
    <w:pPr>
      <w:ind w:left="720"/>
      <w:contextualSpacing/>
    </w:pPr>
  </w:style>
  <w:style w:type="character" w:customStyle="1" w:styleId="a4">
    <w:name w:val="Без интервала Знак"/>
    <w:link w:val="a3"/>
    <w:uiPriority w:val="1"/>
    <w:rsid w:val="00B05653"/>
    <w:rPr>
      <w:sz w:val="22"/>
      <w:szCs w:val="22"/>
      <w:lang w:val="ru-RU" w:eastAsia="en-US" w:bidi="ar-SA"/>
    </w:rPr>
  </w:style>
  <w:style w:type="table" w:styleId="a7">
    <w:name w:val="Table Grid"/>
    <w:basedOn w:val="a1"/>
    <w:uiPriority w:val="99"/>
    <w:rsid w:val="00F851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rsid w:val="00F77098"/>
    <w:pPr>
      <w:widowControl w:val="0"/>
      <w:autoSpaceDE w:val="0"/>
      <w:autoSpaceDN w:val="0"/>
      <w:adjustRightInd w:val="0"/>
    </w:pPr>
    <w:rPr>
      <w:rFonts w:ascii="Georgia" w:hAnsi="Georgia"/>
    </w:rPr>
  </w:style>
  <w:style w:type="character" w:customStyle="1" w:styleId="FontStyle12">
    <w:name w:val="Font Style12"/>
    <w:rsid w:val="00F77098"/>
    <w:rPr>
      <w:rFonts w:ascii="Georgia" w:hAnsi="Georgia" w:cs="Georgia"/>
      <w:b/>
      <w:bCs/>
      <w:sz w:val="18"/>
      <w:szCs w:val="18"/>
    </w:rPr>
  </w:style>
  <w:style w:type="paragraph" w:styleId="a8">
    <w:name w:val="Balloon Text"/>
    <w:basedOn w:val="a"/>
    <w:link w:val="a9"/>
    <w:uiPriority w:val="99"/>
    <w:semiHidden/>
    <w:unhideWhenUsed/>
    <w:rsid w:val="00D928D3"/>
    <w:rPr>
      <w:rFonts w:ascii="Tahoma" w:hAnsi="Tahoma" w:cs="Tahoma"/>
      <w:sz w:val="16"/>
      <w:szCs w:val="16"/>
    </w:rPr>
  </w:style>
  <w:style w:type="character" w:customStyle="1" w:styleId="a9">
    <w:name w:val="Текст выноски Знак"/>
    <w:link w:val="a8"/>
    <w:uiPriority w:val="99"/>
    <w:semiHidden/>
    <w:rsid w:val="00D928D3"/>
    <w:rPr>
      <w:rFonts w:ascii="Tahoma" w:eastAsia="Times New Roman" w:hAnsi="Tahoma" w:cs="Tahoma"/>
      <w:sz w:val="16"/>
      <w:szCs w:val="16"/>
      <w:lang w:eastAsia="ru-RU"/>
    </w:rPr>
  </w:style>
  <w:style w:type="paragraph" w:styleId="aa">
    <w:name w:val="header"/>
    <w:basedOn w:val="a"/>
    <w:link w:val="ab"/>
    <w:uiPriority w:val="99"/>
    <w:unhideWhenUsed/>
    <w:rsid w:val="00463B74"/>
    <w:pPr>
      <w:tabs>
        <w:tab w:val="center" w:pos="4677"/>
        <w:tab w:val="right" w:pos="9355"/>
      </w:tabs>
    </w:pPr>
  </w:style>
  <w:style w:type="character" w:customStyle="1" w:styleId="ab">
    <w:name w:val="Верхний колонтитул Знак"/>
    <w:link w:val="aa"/>
    <w:uiPriority w:val="99"/>
    <w:rsid w:val="00463B7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63B74"/>
    <w:pPr>
      <w:tabs>
        <w:tab w:val="center" w:pos="4677"/>
        <w:tab w:val="right" w:pos="9355"/>
      </w:tabs>
    </w:pPr>
  </w:style>
  <w:style w:type="character" w:customStyle="1" w:styleId="ad">
    <w:name w:val="Нижний колонтитул Знак"/>
    <w:link w:val="ac"/>
    <w:uiPriority w:val="99"/>
    <w:rsid w:val="00463B74"/>
    <w:rPr>
      <w:rFonts w:ascii="Times New Roman" w:eastAsia="Times New Roman" w:hAnsi="Times New Roman" w:cs="Times New Roman"/>
      <w:sz w:val="24"/>
      <w:szCs w:val="24"/>
      <w:lang w:eastAsia="ru-RU"/>
    </w:rPr>
  </w:style>
  <w:style w:type="character" w:customStyle="1" w:styleId="30">
    <w:name w:val="Заголовок 3 Знак"/>
    <w:link w:val="3"/>
    <w:rsid w:val="008050B4"/>
    <w:rPr>
      <w:rFonts w:ascii="Times New Roman" w:eastAsia="Times New Roman" w:hAnsi="Times New Roman"/>
      <w:b/>
      <w:bCs/>
      <w:color w:val="000000"/>
      <w:sz w:val="34"/>
      <w:szCs w:val="34"/>
      <w:shd w:val="clear" w:color="auto" w:fill="FFFFFF"/>
    </w:rPr>
  </w:style>
  <w:style w:type="character" w:customStyle="1" w:styleId="40">
    <w:name w:val="Заголовок 4 Знак"/>
    <w:link w:val="4"/>
    <w:uiPriority w:val="9"/>
    <w:semiHidden/>
    <w:rsid w:val="008050B4"/>
    <w:rPr>
      <w:rFonts w:ascii="Cambria" w:eastAsia="Times New Roman" w:hAnsi="Cambria" w:cs="Times New Roman"/>
      <w:b/>
      <w:bCs/>
      <w:i/>
      <w:iCs/>
      <w:color w:val="4F81BD"/>
      <w:sz w:val="24"/>
      <w:szCs w:val="24"/>
    </w:rPr>
  </w:style>
  <w:style w:type="character" w:styleId="ae">
    <w:name w:val="Emphasis"/>
    <w:qFormat/>
    <w:rsid w:val="008050B4"/>
    <w:rPr>
      <w:i/>
      <w:iCs/>
    </w:rPr>
  </w:style>
  <w:style w:type="paragraph" w:styleId="af">
    <w:name w:val="Body Text"/>
    <w:basedOn w:val="a"/>
    <w:link w:val="af0"/>
    <w:rsid w:val="008050B4"/>
    <w:pPr>
      <w:spacing w:after="120"/>
    </w:pPr>
  </w:style>
  <w:style w:type="character" w:customStyle="1" w:styleId="af0">
    <w:name w:val="Основной текст Знак"/>
    <w:link w:val="af"/>
    <w:rsid w:val="008050B4"/>
    <w:rPr>
      <w:rFonts w:ascii="Times New Roman" w:eastAsia="Times New Roman" w:hAnsi="Times New Roman"/>
      <w:sz w:val="24"/>
      <w:szCs w:val="24"/>
    </w:rPr>
  </w:style>
  <w:style w:type="character" w:customStyle="1" w:styleId="apple-converted-space">
    <w:name w:val="apple-converted-space"/>
    <w:basedOn w:val="a0"/>
    <w:rsid w:val="008050B4"/>
  </w:style>
  <w:style w:type="paragraph" w:styleId="af1">
    <w:name w:val="Normal (Web)"/>
    <w:basedOn w:val="a"/>
    <w:uiPriority w:val="99"/>
    <w:unhideWhenUsed/>
    <w:rsid w:val="008050B4"/>
    <w:pPr>
      <w:spacing w:before="100" w:beforeAutospacing="1" w:after="100" w:afterAutospacing="1"/>
    </w:pPr>
  </w:style>
  <w:style w:type="character" w:customStyle="1" w:styleId="apple-style-span">
    <w:name w:val="apple-style-span"/>
    <w:basedOn w:val="a0"/>
    <w:rsid w:val="008050B4"/>
  </w:style>
  <w:style w:type="character" w:customStyle="1" w:styleId="10">
    <w:name w:val="Заголовок 1 Знак"/>
    <w:link w:val="1"/>
    <w:uiPriority w:val="9"/>
    <w:rsid w:val="00CD5190"/>
    <w:rPr>
      <w:rFonts w:ascii="Cambria" w:eastAsia="Times New Roman" w:hAnsi="Cambria" w:cs="Times New Roman"/>
      <w:b/>
      <w:bCs/>
      <w:kern w:val="32"/>
      <w:sz w:val="32"/>
      <w:szCs w:val="32"/>
    </w:rPr>
  </w:style>
  <w:style w:type="paragraph" w:customStyle="1" w:styleId="Style19">
    <w:name w:val="Style19"/>
    <w:basedOn w:val="a"/>
    <w:uiPriority w:val="99"/>
    <w:rsid w:val="00F968BF"/>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0D371-DAFC-450B-8ECA-85C68E8A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10399</Words>
  <Characters>59279</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69539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HP-admin</cp:lastModifiedBy>
  <cp:revision>2</cp:revision>
  <cp:lastPrinted>2012-08-14T18:01:00Z</cp:lastPrinted>
  <dcterms:created xsi:type="dcterms:W3CDTF">2023-09-18T19:47:00Z</dcterms:created>
  <dcterms:modified xsi:type="dcterms:W3CDTF">2023-09-18T19:47:00Z</dcterms:modified>
</cp:coreProperties>
</file>