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4856"/>
      </w:tblGrid>
      <w:tr w:rsidR="000D067F" w:rsidRPr="000D067F" w:rsidTr="00214367">
        <w:tc>
          <w:tcPr>
            <w:tcW w:w="5281" w:type="dxa"/>
          </w:tcPr>
          <w:p w:rsidR="00EE0A29" w:rsidRPr="000D067F" w:rsidRDefault="00EE0A29" w:rsidP="007B4683">
            <w:pPr>
              <w:widowControl w:val="0"/>
              <w:autoSpaceDE w:val="0"/>
              <w:autoSpaceDN w:val="0"/>
              <w:adjustRightInd w:val="0"/>
              <w:ind w:right="-4575" w:hanging="993"/>
              <w:jc w:val="both"/>
              <w:rPr>
                <w:rFonts w:ascii="Times New Roman" w:eastAsia="Calibri" w:hAnsi="Times New Roman" w:cs="Times New Roman"/>
                <w:bCs/>
                <w:sz w:val="28"/>
                <w:szCs w:val="28"/>
                <w:lang w:val="en-US"/>
              </w:rPr>
            </w:pPr>
            <w:bookmarkStart w:id="0" w:name="Par186"/>
            <w:bookmarkStart w:id="1" w:name="Par193"/>
            <w:bookmarkEnd w:id="0"/>
            <w:bookmarkEnd w:id="1"/>
          </w:p>
        </w:tc>
        <w:tc>
          <w:tcPr>
            <w:tcW w:w="5033" w:type="dxa"/>
          </w:tcPr>
          <w:p w:rsidR="00EE0A29" w:rsidRPr="000D067F" w:rsidRDefault="00EE0A29" w:rsidP="008A2E3A">
            <w:pPr>
              <w:ind w:firstLine="426"/>
              <w:jc w:val="right"/>
              <w:rPr>
                <w:rFonts w:eastAsiaTheme="minorEastAsia"/>
                <w:sz w:val="20"/>
                <w:szCs w:val="20"/>
                <w:lang w:eastAsia="ru-RU"/>
              </w:rPr>
            </w:pPr>
            <w:r w:rsidRPr="000D067F">
              <w:rPr>
                <w:rFonts w:ascii="Times New Roman" w:eastAsia="Times New Roman" w:hAnsi="Times New Roman" w:cs="Times New Roman"/>
                <w:lang w:eastAsia="ru-RU"/>
              </w:rPr>
              <w:t>УТВЕРДЖЁН</w:t>
            </w:r>
          </w:p>
          <w:p w:rsidR="00EE0A29" w:rsidRPr="000D067F" w:rsidRDefault="00EE0A29" w:rsidP="008A2E3A">
            <w:pPr>
              <w:spacing w:line="1" w:lineRule="exact"/>
              <w:ind w:firstLine="426"/>
              <w:rPr>
                <w:rFonts w:eastAsiaTheme="minorEastAsia"/>
                <w:sz w:val="24"/>
                <w:szCs w:val="24"/>
                <w:lang w:eastAsia="ru-RU"/>
              </w:rPr>
            </w:pPr>
          </w:p>
          <w:p w:rsidR="00EE0A29" w:rsidRPr="000D067F" w:rsidRDefault="00EE0A29" w:rsidP="008A2E3A">
            <w:pPr>
              <w:ind w:firstLine="426"/>
              <w:jc w:val="right"/>
              <w:rPr>
                <w:rFonts w:eastAsiaTheme="minorEastAsia"/>
                <w:sz w:val="20"/>
                <w:szCs w:val="20"/>
                <w:lang w:eastAsia="ru-RU"/>
              </w:rPr>
            </w:pPr>
            <w:r w:rsidRPr="000D067F">
              <w:rPr>
                <w:rFonts w:ascii="Times New Roman" w:eastAsia="Times New Roman" w:hAnsi="Times New Roman" w:cs="Times New Roman"/>
                <w:lang w:eastAsia="ru-RU"/>
              </w:rPr>
              <w:t>приказом директора</w:t>
            </w:r>
          </w:p>
          <w:p w:rsidR="00EE0A29" w:rsidRPr="000D067F" w:rsidRDefault="00EE0A29" w:rsidP="008A2E3A">
            <w:pPr>
              <w:ind w:firstLine="426"/>
              <w:jc w:val="right"/>
              <w:rPr>
                <w:rFonts w:eastAsiaTheme="minorEastAsia"/>
                <w:sz w:val="20"/>
                <w:szCs w:val="20"/>
                <w:lang w:eastAsia="ru-RU"/>
              </w:rPr>
            </w:pPr>
            <w:r w:rsidRPr="000D067F">
              <w:rPr>
                <w:rFonts w:ascii="Times New Roman" w:eastAsia="Times New Roman" w:hAnsi="Times New Roman" w:cs="Times New Roman"/>
                <w:lang w:eastAsia="ru-RU"/>
              </w:rPr>
              <w:t>МБОУ «</w:t>
            </w:r>
            <w:proofErr w:type="spellStart"/>
            <w:r w:rsidRPr="000D067F">
              <w:rPr>
                <w:rFonts w:ascii="Times New Roman" w:eastAsia="Times New Roman" w:hAnsi="Times New Roman" w:cs="Times New Roman"/>
                <w:lang w:eastAsia="ru-RU"/>
              </w:rPr>
              <w:t>Астапковичская</w:t>
            </w:r>
            <w:proofErr w:type="spellEnd"/>
          </w:p>
          <w:p w:rsidR="00EE0A29" w:rsidRPr="000D067F" w:rsidRDefault="00EE0A29" w:rsidP="008A2E3A">
            <w:pPr>
              <w:spacing w:line="1" w:lineRule="exact"/>
              <w:ind w:firstLine="426"/>
              <w:rPr>
                <w:rFonts w:eastAsiaTheme="minorEastAsia"/>
                <w:sz w:val="24"/>
                <w:szCs w:val="24"/>
                <w:lang w:eastAsia="ru-RU"/>
              </w:rPr>
            </w:pPr>
          </w:p>
          <w:p w:rsidR="00EE0A29" w:rsidRPr="000D067F" w:rsidRDefault="00EE0A29" w:rsidP="008A2E3A">
            <w:pPr>
              <w:ind w:firstLine="426"/>
              <w:jc w:val="right"/>
              <w:rPr>
                <w:rFonts w:eastAsiaTheme="minorEastAsia"/>
                <w:sz w:val="20"/>
                <w:szCs w:val="20"/>
                <w:lang w:eastAsia="ru-RU"/>
              </w:rPr>
            </w:pPr>
            <w:r w:rsidRPr="000D067F">
              <w:rPr>
                <w:rFonts w:ascii="Times New Roman" w:eastAsia="Times New Roman" w:hAnsi="Times New Roman" w:cs="Times New Roman"/>
                <w:lang w:eastAsia="ru-RU"/>
              </w:rPr>
              <w:t>средняя школа»</w:t>
            </w:r>
          </w:p>
          <w:p w:rsidR="00EE0A29" w:rsidRPr="000D067F" w:rsidRDefault="00EE0A29" w:rsidP="008A2E3A">
            <w:pPr>
              <w:ind w:firstLine="426"/>
              <w:jc w:val="right"/>
              <w:rPr>
                <w:rFonts w:eastAsiaTheme="minorEastAsia"/>
                <w:sz w:val="20"/>
                <w:szCs w:val="20"/>
                <w:lang w:eastAsia="ru-RU"/>
              </w:rPr>
            </w:pPr>
            <w:r w:rsidRPr="000D067F">
              <w:rPr>
                <w:rFonts w:ascii="Times New Roman" w:eastAsia="Times New Roman" w:hAnsi="Times New Roman" w:cs="Times New Roman"/>
                <w:lang w:eastAsia="ru-RU"/>
              </w:rPr>
              <w:t>от</w:t>
            </w:r>
            <w:r w:rsidR="00486A53">
              <w:rPr>
                <w:rFonts w:ascii="Times New Roman" w:eastAsia="Times New Roman" w:hAnsi="Times New Roman" w:cs="Times New Roman"/>
                <w:lang w:eastAsia="ru-RU"/>
              </w:rPr>
              <w:t xml:space="preserve"> 29</w:t>
            </w:r>
            <w:r w:rsidR="00665D19">
              <w:rPr>
                <w:rFonts w:ascii="Times New Roman" w:eastAsia="Times New Roman" w:hAnsi="Times New Roman" w:cs="Times New Roman"/>
                <w:lang w:eastAsia="ru-RU"/>
              </w:rPr>
              <w:t>.03</w:t>
            </w:r>
            <w:r w:rsidRPr="000D067F">
              <w:rPr>
                <w:rFonts w:ascii="Times New Roman" w:eastAsia="Times New Roman" w:hAnsi="Times New Roman" w:cs="Times New Roman"/>
                <w:lang w:eastAsia="ru-RU"/>
              </w:rPr>
              <w:t>.202</w:t>
            </w:r>
            <w:r w:rsidR="00486A53">
              <w:rPr>
                <w:rFonts w:ascii="Times New Roman" w:eastAsia="Times New Roman" w:hAnsi="Times New Roman" w:cs="Times New Roman"/>
                <w:lang w:eastAsia="ru-RU"/>
              </w:rPr>
              <w:t>4</w:t>
            </w:r>
            <w:r w:rsidRPr="000D067F">
              <w:rPr>
                <w:rFonts w:ascii="Times New Roman" w:eastAsia="Times New Roman" w:hAnsi="Times New Roman" w:cs="Times New Roman"/>
                <w:lang w:eastAsia="ru-RU"/>
              </w:rPr>
              <w:t xml:space="preserve"> года № </w:t>
            </w:r>
            <w:r w:rsidR="00486A53">
              <w:rPr>
                <w:rFonts w:ascii="Times New Roman" w:eastAsia="Times New Roman" w:hAnsi="Times New Roman" w:cs="Times New Roman"/>
                <w:lang w:eastAsia="ru-RU"/>
              </w:rPr>
              <w:t>60</w:t>
            </w:r>
            <w:r w:rsidRPr="000D067F">
              <w:rPr>
                <w:rFonts w:ascii="Times New Roman" w:eastAsia="Times New Roman" w:hAnsi="Times New Roman" w:cs="Times New Roman"/>
                <w:lang w:eastAsia="ru-RU"/>
              </w:rPr>
              <w:t xml:space="preserve"> -</w:t>
            </w:r>
            <w:r w:rsidR="009C6314">
              <w:rPr>
                <w:rFonts w:ascii="Times New Roman" w:eastAsia="Times New Roman" w:hAnsi="Times New Roman" w:cs="Times New Roman"/>
                <w:lang w:eastAsia="ru-RU"/>
              </w:rPr>
              <w:t xml:space="preserve"> </w:t>
            </w:r>
            <w:r w:rsidRPr="000D067F">
              <w:rPr>
                <w:rFonts w:ascii="Times New Roman" w:eastAsia="Times New Roman" w:hAnsi="Times New Roman" w:cs="Times New Roman"/>
                <w:lang w:eastAsia="ru-RU"/>
              </w:rPr>
              <w:t>О</w:t>
            </w:r>
          </w:p>
          <w:p w:rsidR="00EE0A29" w:rsidRPr="000D067F" w:rsidRDefault="00EE0A29" w:rsidP="008A2E3A">
            <w:pPr>
              <w:widowControl w:val="0"/>
              <w:autoSpaceDE w:val="0"/>
              <w:autoSpaceDN w:val="0"/>
              <w:adjustRightInd w:val="0"/>
              <w:ind w:firstLine="426"/>
              <w:jc w:val="both"/>
              <w:rPr>
                <w:rFonts w:ascii="Times New Roman" w:eastAsia="Calibri" w:hAnsi="Times New Roman" w:cs="Times New Roman"/>
                <w:bCs/>
                <w:sz w:val="28"/>
                <w:szCs w:val="28"/>
                <w:lang w:val="en-US"/>
              </w:rPr>
            </w:pPr>
          </w:p>
        </w:tc>
      </w:tr>
    </w:tbl>
    <w:p w:rsidR="00EE0A29" w:rsidRPr="000D067F" w:rsidRDefault="00EE0A29" w:rsidP="008A2E3A">
      <w:pPr>
        <w:widowControl w:val="0"/>
        <w:autoSpaceDE w:val="0"/>
        <w:autoSpaceDN w:val="0"/>
        <w:adjustRightInd w:val="0"/>
        <w:spacing w:after="0" w:line="240" w:lineRule="auto"/>
        <w:ind w:firstLine="426"/>
        <w:jc w:val="both"/>
        <w:rPr>
          <w:rFonts w:ascii="Times New Roman" w:eastAsia="Calibri" w:hAnsi="Times New Roman" w:cs="Times New Roman"/>
          <w:bCs/>
          <w:sz w:val="28"/>
          <w:szCs w:val="28"/>
          <w:lang w:val="en-US"/>
        </w:rPr>
      </w:pPr>
    </w:p>
    <w:p w:rsidR="00EE0A29" w:rsidRPr="000D067F" w:rsidRDefault="00EE0A29" w:rsidP="008A2E3A">
      <w:pPr>
        <w:widowControl w:val="0"/>
        <w:autoSpaceDE w:val="0"/>
        <w:autoSpaceDN w:val="0"/>
        <w:adjustRightInd w:val="0"/>
        <w:spacing w:after="0" w:line="240" w:lineRule="auto"/>
        <w:ind w:firstLine="426"/>
        <w:jc w:val="both"/>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both"/>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both"/>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both"/>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both"/>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both"/>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both"/>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both"/>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360" w:lineRule="auto"/>
        <w:ind w:firstLine="426"/>
        <w:jc w:val="center"/>
        <w:rPr>
          <w:rFonts w:ascii="Times New Roman" w:eastAsia="Calibri" w:hAnsi="Times New Roman" w:cs="Times New Roman"/>
          <w:b/>
          <w:bCs/>
          <w:sz w:val="32"/>
          <w:szCs w:val="32"/>
        </w:rPr>
      </w:pPr>
      <w:r w:rsidRPr="000D067F">
        <w:rPr>
          <w:rFonts w:ascii="Times New Roman" w:eastAsia="Calibri" w:hAnsi="Times New Roman" w:cs="Times New Roman"/>
          <w:b/>
          <w:bCs/>
          <w:sz w:val="32"/>
          <w:szCs w:val="32"/>
        </w:rPr>
        <w:t xml:space="preserve">Отчет </w:t>
      </w:r>
    </w:p>
    <w:p w:rsidR="00EE0A29" w:rsidRPr="000D067F" w:rsidRDefault="00EE0A29" w:rsidP="008A2E3A">
      <w:pPr>
        <w:widowControl w:val="0"/>
        <w:autoSpaceDE w:val="0"/>
        <w:autoSpaceDN w:val="0"/>
        <w:adjustRightInd w:val="0"/>
        <w:spacing w:after="0" w:line="360" w:lineRule="auto"/>
        <w:ind w:firstLine="426"/>
        <w:jc w:val="center"/>
        <w:rPr>
          <w:rFonts w:ascii="Times New Roman" w:eastAsia="Calibri" w:hAnsi="Times New Roman" w:cs="Times New Roman"/>
          <w:b/>
          <w:bCs/>
          <w:sz w:val="32"/>
          <w:szCs w:val="32"/>
        </w:rPr>
      </w:pPr>
      <w:r w:rsidRPr="000D067F">
        <w:rPr>
          <w:rFonts w:ascii="Times New Roman" w:eastAsia="Calibri" w:hAnsi="Times New Roman" w:cs="Times New Roman"/>
          <w:b/>
          <w:bCs/>
          <w:sz w:val="32"/>
          <w:szCs w:val="32"/>
        </w:rPr>
        <w:t xml:space="preserve">о </w:t>
      </w:r>
      <w:proofErr w:type="spellStart"/>
      <w:r w:rsidRPr="000D067F">
        <w:rPr>
          <w:rFonts w:ascii="Times New Roman" w:eastAsia="Calibri" w:hAnsi="Times New Roman" w:cs="Times New Roman"/>
          <w:b/>
          <w:bCs/>
          <w:sz w:val="32"/>
          <w:szCs w:val="32"/>
        </w:rPr>
        <w:t>самообследованиии</w:t>
      </w:r>
      <w:proofErr w:type="spellEnd"/>
      <w:r w:rsidRPr="000D067F">
        <w:rPr>
          <w:rFonts w:ascii="Times New Roman" w:eastAsia="Calibri" w:hAnsi="Times New Roman" w:cs="Times New Roman"/>
          <w:b/>
          <w:bCs/>
          <w:sz w:val="32"/>
          <w:szCs w:val="32"/>
        </w:rPr>
        <w:t xml:space="preserve"> </w:t>
      </w:r>
    </w:p>
    <w:p w:rsidR="00EE0A29" w:rsidRPr="000D067F" w:rsidRDefault="00EE0A29" w:rsidP="008A2E3A">
      <w:pPr>
        <w:widowControl w:val="0"/>
        <w:autoSpaceDE w:val="0"/>
        <w:autoSpaceDN w:val="0"/>
        <w:adjustRightInd w:val="0"/>
        <w:spacing w:after="0" w:line="360" w:lineRule="auto"/>
        <w:ind w:firstLine="426"/>
        <w:jc w:val="center"/>
        <w:rPr>
          <w:rFonts w:ascii="Times New Roman" w:eastAsia="Calibri" w:hAnsi="Times New Roman" w:cs="Times New Roman"/>
          <w:b/>
          <w:bCs/>
          <w:sz w:val="32"/>
          <w:szCs w:val="32"/>
        </w:rPr>
      </w:pPr>
      <w:r w:rsidRPr="000D067F">
        <w:rPr>
          <w:rFonts w:ascii="Times New Roman" w:eastAsia="Calibri" w:hAnsi="Times New Roman" w:cs="Times New Roman"/>
          <w:b/>
          <w:bCs/>
          <w:sz w:val="32"/>
          <w:szCs w:val="32"/>
        </w:rPr>
        <w:t xml:space="preserve">муниципального бюджетного </w:t>
      </w:r>
    </w:p>
    <w:p w:rsidR="00EE0A29" w:rsidRPr="000D067F" w:rsidRDefault="00EE0A29" w:rsidP="008A2E3A">
      <w:pPr>
        <w:widowControl w:val="0"/>
        <w:autoSpaceDE w:val="0"/>
        <w:autoSpaceDN w:val="0"/>
        <w:adjustRightInd w:val="0"/>
        <w:spacing w:after="0" w:line="360" w:lineRule="auto"/>
        <w:ind w:firstLine="426"/>
        <w:jc w:val="center"/>
        <w:rPr>
          <w:rFonts w:ascii="Times New Roman" w:eastAsia="Calibri" w:hAnsi="Times New Roman" w:cs="Times New Roman"/>
          <w:b/>
          <w:bCs/>
          <w:sz w:val="32"/>
          <w:szCs w:val="32"/>
        </w:rPr>
      </w:pPr>
      <w:r w:rsidRPr="000D067F">
        <w:rPr>
          <w:rFonts w:ascii="Times New Roman" w:eastAsia="Calibri" w:hAnsi="Times New Roman" w:cs="Times New Roman"/>
          <w:b/>
          <w:bCs/>
          <w:sz w:val="32"/>
          <w:szCs w:val="32"/>
        </w:rPr>
        <w:t>общеобразовательного учреждения</w:t>
      </w: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
          <w:bCs/>
          <w:sz w:val="28"/>
          <w:szCs w:val="28"/>
        </w:rPr>
      </w:pPr>
      <w:r w:rsidRPr="000D067F">
        <w:rPr>
          <w:rFonts w:ascii="Times New Roman" w:eastAsia="Calibri" w:hAnsi="Times New Roman" w:cs="Times New Roman"/>
          <w:b/>
          <w:bCs/>
          <w:sz w:val="28"/>
          <w:szCs w:val="28"/>
        </w:rPr>
        <w:t>«</w:t>
      </w:r>
      <w:proofErr w:type="spellStart"/>
      <w:r w:rsidRPr="000D067F">
        <w:rPr>
          <w:rFonts w:ascii="Times New Roman" w:eastAsia="Calibri" w:hAnsi="Times New Roman" w:cs="Times New Roman"/>
          <w:b/>
          <w:bCs/>
          <w:sz w:val="28"/>
          <w:szCs w:val="28"/>
        </w:rPr>
        <w:t>Астапковичская</w:t>
      </w:r>
      <w:proofErr w:type="spellEnd"/>
      <w:r w:rsidRPr="000D067F">
        <w:rPr>
          <w:rFonts w:ascii="Times New Roman" w:eastAsia="Calibri" w:hAnsi="Times New Roman" w:cs="Times New Roman"/>
          <w:b/>
          <w:bCs/>
          <w:sz w:val="28"/>
          <w:szCs w:val="28"/>
        </w:rPr>
        <w:t xml:space="preserve"> средняя школа»</w:t>
      </w:r>
    </w:p>
    <w:p w:rsidR="00EE0A29" w:rsidRPr="000D067F" w:rsidRDefault="00EE0A29" w:rsidP="008A2E3A">
      <w:pPr>
        <w:widowControl w:val="0"/>
        <w:autoSpaceDE w:val="0"/>
        <w:autoSpaceDN w:val="0"/>
        <w:adjustRightInd w:val="0"/>
        <w:spacing w:after="0" w:line="360" w:lineRule="auto"/>
        <w:ind w:firstLine="426"/>
        <w:jc w:val="center"/>
        <w:rPr>
          <w:rFonts w:ascii="Times New Roman" w:eastAsia="Calibri" w:hAnsi="Times New Roman" w:cs="Times New Roman"/>
          <w:b/>
          <w:bCs/>
          <w:sz w:val="32"/>
          <w:szCs w:val="32"/>
        </w:rPr>
      </w:pPr>
      <w:r w:rsidRPr="000D067F">
        <w:rPr>
          <w:rFonts w:ascii="Times New Roman" w:eastAsia="Calibri" w:hAnsi="Times New Roman" w:cs="Times New Roman"/>
          <w:b/>
          <w:bCs/>
          <w:sz w:val="32"/>
          <w:szCs w:val="32"/>
        </w:rPr>
        <w:t>за 20</w:t>
      </w:r>
      <w:r w:rsidR="00443CB9" w:rsidRPr="000D067F">
        <w:rPr>
          <w:rFonts w:ascii="Times New Roman" w:eastAsia="Calibri" w:hAnsi="Times New Roman" w:cs="Times New Roman"/>
          <w:b/>
          <w:bCs/>
          <w:sz w:val="32"/>
          <w:szCs w:val="32"/>
        </w:rPr>
        <w:t>2</w:t>
      </w:r>
      <w:r w:rsidR="00896A05">
        <w:rPr>
          <w:rFonts w:ascii="Times New Roman" w:eastAsia="Calibri" w:hAnsi="Times New Roman" w:cs="Times New Roman"/>
          <w:b/>
          <w:bCs/>
          <w:sz w:val="32"/>
          <w:szCs w:val="32"/>
        </w:rPr>
        <w:t>3</w:t>
      </w:r>
      <w:r w:rsidRPr="000D067F">
        <w:rPr>
          <w:rFonts w:ascii="Times New Roman" w:eastAsia="Calibri" w:hAnsi="Times New Roman" w:cs="Times New Roman"/>
          <w:b/>
          <w:bCs/>
          <w:sz w:val="32"/>
          <w:szCs w:val="32"/>
        </w:rPr>
        <w:t xml:space="preserve"> год</w:t>
      </w:r>
    </w:p>
    <w:p w:rsidR="00EE0A29" w:rsidRPr="000D067F" w:rsidRDefault="00EE0A29" w:rsidP="008A2E3A">
      <w:pPr>
        <w:widowControl w:val="0"/>
        <w:autoSpaceDE w:val="0"/>
        <w:autoSpaceDN w:val="0"/>
        <w:adjustRightInd w:val="0"/>
        <w:spacing w:after="0" w:line="360" w:lineRule="auto"/>
        <w:ind w:firstLine="426"/>
        <w:jc w:val="center"/>
        <w:rPr>
          <w:rFonts w:ascii="Times New Roman" w:eastAsia="Calibri" w:hAnsi="Times New Roman" w:cs="Times New Roman"/>
          <w:b/>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4E4309">
      <w:pPr>
        <w:widowControl w:val="0"/>
        <w:autoSpaceDE w:val="0"/>
        <w:autoSpaceDN w:val="0"/>
        <w:adjustRightInd w:val="0"/>
        <w:spacing w:after="0" w:line="240" w:lineRule="auto"/>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spacing w:after="0" w:line="240" w:lineRule="auto"/>
        <w:ind w:firstLine="426"/>
        <w:rPr>
          <w:sz w:val="20"/>
          <w:szCs w:val="20"/>
        </w:rPr>
      </w:pPr>
      <w:r w:rsidRPr="000D067F">
        <w:rPr>
          <w:rFonts w:ascii="Times New Roman" w:eastAsia="Times New Roman" w:hAnsi="Times New Roman" w:cs="Times New Roman"/>
          <w:sz w:val="24"/>
          <w:szCs w:val="24"/>
        </w:rPr>
        <w:t>Принят на заседании</w:t>
      </w:r>
    </w:p>
    <w:p w:rsidR="00EE0A29" w:rsidRPr="000D067F" w:rsidRDefault="00EE0A29" w:rsidP="008A2E3A">
      <w:pPr>
        <w:spacing w:after="0" w:line="240" w:lineRule="auto"/>
        <w:ind w:firstLine="426"/>
        <w:rPr>
          <w:sz w:val="20"/>
          <w:szCs w:val="20"/>
        </w:rPr>
      </w:pPr>
      <w:r w:rsidRPr="000D067F">
        <w:rPr>
          <w:rFonts w:ascii="Times New Roman" w:eastAsia="Times New Roman" w:hAnsi="Times New Roman" w:cs="Times New Roman"/>
          <w:sz w:val="24"/>
          <w:szCs w:val="24"/>
        </w:rPr>
        <w:t>педагогического совета школы</w:t>
      </w:r>
    </w:p>
    <w:p w:rsidR="00EE0A29" w:rsidRPr="000D067F" w:rsidRDefault="00EE0A29" w:rsidP="008A2E3A">
      <w:pPr>
        <w:spacing w:after="0" w:line="240" w:lineRule="auto"/>
        <w:ind w:firstLine="426"/>
        <w:rPr>
          <w:sz w:val="20"/>
          <w:szCs w:val="20"/>
        </w:rPr>
      </w:pPr>
      <w:r w:rsidRPr="000D067F">
        <w:rPr>
          <w:rFonts w:ascii="Times New Roman" w:eastAsia="Times New Roman" w:hAnsi="Times New Roman" w:cs="Times New Roman"/>
          <w:sz w:val="24"/>
          <w:szCs w:val="24"/>
        </w:rPr>
        <w:t>(протокол от 2</w:t>
      </w:r>
      <w:r w:rsidR="00486A53">
        <w:rPr>
          <w:rFonts w:ascii="Times New Roman" w:eastAsia="Times New Roman" w:hAnsi="Times New Roman" w:cs="Times New Roman"/>
          <w:sz w:val="24"/>
          <w:szCs w:val="24"/>
        </w:rPr>
        <w:t>6</w:t>
      </w:r>
      <w:r w:rsidRPr="000D067F">
        <w:rPr>
          <w:rFonts w:ascii="Times New Roman" w:eastAsia="Times New Roman" w:hAnsi="Times New Roman" w:cs="Times New Roman"/>
          <w:sz w:val="24"/>
          <w:szCs w:val="24"/>
        </w:rPr>
        <w:t>.03.202</w:t>
      </w:r>
      <w:r w:rsidR="00486A53">
        <w:rPr>
          <w:rFonts w:ascii="Times New Roman" w:eastAsia="Times New Roman" w:hAnsi="Times New Roman" w:cs="Times New Roman"/>
          <w:sz w:val="24"/>
          <w:szCs w:val="24"/>
        </w:rPr>
        <w:t>4</w:t>
      </w:r>
      <w:r w:rsidRPr="000D067F">
        <w:rPr>
          <w:rFonts w:ascii="Times New Roman" w:eastAsia="Times New Roman" w:hAnsi="Times New Roman" w:cs="Times New Roman"/>
          <w:sz w:val="24"/>
          <w:szCs w:val="24"/>
        </w:rPr>
        <w:t xml:space="preserve"> г. №</w:t>
      </w:r>
      <w:r w:rsidR="00443CB9" w:rsidRPr="000D067F">
        <w:rPr>
          <w:rFonts w:ascii="Times New Roman" w:eastAsia="Times New Roman" w:hAnsi="Times New Roman" w:cs="Times New Roman"/>
          <w:sz w:val="24"/>
          <w:szCs w:val="24"/>
        </w:rPr>
        <w:t xml:space="preserve"> </w:t>
      </w:r>
      <w:r w:rsidR="00FF2F96">
        <w:rPr>
          <w:rFonts w:ascii="Times New Roman" w:eastAsia="Times New Roman" w:hAnsi="Times New Roman" w:cs="Times New Roman"/>
          <w:sz w:val="24"/>
          <w:szCs w:val="24"/>
        </w:rPr>
        <w:t>4</w:t>
      </w:r>
      <w:r w:rsidRPr="000D067F">
        <w:rPr>
          <w:rFonts w:ascii="Times New Roman" w:eastAsia="Times New Roman" w:hAnsi="Times New Roman" w:cs="Times New Roman"/>
          <w:sz w:val="24"/>
          <w:szCs w:val="24"/>
        </w:rPr>
        <w:t>)</w:t>
      </w:r>
    </w:p>
    <w:p w:rsidR="00EE0A29" w:rsidRPr="000D067F" w:rsidRDefault="00EE0A29" w:rsidP="008A2E3A">
      <w:pPr>
        <w:widowControl w:val="0"/>
        <w:autoSpaceDE w:val="0"/>
        <w:autoSpaceDN w:val="0"/>
        <w:adjustRightInd w:val="0"/>
        <w:spacing w:after="0" w:line="240" w:lineRule="auto"/>
        <w:ind w:firstLine="426"/>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tbl>
      <w:tblPr>
        <w:tblStyle w:val="a7"/>
        <w:tblW w:w="0" w:type="auto"/>
        <w:tblLook w:val="04A0" w:firstRow="1" w:lastRow="0" w:firstColumn="1" w:lastColumn="0" w:noHBand="0" w:noVBand="1"/>
      </w:tblPr>
      <w:tblGrid>
        <w:gridCol w:w="4912"/>
        <w:gridCol w:w="4943"/>
      </w:tblGrid>
      <w:tr w:rsidR="00BB63B9" w:rsidRPr="000D067F" w:rsidTr="00EE0A29">
        <w:tc>
          <w:tcPr>
            <w:tcW w:w="5281" w:type="dxa"/>
            <w:tcBorders>
              <w:top w:val="nil"/>
              <w:left w:val="nil"/>
              <w:bottom w:val="nil"/>
              <w:right w:val="nil"/>
            </w:tcBorders>
          </w:tcPr>
          <w:p w:rsidR="00EE0A29" w:rsidRPr="000D067F" w:rsidRDefault="00EE0A29" w:rsidP="008A2E3A">
            <w:pPr>
              <w:ind w:firstLine="426"/>
              <w:rPr>
                <w:sz w:val="20"/>
                <w:szCs w:val="20"/>
              </w:rPr>
            </w:pPr>
            <w:r w:rsidRPr="000D067F">
              <w:rPr>
                <w:rFonts w:ascii="Times New Roman" w:eastAsia="Times New Roman" w:hAnsi="Times New Roman" w:cs="Times New Roman"/>
                <w:sz w:val="24"/>
                <w:szCs w:val="24"/>
              </w:rPr>
              <w:t>Принят с учётом мнения Совета</w:t>
            </w:r>
          </w:p>
          <w:p w:rsidR="00EE0A29" w:rsidRPr="000D067F" w:rsidRDefault="00EE0A29" w:rsidP="008A2E3A">
            <w:pPr>
              <w:ind w:firstLine="426"/>
              <w:rPr>
                <w:sz w:val="20"/>
                <w:szCs w:val="20"/>
              </w:rPr>
            </w:pPr>
            <w:r w:rsidRPr="000D067F">
              <w:rPr>
                <w:rFonts w:ascii="Times New Roman" w:eastAsia="Times New Roman" w:hAnsi="Times New Roman" w:cs="Times New Roman"/>
                <w:sz w:val="24"/>
                <w:szCs w:val="24"/>
              </w:rPr>
              <w:t>обучающихся школы.</w:t>
            </w:r>
          </w:p>
          <w:p w:rsidR="00EE0A29" w:rsidRPr="000D067F" w:rsidRDefault="00EE0A29" w:rsidP="008A2E3A">
            <w:pPr>
              <w:spacing w:line="11" w:lineRule="exact"/>
              <w:ind w:firstLine="426"/>
              <w:rPr>
                <w:sz w:val="24"/>
                <w:szCs w:val="24"/>
              </w:rPr>
            </w:pPr>
          </w:p>
          <w:p w:rsidR="00EE0A29" w:rsidRPr="000D067F" w:rsidRDefault="00EE0A29" w:rsidP="008A2E3A">
            <w:pPr>
              <w:ind w:firstLine="426"/>
              <w:rPr>
                <w:sz w:val="20"/>
                <w:szCs w:val="20"/>
              </w:rPr>
            </w:pPr>
            <w:r w:rsidRPr="000D067F">
              <w:rPr>
                <w:rFonts w:ascii="Times New Roman" w:eastAsia="Times New Roman" w:hAnsi="Times New Roman" w:cs="Times New Roman"/>
                <w:sz w:val="23"/>
                <w:szCs w:val="23"/>
              </w:rPr>
              <w:t xml:space="preserve">Протокол от </w:t>
            </w:r>
            <w:proofErr w:type="gramStart"/>
            <w:r w:rsidRPr="000D067F">
              <w:rPr>
                <w:rFonts w:ascii="Times New Roman" w:eastAsia="Times New Roman" w:hAnsi="Times New Roman" w:cs="Times New Roman"/>
                <w:sz w:val="23"/>
                <w:szCs w:val="23"/>
              </w:rPr>
              <w:t>« 2</w:t>
            </w:r>
            <w:r w:rsidR="00486A53">
              <w:rPr>
                <w:rFonts w:ascii="Times New Roman" w:eastAsia="Times New Roman" w:hAnsi="Times New Roman" w:cs="Times New Roman"/>
                <w:sz w:val="23"/>
                <w:szCs w:val="23"/>
              </w:rPr>
              <w:t>6</w:t>
            </w:r>
            <w:proofErr w:type="gramEnd"/>
            <w:r w:rsidRPr="000D067F">
              <w:rPr>
                <w:rFonts w:ascii="Times New Roman" w:eastAsia="Times New Roman" w:hAnsi="Times New Roman" w:cs="Times New Roman"/>
                <w:sz w:val="23"/>
                <w:szCs w:val="23"/>
              </w:rPr>
              <w:t>» марта 20</w:t>
            </w:r>
            <w:r w:rsidR="00443CB9" w:rsidRPr="000D067F">
              <w:rPr>
                <w:rFonts w:ascii="Times New Roman" w:eastAsia="Times New Roman" w:hAnsi="Times New Roman" w:cs="Times New Roman"/>
                <w:sz w:val="23"/>
                <w:szCs w:val="23"/>
              </w:rPr>
              <w:t>2</w:t>
            </w:r>
            <w:r w:rsidR="00486A53">
              <w:rPr>
                <w:rFonts w:ascii="Times New Roman" w:eastAsia="Times New Roman" w:hAnsi="Times New Roman" w:cs="Times New Roman"/>
                <w:sz w:val="23"/>
                <w:szCs w:val="23"/>
              </w:rPr>
              <w:t>4</w:t>
            </w:r>
            <w:r w:rsidRPr="000D067F">
              <w:rPr>
                <w:rFonts w:ascii="Times New Roman" w:eastAsia="Times New Roman" w:hAnsi="Times New Roman" w:cs="Times New Roman"/>
                <w:sz w:val="23"/>
                <w:szCs w:val="23"/>
              </w:rPr>
              <w:t xml:space="preserve"> г. № 2</w:t>
            </w:r>
          </w:p>
          <w:p w:rsidR="00EE0A29" w:rsidRPr="000D067F" w:rsidRDefault="00EE0A29" w:rsidP="008A2E3A">
            <w:pPr>
              <w:widowControl w:val="0"/>
              <w:autoSpaceDE w:val="0"/>
              <w:autoSpaceDN w:val="0"/>
              <w:adjustRightInd w:val="0"/>
              <w:ind w:firstLine="426"/>
              <w:rPr>
                <w:rFonts w:ascii="Times New Roman" w:eastAsia="Calibri" w:hAnsi="Times New Roman" w:cs="Times New Roman"/>
                <w:bCs/>
                <w:sz w:val="28"/>
                <w:szCs w:val="28"/>
              </w:rPr>
            </w:pPr>
          </w:p>
        </w:tc>
        <w:tc>
          <w:tcPr>
            <w:tcW w:w="5282" w:type="dxa"/>
            <w:tcBorders>
              <w:top w:val="nil"/>
              <w:left w:val="nil"/>
              <w:bottom w:val="nil"/>
              <w:right w:val="nil"/>
            </w:tcBorders>
          </w:tcPr>
          <w:p w:rsidR="00EE0A29" w:rsidRPr="000D067F" w:rsidRDefault="00EE0A29" w:rsidP="008A2E3A">
            <w:pPr>
              <w:spacing w:line="236" w:lineRule="auto"/>
              <w:ind w:right="40" w:firstLine="426"/>
              <w:rPr>
                <w:sz w:val="20"/>
                <w:szCs w:val="20"/>
              </w:rPr>
            </w:pPr>
            <w:r w:rsidRPr="000D067F">
              <w:rPr>
                <w:rFonts w:ascii="Times New Roman" w:eastAsia="Times New Roman" w:hAnsi="Times New Roman" w:cs="Times New Roman"/>
                <w:sz w:val="24"/>
                <w:szCs w:val="24"/>
              </w:rPr>
              <w:t>Принят с учётом мнения Совета родителей (законных представителей) обучающихся школы. Протокол от «2</w:t>
            </w:r>
            <w:r w:rsidR="00486A53">
              <w:rPr>
                <w:rFonts w:ascii="Times New Roman" w:eastAsia="Times New Roman" w:hAnsi="Times New Roman" w:cs="Times New Roman"/>
                <w:sz w:val="24"/>
                <w:szCs w:val="24"/>
              </w:rPr>
              <w:t>5</w:t>
            </w:r>
            <w:r w:rsidRPr="000D067F">
              <w:rPr>
                <w:rFonts w:ascii="Times New Roman" w:eastAsia="Times New Roman" w:hAnsi="Times New Roman" w:cs="Times New Roman"/>
                <w:sz w:val="24"/>
                <w:szCs w:val="24"/>
              </w:rPr>
              <w:t>» марта 20</w:t>
            </w:r>
            <w:r w:rsidR="00443CB9" w:rsidRPr="000D067F">
              <w:rPr>
                <w:rFonts w:ascii="Times New Roman" w:eastAsia="Times New Roman" w:hAnsi="Times New Roman" w:cs="Times New Roman"/>
                <w:sz w:val="24"/>
                <w:szCs w:val="24"/>
              </w:rPr>
              <w:t>2</w:t>
            </w:r>
            <w:r w:rsidR="00486A53">
              <w:rPr>
                <w:rFonts w:ascii="Times New Roman" w:eastAsia="Times New Roman" w:hAnsi="Times New Roman" w:cs="Times New Roman"/>
                <w:sz w:val="24"/>
                <w:szCs w:val="24"/>
              </w:rPr>
              <w:t>4</w:t>
            </w:r>
            <w:r w:rsidRPr="000D067F">
              <w:rPr>
                <w:rFonts w:ascii="Times New Roman" w:eastAsia="Times New Roman" w:hAnsi="Times New Roman" w:cs="Times New Roman"/>
                <w:sz w:val="24"/>
                <w:szCs w:val="24"/>
              </w:rPr>
              <w:t xml:space="preserve"> г. № 2</w:t>
            </w:r>
          </w:p>
          <w:p w:rsidR="00EE0A29" w:rsidRPr="000D067F" w:rsidRDefault="00EE0A29" w:rsidP="008A2E3A">
            <w:pPr>
              <w:widowControl w:val="0"/>
              <w:autoSpaceDE w:val="0"/>
              <w:autoSpaceDN w:val="0"/>
              <w:adjustRightInd w:val="0"/>
              <w:ind w:firstLine="426"/>
              <w:rPr>
                <w:rFonts w:ascii="Times New Roman" w:eastAsia="Calibri" w:hAnsi="Times New Roman" w:cs="Times New Roman"/>
                <w:bCs/>
                <w:sz w:val="28"/>
                <w:szCs w:val="28"/>
              </w:rPr>
            </w:pPr>
          </w:p>
        </w:tc>
      </w:tr>
    </w:tbl>
    <w:p w:rsidR="00A20374" w:rsidRDefault="00A20374" w:rsidP="008A2E3A">
      <w:pPr>
        <w:autoSpaceDE w:val="0"/>
        <w:autoSpaceDN w:val="0"/>
        <w:adjustRightInd w:val="0"/>
        <w:spacing w:after="0" w:line="240" w:lineRule="auto"/>
        <w:ind w:firstLine="426"/>
        <w:jc w:val="center"/>
        <w:rPr>
          <w:rFonts w:ascii="Times New Roman" w:hAnsi="Times New Roman" w:cs="Times New Roman"/>
          <w:sz w:val="28"/>
          <w:szCs w:val="28"/>
        </w:rPr>
      </w:pPr>
    </w:p>
    <w:p w:rsidR="00A20374" w:rsidRDefault="00A20374" w:rsidP="008A2E3A">
      <w:pPr>
        <w:autoSpaceDE w:val="0"/>
        <w:autoSpaceDN w:val="0"/>
        <w:adjustRightInd w:val="0"/>
        <w:spacing w:after="0" w:line="240" w:lineRule="auto"/>
        <w:ind w:firstLine="426"/>
        <w:jc w:val="center"/>
        <w:rPr>
          <w:rFonts w:ascii="Times New Roman" w:hAnsi="Times New Roman" w:cs="Times New Roman"/>
          <w:sz w:val="28"/>
          <w:szCs w:val="28"/>
        </w:rPr>
      </w:pPr>
    </w:p>
    <w:p w:rsidR="00A20374" w:rsidRDefault="00A20374" w:rsidP="008A2E3A">
      <w:pPr>
        <w:autoSpaceDE w:val="0"/>
        <w:autoSpaceDN w:val="0"/>
        <w:adjustRightInd w:val="0"/>
        <w:spacing w:after="0" w:line="240" w:lineRule="auto"/>
        <w:ind w:firstLine="426"/>
        <w:jc w:val="center"/>
        <w:rPr>
          <w:rFonts w:ascii="Times New Roman" w:hAnsi="Times New Roman" w:cs="Times New Roman"/>
          <w:sz w:val="28"/>
          <w:szCs w:val="28"/>
        </w:rPr>
      </w:pPr>
    </w:p>
    <w:p w:rsidR="00EE0A29" w:rsidRPr="000D067F" w:rsidRDefault="00EE0A29" w:rsidP="00A20374">
      <w:pPr>
        <w:autoSpaceDE w:val="0"/>
        <w:autoSpaceDN w:val="0"/>
        <w:adjustRightInd w:val="0"/>
        <w:spacing w:after="0" w:line="240" w:lineRule="auto"/>
        <w:ind w:hanging="426"/>
        <w:jc w:val="center"/>
        <w:rPr>
          <w:rFonts w:ascii="Times New Roman" w:hAnsi="Times New Roman" w:cs="Times New Roman"/>
          <w:sz w:val="28"/>
          <w:szCs w:val="28"/>
        </w:rPr>
      </w:pPr>
      <w:r w:rsidRPr="000D067F">
        <w:rPr>
          <w:rFonts w:ascii="Times New Roman" w:hAnsi="Times New Roman" w:cs="Times New Roman"/>
          <w:sz w:val="28"/>
          <w:szCs w:val="28"/>
        </w:rPr>
        <w:t>Структура отчета о самообследовании:</w:t>
      </w:r>
    </w:p>
    <w:p w:rsidR="00EE0A29" w:rsidRPr="000D067F" w:rsidRDefault="00EE0A29" w:rsidP="008A2E3A">
      <w:pPr>
        <w:autoSpaceDE w:val="0"/>
        <w:autoSpaceDN w:val="0"/>
        <w:adjustRightInd w:val="0"/>
        <w:spacing w:after="0" w:line="240" w:lineRule="auto"/>
        <w:ind w:firstLine="426"/>
        <w:jc w:val="center"/>
        <w:rPr>
          <w:rFonts w:ascii="Times New Roman" w:hAnsi="Times New Roman" w:cs="Times New Roman"/>
          <w:sz w:val="28"/>
          <w:szCs w:val="28"/>
        </w:rPr>
      </w:pP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8"/>
          <w:szCs w:val="28"/>
        </w:rPr>
      </w:pPr>
      <w:r w:rsidRPr="000D067F">
        <w:rPr>
          <w:rFonts w:ascii="Times New Roman" w:hAnsi="Times New Roman" w:cs="Times New Roman"/>
          <w:sz w:val="28"/>
          <w:szCs w:val="28"/>
        </w:rPr>
        <w:t>1. Аналитическая часть.</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8"/>
          <w:szCs w:val="28"/>
        </w:rPr>
      </w:pPr>
    </w:p>
    <w:p w:rsidR="00EE0A29" w:rsidRPr="000D067F" w:rsidRDefault="00EE0A29" w:rsidP="008A2E3A">
      <w:pPr>
        <w:autoSpaceDE w:val="0"/>
        <w:autoSpaceDN w:val="0"/>
        <w:adjustRightInd w:val="0"/>
        <w:spacing w:after="0"/>
        <w:ind w:firstLine="426"/>
        <w:jc w:val="both"/>
        <w:rPr>
          <w:rFonts w:ascii="Times New Roman" w:hAnsi="Times New Roman" w:cs="Times New Roman"/>
          <w:sz w:val="28"/>
          <w:szCs w:val="28"/>
        </w:rPr>
      </w:pPr>
      <w:r w:rsidRPr="000D067F">
        <w:rPr>
          <w:rFonts w:ascii="Times New Roman" w:hAnsi="Times New Roman" w:cs="Times New Roman"/>
          <w:sz w:val="28"/>
          <w:szCs w:val="28"/>
        </w:rPr>
        <w:t>2. Результаты анализа, оценка образовательной деятельности:</w:t>
      </w:r>
    </w:p>
    <w:p w:rsidR="00EE0A29" w:rsidRPr="000D067F" w:rsidRDefault="00EE0A29" w:rsidP="008A2E3A">
      <w:pPr>
        <w:autoSpaceDE w:val="0"/>
        <w:autoSpaceDN w:val="0"/>
        <w:adjustRightInd w:val="0"/>
        <w:spacing w:after="0"/>
        <w:ind w:firstLine="426"/>
        <w:jc w:val="both"/>
        <w:rPr>
          <w:rFonts w:ascii="Times New Roman" w:hAnsi="Times New Roman" w:cs="Times New Roman"/>
          <w:sz w:val="28"/>
          <w:szCs w:val="28"/>
        </w:rPr>
      </w:pPr>
      <w:r w:rsidRPr="000D067F">
        <w:rPr>
          <w:rFonts w:ascii="Times New Roman" w:hAnsi="Times New Roman" w:cs="Times New Roman"/>
          <w:sz w:val="28"/>
          <w:szCs w:val="28"/>
        </w:rPr>
        <w:t>2.1. Структура образовательного учреждения и система управления;</w:t>
      </w:r>
    </w:p>
    <w:p w:rsidR="00EE0A29" w:rsidRPr="000D067F" w:rsidRDefault="00EE0A29" w:rsidP="008A2E3A">
      <w:pPr>
        <w:autoSpaceDE w:val="0"/>
        <w:autoSpaceDN w:val="0"/>
        <w:adjustRightInd w:val="0"/>
        <w:spacing w:after="0"/>
        <w:ind w:firstLine="426"/>
        <w:jc w:val="both"/>
        <w:rPr>
          <w:rFonts w:ascii="Times New Roman" w:hAnsi="Times New Roman" w:cs="Times New Roman"/>
          <w:sz w:val="28"/>
          <w:szCs w:val="28"/>
        </w:rPr>
      </w:pPr>
      <w:r w:rsidRPr="000D067F">
        <w:rPr>
          <w:rFonts w:ascii="Times New Roman" w:hAnsi="Times New Roman" w:cs="Times New Roman"/>
          <w:sz w:val="28"/>
          <w:szCs w:val="28"/>
        </w:rPr>
        <w:t>2.2. Содержание и качество подготовки обучающихся;</w:t>
      </w:r>
    </w:p>
    <w:p w:rsidR="00EE0A29" w:rsidRPr="000D067F" w:rsidRDefault="00EE0A29" w:rsidP="008A2E3A">
      <w:pPr>
        <w:autoSpaceDE w:val="0"/>
        <w:autoSpaceDN w:val="0"/>
        <w:adjustRightInd w:val="0"/>
        <w:spacing w:after="0"/>
        <w:ind w:firstLine="426"/>
        <w:jc w:val="both"/>
        <w:rPr>
          <w:rFonts w:ascii="Times New Roman" w:hAnsi="Times New Roman" w:cs="Times New Roman"/>
          <w:sz w:val="28"/>
          <w:szCs w:val="28"/>
        </w:rPr>
      </w:pPr>
      <w:r w:rsidRPr="000D067F">
        <w:rPr>
          <w:rFonts w:ascii="Times New Roman" w:hAnsi="Times New Roman" w:cs="Times New Roman"/>
          <w:sz w:val="28"/>
          <w:szCs w:val="28"/>
        </w:rPr>
        <w:t>2.3. Организация учебного процесса;</w:t>
      </w:r>
    </w:p>
    <w:p w:rsidR="00EE0A29" w:rsidRPr="000D067F" w:rsidRDefault="00EE0A29" w:rsidP="008A2E3A">
      <w:pPr>
        <w:autoSpaceDE w:val="0"/>
        <w:autoSpaceDN w:val="0"/>
        <w:adjustRightInd w:val="0"/>
        <w:spacing w:after="0"/>
        <w:ind w:firstLine="426"/>
        <w:jc w:val="both"/>
        <w:rPr>
          <w:rFonts w:ascii="Times New Roman" w:hAnsi="Times New Roman" w:cs="Times New Roman"/>
          <w:sz w:val="28"/>
          <w:szCs w:val="28"/>
        </w:rPr>
      </w:pPr>
      <w:r w:rsidRPr="000D067F">
        <w:rPr>
          <w:rFonts w:ascii="Times New Roman" w:hAnsi="Times New Roman" w:cs="Times New Roman"/>
          <w:sz w:val="28"/>
          <w:szCs w:val="28"/>
        </w:rPr>
        <w:t>2.4. Востребованность выпускников;</w:t>
      </w:r>
    </w:p>
    <w:p w:rsidR="00EE0A29" w:rsidRPr="000D067F" w:rsidRDefault="00EE0A29" w:rsidP="008A2E3A">
      <w:pPr>
        <w:autoSpaceDE w:val="0"/>
        <w:autoSpaceDN w:val="0"/>
        <w:adjustRightInd w:val="0"/>
        <w:spacing w:after="0"/>
        <w:ind w:firstLine="426"/>
        <w:jc w:val="both"/>
        <w:rPr>
          <w:rFonts w:ascii="Times New Roman" w:hAnsi="Times New Roman" w:cs="Times New Roman"/>
          <w:sz w:val="28"/>
          <w:szCs w:val="28"/>
        </w:rPr>
      </w:pPr>
      <w:r w:rsidRPr="000D067F">
        <w:rPr>
          <w:rFonts w:ascii="Times New Roman" w:hAnsi="Times New Roman" w:cs="Times New Roman"/>
          <w:sz w:val="28"/>
          <w:szCs w:val="28"/>
        </w:rPr>
        <w:t>2.5. Качество кадрового обеспечения;</w:t>
      </w:r>
    </w:p>
    <w:p w:rsidR="00EE0A29" w:rsidRPr="000D067F" w:rsidRDefault="00EE0A29" w:rsidP="008A2E3A">
      <w:pPr>
        <w:autoSpaceDE w:val="0"/>
        <w:autoSpaceDN w:val="0"/>
        <w:adjustRightInd w:val="0"/>
        <w:spacing w:after="0"/>
        <w:ind w:firstLine="426"/>
        <w:jc w:val="both"/>
        <w:rPr>
          <w:rFonts w:ascii="Times New Roman" w:hAnsi="Times New Roman" w:cs="Times New Roman"/>
          <w:sz w:val="28"/>
          <w:szCs w:val="28"/>
        </w:rPr>
      </w:pPr>
      <w:r w:rsidRPr="000D067F">
        <w:rPr>
          <w:rFonts w:ascii="Times New Roman" w:hAnsi="Times New Roman" w:cs="Times New Roman"/>
          <w:sz w:val="28"/>
          <w:szCs w:val="28"/>
        </w:rPr>
        <w:t>2.6. Качество учебно-методического обеспечения, библиотечно-информационного обеспечения;</w:t>
      </w:r>
    </w:p>
    <w:p w:rsidR="00EE0A29" w:rsidRPr="000D067F" w:rsidRDefault="00EE0A29" w:rsidP="008A2E3A">
      <w:pPr>
        <w:autoSpaceDE w:val="0"/>
        <w:autoSpaceDN w:val="0"/>
        <w:adjustRightInd w:val="0"/>
        <w:spacing w:after="0"/>
        <w:ind w:firstLine="426"/>
        <w:jc w:val="both"/>
        <w:rPr>
          <w:rFonts w:ascii="Times New Roman" w:hAnsi="Times New Roman" w:cs="Times New Roman"/>
          <w:sz w:val="28"/>
          <w:szCs w:val="28"/>
        </w:rPr>
      </w:pPr>
      <w:r w:rsidRPr="000D067F">
        <w:rPr>
          <w:rFonts w:ascii="Times New Roman" w:hAnsi="Times New Roman" w:cs="Times New Roman"/>
          <w:sz w:val="28"/>
          <w:szCs w:val="28"/>
        </w:rPr>
        <w:t>2.7. Материально-техническая база;</w:t>
      </w:r>
    </w:p>
    <w:p w:rsidR="00EE0A29" w:rsidRPr="000D067F" w:rsidRDefault="00EE0A29" w:rsidP="008A2E3A">
      <w:pPr>
        <w:autoSpaceDE w:val="0"/>
        <w:autoSpaceDN w:val="0"/>
        <w:adjustRightInd w:val="0"/>
        <w:spacing w:after="0"/>
        <w:ind w:firstLine="426"/>
        <w:jc w:val="both"/>
        <w:rPr>
          <w:rFonts w:ascii="Times New Roman" w:hAnsi="Times New Roman" w:cs="Times New Roman"/>
          <w:sz w:val="28"/>
          <w:szCs w:val="28"/>
        </w:rPr>
      </w:pPr>
      <w:r w:rsidRPr="000D067F">
        <w:rPr>
          <w:rFonts w:ascii="Times New Roman" w:hAnsi="Times New Roman" w:cs="Times New Roman"/>
          <w:sz w:val="28"/>
          <w:szCs w:val="28"/>
        </w:rPr>
        <w:t>2.8. Внутренняя система оценки качества образования;</w:t>
      </w:r>
    </w:p>
    <w:p w:rsidR="00EE0A29" w:rsidRPr="000D067F" w:rsidRDefault="00EE0A29" w:rsidP="008A2E3A">
      <w:pPr>
        <w:widowControl w:val="0"/>
        <w:autoSpaceDE w:val="0"/>
        <w:autoSpaceDN w:val="0"/>
        <w:adjustRightInd w:val="0"/>
        <w:spacing w:after="0"/>
        <w:ind w:firstLine="426"/>
        <w:rPr>
          <w:rFonts w:ascii="Times New Roman" w:hAnsi="Times New Roman" w:cs="Times New Roman"/>
          <w:sz w:val="28"/>
          <w:szCs w:val="28"/>
        </w:rPr>
      </w:pPr>
      <w:r w:rsidRPr="000D067F">
        <w:rPr>
          <w:rFonts w:ascii="Times New Roman" w:hAnsi="Times New Roman" w:cs="Times New Roman"/>
          <w:sz w:val="28"/>
          <w:szCs w:val="28"/>
        </w:rPr>
        <w:t>2.9. Анализ показателей деятельности организации.</w:t>
      </w:r>
    </w:p>
    <w:p w:rsidR="00EE0A29" w:rsidRPr="000D067F" w:rsidRDefault="00EE0A29" w:rsidP="008A2E3A">
      <w:pPr>
        <w:autoSpaceDE w:val="0"/>
        <w:autoSpaceDN w:val="0"/>
        <w:adjustRightInd w:val="0"/>
        <w:spacing w:after="0"/>
        <w:ind w:firstLine="426"/>
        <w:rPr>
          <w:rFonts w:ascii="Times New Roman" w:hAnsi="Times New Roman" w:cs="Times New Roman"/>
          <w:sz w:val="28"/>
          <w:szCs w:val="28"/>
        </w:rPr>
      </w:pPr>
      <w:r w:rsidRPr="000D067F">
        <w:rPr>
          <w:rFonts w:ascii="Times New Roman" w:hAnsi="Times New Roman" w:cs="Times New Roman"/>
          <w:sz w:val="28"/>
          <w:szCs w:val="28"/>
        </w:rPr>
        <w:t>2.10. Направления работы и задачи школы на 20</w:t>
      </w:r>
      <w:r w:rsidR="004E4309" w:rsidRPr="000D067F">
        <w:rPr>
          <w:rFonts w:ascii="Times New Roman" w:hAnsi="Times New Roman" w:cs="Times New Roman"/>
          <w:sz w:val="28"/>
          <w:szCs w:val="28"/>
        </w:rPr>
        <w:t>2</w:t>
      </w:r>
      <w:r w:rsidR="00E85782">
        <w:rPr>
          <w:rFonts w:ascii="Times New Roman" w:hAnsi="Times New Roman" w:cs="Times New Roman"/>
          <w:sz w:val="28"/>
          <w:szCs w:val="28"/>
        </w:rPr>
        <w:t>3</w:t>
      </w:r>
      <w:r w:rsidRPr="000D067F">
        <w:rPr>
          <w:rFonts w:ascii="Times New Roman" w:hAnsi="Times New Roman" w:cs="Times New Roman"/>
          <w:sz w:val="28"/>
          <w:szCs w:val="28"/>
        </w:rPr>
        <w:t xml:space="preserve"> год.</w:t>
      </w:r>
    </w:p>
    <w:p w:rsidR="00EE0A29" w:rsidRPr="000D067F" w:rsidRDefault="00EE0A29" w:rsidP="008A2E3A">
      <w:pPr>
        <w:autoSpaceDE w:val="0"/>
        <w:autoSpaceDN w:val="0"/>
        <w:adjustRightInd w:val="0"/>
        <w:spacing w:after="0"/>
        <w:ind w:firstLine="426"/>
        <w:rPr>
          <w:rFonts w:ascii="Times New Roman" w:hAnsi="Times New Roman" w:cs="Times New Roman"/>
          <w:sz w:val="28"/>
          <w:szCs w:val="28"/>
        </w:rPr>
      </w:pP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8"/>
          <w:szCs w:val="28"/>
        </w:rPr>
      </w:pPr>
      <w:r w:rsidRPr="000D067F">
        <w:rPr>
          <w:rFonts w:ascii="Times New Roman" w:hAnsi="Times New Roman" w:cs="Times New Roman"/>
          <w:sz w:val="28"/>
          <w:szCs w:val="28"/>
        </w:rPr>
        <w:t>3. Сводная таблица основных показателей в приложении.</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7"/>
          <w:szCs w:val="27"/>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EE0A29"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8A2E3A" w:rsidRPr="000D067F" w:rsidRDefault="008A2E3A"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8A2E3A" w:rsidRPr="000D067F" w:rsidRDefault="008A2E3A" w:rsidP="008A2E3A">
      <w:pPr>
        <w:widowControl w:val="0"/>
        <w:autoSpaceDE w:val="0"/>
        <w:autoSpaceDN w:val="0"/>
        <w:adjustRightInd w:val="0"/>
        <w:spacing w:after="0" w:line="240" w:lineRule="auto"/>
        <w:ind w:firstLine="426"/>
        <w:rPr>
          <w:rFonts w:ascii="Times New Roman" w:hAnsi="Times New Roman" w:cs="Times New Roman"/>
          <w:sz w:val="28"/>
          <w:szCs w:val="28"/>
        </w:rPr>
      </w:pPr>
    </w:p>
    <w:p w:rsidR="00EE0A29" w:rsidRPr="000D067F" w:rsidRDefault="00110769" w:rsidP="00A20374">
      <w:pPr>
        <w:autoSpaceDE w:val="0"/>
        <w:autoSpaceDN w:val="0"/>
        <w:adjustRightInd w:val="0"/>
        <w:spacing w:after="0" w:line="240" w:lineRule="auto"/>
        <w:ind w:right="465" w:firstLine="426"/>
        <w:jc w:val="both"/>
        <w:rPr>
          <w:rFonts w:ascii="Times New Roman" w:hAnsi="Times New Roman" w:cs="Times New Roman"/>
          <w:sz w:val="24"/>
          <w:szCs w:val="24"/>
        </w:rPr>
      </w:pPr>
      <w:r>
        <w:rPr>
          <w:rFonts w:ascii="Times New Roman" w:hAnsi="Times New Roman" w:cs="Times New Roman"/>
          <w:sz w:val="24"/>
          <w:szCs w:val="24"/>
        </w:rPr>
        <w:lastRenderedPageBreak/>
        <w:t>С</w:t>
      </w:r>
      <w:r w:rsidR="00EE0A29" w:rsidRPr="000D067F">
        <w:rPr>
          <w:rFonts w:ascii="Times New Roman" w:hAnsi="Times New Roman" w:cs="Times New Roman"/>
          <w:sz w:val="24"/>
          <w:szCs w:val="24"/>
        </w:rPr>
        <w:t>амообследование МБОУ «</w:t>
      </w:r>
      <w:proofErr w:type="spellStart"/>
      <w:r w:rsidR="00EE0A29" w:rsidRPr="000D067F">
        <w:rPr>
          <w:rFonts w:ascii="Times New Roman" w:hAnsi="Times New Roman" w:cs="Times New Roman"/>
          <w:sz w:val="24"/>
          <w:szCs w:val="24"/>
        </w:rPr>
        <w:t>Астапковичская</w:t>
      </w:r>
      <w:proofErr w:type="spellEnd"/>
      <w:r w:rsidR="00EE0A29" w:rsidRPr="000D067F">
        <w:rPr>
          <w:rFonts w:ascii="Times New Roman" w:hAnsi="Times New Roman" w:cs="Times New Roman"/>
          <w:sz w:val="24"/>
          <w:szCs w:val="24"/>
        </w:rPr>
        <w:t xml:space="preserve"> средняя школа» далее по тексту Школа проводилось в соответствии с Порядком о проведения самообследования образовательной организации, утвержденного приказом Министерства образования и науки РФ от 14.06.2013. № 462 «Об утверждении Порядка проведения самообследован</w:t>
      </w:r>
      <w:r w:rsidR="00964354" w:rsidRPr="000D067F">
        <w:rPr>
          <w:rFonts w:ascii="Times New Roman" w:hAnsi="Times New Roman" w:cs="Times New Roman"/>
          <w:sz w:val="24"/>
          <w:szCs w:val="24"/>
        </w:rPr>
        <w:t>ия образовательной организации» (с изменениями и дополнениями от: 14 декабря 2017 г.</w:t>
      </w:r>
      <w:r w:rsidR="006374FD" w:rsidRPr="000D067F">
        <w:rPr>
          <w:rFonts w:ascii="Times New Roman" w:hAnsi="Times New Roman" w:cs="Times New Roman"/>
          <w:sz w:val="24"/>
          <w:szCs w:val="24"/>
        </w:rPr>
        <w:t>)</w:t>
      </w:r>
    </w:p>
    <w:p w:rsidR="00EE0A29" w:rsidRPr="000D067F" w:rsidRDefault="00EE0A29" w:rsidP="00A20374">
      <w:pPr>
        <w:autoSpaceDE w:val="0"/>
        <w:autoSpaceDN w:val="0"/>
        <w:adjustRightInd w:val="0"/>
        <w:spacing w:after="0" w:line="240" w:lineRule="auto"/>
        <w:ind w:right="465" w:firstLine="426"/>
        <w:jc w:val="both"/>
        <w:rPr>
          <w:rFonts w:ascii="Times New Roman" w:hAnsi="Times New Roman" w:cs="Times New Roman"/>
          <w:sz w:val="24"/>
          <w:szCs w:val="24"/>
        </w:rPr>
      </w:pPr>
      <w:r w:rsidRPr="000D067F">
        <w:rPr>
          <w:rFonts w:ascii="Times New Roman" w:hAnsi="Times New Roman" w:cs="Times New Roman"/>
          <w:sz w:val="24"/>
          <w:szCs w:val="24"/>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w:t>
      </w:r>
      <w:r w:rsidR="008A2E3A" w:rsidRPr="000D067F">
        <w:rPr>
          <w:rFonts w:ascii="Times New Roman" w:hAnsi="Times New Roman" w:cs="Times New Roman"/>
          <w:sz w:val="24"/>
          <w:szCs w:val="24"/>
        </w:rPr>
        <w:t>б</w:t>
      </w:r>
      <w:r w:rsidRPr="000D067F">
        <w:rPr>
          <w:rFonts w:ascii="Times New Roman" w:hAnsi="Times New Roman" w:cs="Times New Roman"/>
          <w:sz w:val="24"/>
          <w:szCs w:val="24"/>
        </w:rPr>
        <w:t xml:space="preserve">следования. Самообследование проводится ежегодно администрацией школы. </w:t>
      </w:r>
    </w:p>
    <w:p w:rsidR="00EE0A29" w:rsidRPr="000D067F" w:rsidRDefault="00EE0A29" w:rsidP="008A2E3A">
      <w:pPr>
        <w:tabs>
          <w:tab w:val="left" w:pos="1701"/>
        </w:tabs>
        <w:autoSpaceDE w:val="0"/>
        <w:autoSpaceDN w:val="0"/>
        <w:adjustRightInd w:val="0"/>
        <w:spacing w:after="0" w:line="240" w:lineRule="auto"/>
        <w:ind w:firstLine="426"/>
        <w:jc w:val="center"/>
        <w:rPr>
          <w:rFonts w:ascii="Times New Roman" w:hAnsi="Times New Roman" w:cs="Times New Roman"/>
          <w:b/>
          <w:sz w:val="28"/>
          <w:szCs w:val="28"/>
        </w:rPr>
      </w:pPr>
      <w:r w:rsidRPr="000D067F">
        <w:rPr>
          <w:rFonts w:ascii="Times New Roman" w:hAnsi="Times New Roman" w:cs="Times New Roman"/>
          <w:b/>
          <w:sz w:val="28"/>
          <w:szCs w:val="28"/>
        </w:rPr>
        <w:t>1. Аналитическая часть</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МБОУ «</w:t>
      </w:r>
      <w:proofErr w:type="spellStart"/>
      <w:r w:rsidRPr="000D067F">
        <w:rPr>
          <w:rFonts w:ascii="Times New Roman" w:hAnsi="Times New Roman" w:cs="Times New Roman"/>
          <w:sz w:val="24"/>
          <w:szCs w:val="24"/>
        </w:rPr>
        <w:t>Астапковичская</w:t>
      </w:r>
      <w:proofErr w:type="spellEnd"/>
      <w:r w:rsidRPr="000D067F">
        <w:rPr>
          <w:rFonts w:ascii="Times New Roman" w:hAnsi="Times New Roman" w:cs="Times New Roman"/>
          <w:sz w:val="24"/>
          <w:szCs w:val="24"/>
        </w:rPr>
        <w:t xml:space="preserve"> средняя школа» является муниципальным бюджетным общеобразовательным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Принципами образовательной политики являются следующие:</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демократизация (сотрудничество педагогов и учеников, учащихся друг с другом, педагогов и родителей);</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гуманизация (личностно-ориентированная педагогика, направленная на удовлетворение</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образовательных потребностей учащихся, их родителей, на выявление и развитие способностей</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каждого ученика, и одновременно обеспечивающая базовый стандарт образования);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дифференциация (учет учебных, интеллектуальных и психологических особенностей</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учеников, их профессиональных склонностей);</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индивидуализация (создание индивидуальной образовательной программы для каждого</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школьника в перспективе);</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оптимизация процесса реального развития детей через интеграцию общего и</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дополнительного образования.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1. Организационно-правовое обеспечение деятельности образовательного учреждения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i/>
          <w:iCs/>
          <w:sz w:val="24"/>
          <w:szCs w:val="24"/>
        </w:rPr>
      </w:pPr>
      <w:r w:rsidRPr="000D067F">
        <w:rPr>
          <w:rFonts w:ascii="Times New Roman" w:hAnsi="Times New Roman" w:cs="Times New Roman"/>
          <w:i/>
          <w:iCs/>
          <w:sz w:val="24"/>
          <w:szCs w:val="24"/>
        </w:rPr>
        <w:t>1.1. Устав образовательного учреждения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Утверждён Постановлением Администрации муниципального образования «</w:t>
      </w:r>
      <w:proofErr w:type="spellStart"/>
      <w:r w:rsidRPr="000D067F">
        <w:rPr>
          <w:rFonts w:ascii="Times New Roman" w:hAnsi="Times New Roman" w:cs="Times New Roman"/>
          <w:sz w:val="24"/>
          <w:szCs w:val="24"/>
        </w:rPr>
        <w:t>Рославльский</w:t>
      </w:r>
      <w:proofErr w:type="spellEnd"/>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район» Смоленской области от 25.12.2014 года № 3194</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i/>
          <w:iCs/>
          <w:sz w:val="24"/>
          <w:szCs w:val="24"/>
        </w:rPr>
      </w:pPr>
      <w:r w:rsidRPr="000D067F">
        <w:rPr>
          <w:rFonts w:ascii="Times New Roman" w:hAnsi="Times New Roman" w:cs="Times New Roman"/>
          <w:i/>
          <w:iCs/>
          <w:sz w:val="24"/>
          <w:szCs w:val="24"/>
        </w:rPr>
        <w:t>1.2. Юридический адрес ОУ, фактический адрес ОУ</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Юридический и фактический адрес школы:</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xml:space="preserve">216564, Россия, Смоленская область, </w:t>
      </w:r>
      <w:proofErr w:type="spellStart"/>
      <w:r w:rsidRPr="000D067F">
        <w:rPr>
          <w:rFonts w:ascii="Times New Roman" w:hAnsi="Times New Roman" w:cs="Times New Roman"/>
          <w:sz w:val="24"/>
          <w:szCs w:val="24"/>
        </w:rPr>
        <w:t>Рославльский</w:t>
      </w:r>
      <w:proofErr w:type="spellEnd"/>
      <w:r w:rsidRPr="000D067F">
        <w:rPr>
          <w:rFonts w:ascii="Times New Roman" w:hAnsi="Times New Roman" w:cs="Times New Roman"/>
          <w:sz w:val="24"/>
          <w:szCs w:val="24"/>
        </w:rPr>
        <w:t xml:space="preserve"> район, д. </w:t>
      </w:r>
      <w:proofErr w:type="spellStart"/>
      <w:r w:rsidRPr="000D067F">
        <w:rPr>
          <w:rFonts w:ascii="Times New Roman" w:hAnsi="Times New Roman" w:cs="Times New Roman"/>
          <w:sz w:val="24"/>
          <w:szCs w:val="24"/>
        </w:rPr>
        <w:t>Астапковичи</w:t>
      </w:r>
      <w:proofErr w:type="spellEnd"/>
      <w:r w:rsidRPr="000D067F">
        <w:rPr>
          <w:rFonts w:ascii="Times New Roman" w:hAnsi="Times New Roman" w:cs="Times New Roman"/>
          <w:sz w:val="24"/>
          <w:szCs w:val="24"/>
        </w:rPr>
        <w:t>, ул. Школьная, д.4.</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Телефон: 8(48134)5-67-37</w:t>
      </w:r>
    </w:p>
    <w:p w:rsidR="00EE0A29" w:rsidRPr="0045618C" w:rsidRDefault="00EE0A29" w:rsidP="008A2E3A">
      <w:pPr>
        <w:spacing w:after="0"/>
        <w:ind w:firstLine="426"/>
        <w:jc w:val="both"/>
        <w:rPr>
          <w:rFonts w:ascii="Times New Roman" w:eastAsia="Times New Roman" w:hAnsi="Times New Roman" w:cs="Times New Roman"/>
          <w:sz w:val="24"/>
          <w:szCs w:val="24"/>
          <w:lang w:eastAsia="ru-RU"/>
        </w:rPr>
      </w:pPr>
      <w:r w:rsidRPr="000D067F">
        <w:rPr>
          <w:rFonts w:ascii="Times New Roman" w:hAnsi="Times New Roman" w:cs="Times New Roman"/>
          <w:sz w:val="24"/>
          <w:szCs w:val="24"/>
          <w:lang w:val="en-US"/>
        </w:rPr>
        <w:t>E</w:t>
      </w:r>
      <w:r w:rsidRPr="0045618C">
        <w:rPr>
          <w:rFonts w:ascii="Times New Roman" w:hAnsi="Times New Roman" w:cs="Times New Roman"/>
          <w:sz w:val="24"/>
          <w:szCs w:val="24"/>
        </w:rPr>
        <w:t>-</w:t>
      </w:r>
      <w:r w:rsidRPr="000D067F">
        <w:rPr>
          <w:rFonts w:ascii="Times New Roman" w:hAnsi="Times New Roman" w:cs="Times New Roman"/>
          <w:sz w:val="24"/>
          <w:szCs w:val="24"/>
          <w:lang w:val="en-US"/>
        </w:rPr>
        <w:t>mail</w:t>
      </w:r>
      <w:r w:rsidR="00603CD7" w:rsidRPr="0045618C">
        <w:rPr>
          <w:rFonts w:ascii="Times New Roman" w:hAnsi="Times New Roman" w:cs="Times New Roman"/>
          <w:sz w:val="24"/>
          <w:szCs w:val="24"/>
        </w:rPr>
        <w:t xml:space="preserve">  </w:t>
      </w:r>
      <w:hyperlink r:id="rId8" w:history="1">
        <w:r w:rsidR="00603CD7" w:rsidRPr="000D067F">
          <w:rPr>
            <w:rStyle w:val="af0"/>
            <w:rFonts w:ascii="Times New Roman" w:eastAsia="Times New Roman" w:hAnsi="Times New Roman" w:cs="Times New Roman"/>
            <w:color w:val="auto"/>
            <w:sz w:val="24"/>
            <w:szCs w:val="24"/>
            <w:lang w:val="en-US" w:eastAsia="ru-RU"/>
          </w:rPr>
          <w:t>schastapcovichi</w:t>
        </w:r>
        <w:r w:rsidR="00603CD7" w:rsidRPr="0045618C">
          <w:rPr>
            <w:rStyle w:val="af0"/>
            <w:rFonts w:ascii="Times New Roman" w:eastAsia="Times New Roman" w:hAnsi="Times New Roman" w:cs="Times New Roman"/>
            <w:color w:val="auto"/>
            <w:sz w:val="24"/>
            <w:szCs w:val="24"/>
            <w:lang w:eastAsia="ru-RU"/>
          </w:rPr>
          <w:t>@</w:t>
        </w:r>
        <w:r w:rsidR="00603CD7" w:rsidRPr="000D067F">
          <w:rPr>
            <w:rStyle w:val="af0"/>
            <w:rFonts w:ascii="Times New Roman" w:eastAsia="Times New Roman" w:hAnsi="Times New Roman" w:cs="Times New Roman"/>
            <w:color w:val="auto"/>
            <w:sz w:val="24"/>
            <w:szCs w:val="24"/>
            <w:lang w:val="en-US" w:eastAsia="ru-RU"/>
          </w:rPr>
          <w:t>yandex</w:t>
        </w:r>
        <w:r w:rsidR="00603CD7" w:rsidRPr="0045618C">
          <w:rPr>
            <w:rStyle w:val="af0"/>
            <w:rFonts w:ascii="Times New Roman" w:eastAsia="Times New Roman" w:hAnsi="Times New Roman" w:cs="Times New Roman"/>
            <w:color w:val="auto"/>
            <w:sz w:val="24"/>
            <w:szCs w:val="24"/>
            <w:lang w:eastAsia="ru-RU"/>
          </w:rPr>
          <w:t>.</w:t>
        </w:r>
        <w:proofErr w:type="spellStart"/>
        <w:r w:rsidR="00603CD7" w:rsidRPr="000D067F">
          <w:rPr>
            <w:rStyle w:val="af0"/>
            <w:rFonts w:ascii="Times New Roman" w:eastAsia="Times New Roman" w:hAnsi="Times New Roman" w:cs="Times New Roman"/>
            <w:color w:val="auto"/>
            <w:sz w:val="24"/>
            <w:szCs w:val="24"/>
            <w:lang w:val="en-US" w:eastAsia="ru-RU"/>
          </w:rPr>
          <w:t>ru</w:t>
        </w:r>
        <w:proofErr w:type="spellEnd"/>
      </w:hyperlink>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xml:space="preserve">Сайт: </w:t>
      </w:r>
      <w:r w:rsidR="007065E6" w:rsidRPr="007065E6">
        <w:rPr>
          <w:rFonts w:ascii="Times New Roman" w:hAnsi="Times New Roman" w:cs="Times New Roman"/>
          <w:sz w:val="24"/>
          <w:szCs w:val="24"/>
        </w:rPr>
        <w:t>https://sh-astapkovichskaya-r66.gosweb.gosuslugi.ru/</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i/>
          <w:iCs/>
          <w:sz w:val="24"/>
          <w:szCs w:val="24"/>
        </w:rPr>
      </w:pPr>
      <w:r w:rsidRPr="000D067F">
        <w:rPr>
          <w:rFonts w:ascii="Times New Roman" w:hAnsi="Times New Roman" w:cs="Times New Roman"/>
          <w:i/>
          <w:iCs/>
          <w:sz w:val="24"/>
          <w:szCs w:val="24"/>
        </w:rPr>
        <w:t>1.3. Документы, на основании которых осуществляет свою деятельность ОУ:</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i/>
          <w:iCs/>
          <w:sz w:val="24"/>
          <w:szCs w:val="24"/>
        </w:rPr>
      </w:pPr>
      <w:r w:rsidRPr="000D067F">
        <w:rPr>
          <w:rFonts w:ascii="Times New Roman" w:hAnsi="Times New Roman" w:cs="Times New Roman"/>
          <w:i/>
          <w:iCs/>
          <w:sz w:val="24"/>
          <w:szCs w:val="24"/>
        </w:rPr>
        <w:t>а) год  создания учреждения.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proofErr w:type="spellStart"/>
      <w:r w:rsidRPr="000D067F">
        <w:rPr>
          <w:rFonts w:ascii="Times New Roman" w:hAnsi="Times New Roman" w:cs="Times New Roman"/>
          <w:sz w:val="24"/>
          <w:szCs w:val="24"/>
          <w:shd w:val="clear" w:color="auto" w:fill="F9F9F9"/>
        </w:rPr>
        <w:t>Астапковичская</w:t>
      </w:r>
      <w:proofErr w:type="spellEnd"/>
      <w:r w:rsidRPr="000D067F">
        <w:rPr>
          <w:rFonts w:ascii="Times New Roman" w:hAnsi="Times New Roman" w:cs="Times New Roman"/>
          <w:sz w:val="24"/>
          <w:szCs w:val="24"/>
          <w:shd w:val="clear" w:color="auto" w:fill="F9F9F9"/>
        </w:rPr>
        <w:t xml:space="preserve"> средняя  школа была организована в 19 веке в 1881 году. Это  была маленькая церковно-приходская школа, где учителями детей были служители церковного прихода. С 1917 по 1930 год школа была начальной. В 1930 году она была реорганизована в семилетнюю.  С 1962 года школа имела статус восьмилетней основной школы. В 1974 году она стала средней.</w:t>
      </w:r>
      <w:r w:rsidRPr="000D067F">
        <w:rPr>
          <w:rFonts w:ascii="Times New Roman" w:hAnsi="Times New Roman" w:cs="Times New Roman"/>
          <w:sz w:val="24"/>
          <w:szCs w:val="24"/>
        </w:rPr>
        <w:br/>
      </w:r>
      <w:r w:rsidRPr="000D067F">
        <w:rPr>
          <w:rFonts w:ascii="Times New Roman" w:hAnsi="Times New Roman" w:cs="Times New Roman"/>
          <w:sz w:val="24"/>
          <w:szCs w:val="24"/>
          <w:shd w:val="clear" w:color="auto" w:fill="F9F9F9"/>
        </w:rPr>
        <w:t xml:space="preserve">  В 1992 году школа была переименована из </w:t>
      </w:r>
      <w:proofErr w:type="spellStart"/>
      <w:r w:rsidRPr="000D067F">
        <w:rPr>
          <w:rFonts w:ascii="Times New Roman" w:hAnsi="Times New Roman" w:cs="Times New Roman"/>
          <w:sz w:val="24"/>
          <w:szCs w:val="24"/>
          <w:shd w:val="clear" w:color="auto" w:fill="F9F9F9"/>
        </w:rPr>
        <w:t>Астапковичской</w:t>
      </w:r>
      <w:proofErr w:type="spellEnd"/>
      <w:r w:rsidRPr="000D067F">
        <w:rPr>
          <w:rFonts w:ascii="Times New Roman" w:hAnsi="Times New Roman" w:cs="Times New Roman"/>
          <w:sz w:val="24"/>
          <w:szCs w:val="24"/>
          <w:shd w:val="clear" w:color="auto" w:fill="F9F9F9"/>
        </w:rPr>
        <w:t xml:space="preserve"> средней (полной) в муниципальную </w:t>
      </w:r>
      <w:proofErr w:type="spellStart"/>
      <w:r w:rsidRPr="000D067F">
        <w:rPr>
          <w:rFonts w:ascii="Times New Roman" w:hAnsi="Times New Roman" w:cs="Times New Roman"/>
          <w:sz w:val="24"/>
          <w:szCs w:val="24"/>
          <w:shd w:val="clear" w:color="auto" w:fill="F9F9F9"/>
        </w:rPr>
        <w:t>Астапковичскую</w:t>
      </w:r>
      <w:proofErr w:type="spellEnd"/>
      <w:r w:rsidRPr="000D067F">
        <w:rPr>
          <w:rFonts w:ascii="Times New Roman" w:hAnsi="Times New Roman" w:cs="Times New Roman"/>
          <w:sz w:val="24"/>
          <w:szCs w:val="24"/>
          <w:shd w:val="clear" w:color="auto" w:fill="F9F9F9"/>
        </w:rPr>
        <w:t xml:space="preserve"> среднюю (полную) общеобразовательную школу, в 1998 стала  Муниципальным образовательным учреждением «</w:t>
      </w:r>
      <w:proofErr w:type="spellStart"/>
      <w:r w:rsidRPr="000D067F">
        <w:rPr>
          <w:rFonts w:ascii="Times New Roman" w:hAnsi="Times New Roman" w:cs="Times New Roman"/>
          <w:sz w:val="24"/>
          <w:szCs w:val="24"/>
          <w:shd w:val="clear" w:color="auto" w:fill="F9F9F9"/>
        </w:rPr>
        <w:t>Астапковичская</w:t>
      </w:r>
      <w:proofErr w:type="spellEnd"/>
      <w:r w:rsidRPr="000D067F">
        <w:rPr>
          <w:rFonts w:ascii="Times New Roman" w:hAnsi="Times New Roman" w:cs="Times New Roman"/>
          <w:sz w:val="24"/>
          <w:szCs w:val="24"/>
          <w:shd w:val="clear" w:color="auto" w:fill="F9F9F9"/>
        </w:rPr>
        <w:t xml:space="preserve"> средняя (полная) </w:t>
      </w:r>
      <w:r w:rsidRPr="000D067F">
        <w:rPr>
          <w:rFonts w:ascii="Times New Roman" w:hAnsi="Times New Roman" w:cs="Times New Roman"/>
          <w:sz w:val="24"/>
          <w:szCs w:val="24"/>
          <w:shd w:val="clear" w:color="auto" w:fill="F9F9F9"/>
        </w:rPr>
        <w:lastRenderedPageBreak/>
        <w:t>общеобразовательная школа», а в 2011- муниципальным бюджетным образовательным учреждением «</w:t>
      </w:r>
      <w:proofErr w:type="spellStart"/>
      <w:r w:rsidRPr="000D067F">
        <w:rPr>
          <w:rFonts w:ascii="Times New Roman" w:hAnsi="Times New Roman" w:cs="Times New Roman"/>
          <w:sz w:val="24"/>
          <w:szCs w:val="24"/>
          <w:shd w:val="clear" w:color="auto" w:fill="F9F9F9"/>
        </w:rPr>
        <w:t>Астапковичская</w:t>
      </w:r>
      <w:proofErr w:type="spellEnd"/>
      <w:r w:rsidRPr="000D067F">
        <w:rPr>
          <w:rFonts w:ascii="Times New Roman" w:hAnsi="Times New Roman" w:cs="Times New Roman"/>
          <w:sz w:val="24"/>
          <w:szCs w:val="24"/>
          <w:shd w:val="clear" w:color="auto" w:fill="F9F9F9"/>
        </w:rPr>
        <w:t xml:space="preserve"> средняя (полная) общеобразовательная школа», в 2014 переименована в  муниципальное бюджетное общеобразовательное учреждение «</w:t>
      </w:r>
      <w:proofErr w:type="spellStart"/>
      <w:r w:rsidRPr="000D067F">
        <w:rPr>
          <w:rFonts w:ascii="Times New Roman" w:hAnsi="Times New Roman" w:cs="Times New Roman"/>
          <w:sz w:val="24"/>
          <w:szCs w:val="24"/>
          <w:shd w:val="clear" w:color="auto" w:fill="F9F9F9"/>
        </w:rPr>
        <w:t>Астапковичская</w:t>
      </w:r>
      <w:proofErr w:type="spellEnd"/>
      <w:r w:rsidRPr="000D067F">
        <w:rPr>
          <w:rFonts w:ascii="Times New Roman" w:hAnsi="Times New Roman" w:cs="Times New Roman"/>
          <w:sz w:val="24"/>
          <w:szCs w:val="24"/>
          <w:shd w:val="clear" w:color="auto" w:fill="F9F9F9"/>
        </w:rPr>
        <w:t xml:space="preserve">  средняя  школа»</w:t>
      </w:r>
      <w:r w:rsidRPr="000D067F">
        <w:rPr>
          <w:rFonts w:ascii="Times New Roman" w:hAnsi="Times New Roman" w:cs="Times New Roman"/>
          <w:i/>
          <w:iCs/>
          <w:sz w:val="24"/>
          <w:szCs w:val="24"/>
        </w:rPr>
        <w:t>.</w:t>
      </w:r>
      <w:r w:rsidRPr="000D067F">
        <w:rPr>
          <w:rFonts w:ascii="Times New Roman" w:hAnsi="Times New Roman" w:cs="Times New Roman"/>
          <w:sz w:val="24"/>
          <w:szCs w:val="24"/>
        </w:rPr>
        <w:t xml:space="preserve"> Постановлением Администрации муниципального образования «</w:t>
      </w:r>
      <w:proofErr w:type="spellStart"/>
      <w:r w:rsidRPr="000D067F">
        <w:rPr>
          <w:rFonts w:ascii="Times New Roman" w:hAnsi="Times New Roman" w:cs="Times New Roman"/>
          <w:sz w:val="24"/>
          <w:szCs w:val="24"/>
        </w:rPr>
        <w:t>Рославльский</w:t>
      </w:r>
      <w:proofErr w:type="spellEnd"/>
      <w:r w:rsidRPr="000D067F">
        <w:rPr>
          <w:rFonts w:ascii="Times New Roman" w:hAnsi="Times New Roman" w:cs="Times New Roman"/>
          <w:sz w:val="24"/>
          <w:szCs w:val="24"/>
        </w:rPr>
        <w:t xml:space="preserve"> район» Смоленской области от 31.10.2014 года № 2602 на базе школы открыта дошкольная группа для детей от 3 до 7 лет.</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i/>
          <w:iCs/>
          <w:sz w:val="24"/>
          <w:szCs w:val="24"/>
        </w:rPr>
      </w:pP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i/>
          <w:iCs/>
          <w:sz w:val="24"/>
          <w:szCs w:val="24"/>
        </w:rPr>
      </w:pPr>
      <w:proofErr w:type="gramStart"/>
      <w:r w:rsidRPr="000D067F">
        <w:rPr>
          <w:rFonts w:ascii="Times New Roman" w:hAnsi="Times New Roman" w:cs="Times New Roman"/>
          <w:i/>
          <w:iCs/>
          <w:sz w:val="24"/>
          <w:szCs w:val="24"/>
        </w:rPr>
        <w:t>б)лицензия</w:t>
      </w:r>
      <w:proofErr w:type="gramEnd"/>
      <w:r w:rsidRPr="000D067F">
        <w:rPr>
          <w:rFonts w:ascii="Times New Roman" w:hAnsi="Times New Roman" w:cs="Times New Roman"/>
          <w:i/>
          <w:iCs/>
          <w:sz w:val="24"/>
          <w:szCs w:val="24"/>
        </w:rPr>
        <w:t>: серия, регистрационный номер, срок действия.</w:t>
      </w:r>
    </w:p>
    <w:p w:rsidR="00EE0A29" w:rsidRPr="000D067F" w:rsidRDefault="00EE0A29" w:rsidP="00603CD7">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Лицензия на право ведения образовательной деятельности выдана Департаментом Смоленской</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области по образованию, науке и делам молодежи – Серия 67Л01 № 0002374</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регистрационный №</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4363 от 01июля 2016 года, срок действия лицензии бессрочно.</w:t>
      </w:r>
    </w:p>
    <w:p w:rsidR="00EE0A29" w:rsidRPr="000D067F" w:rsidRDefault="00EE0A29" w:rsidP="00603CD7">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МБОУ «</w:t>
      </w:r>
      <w:proofErr w:type="spellStart"/>
      <w:proofErr w:type="gramStart"/>
      <w:r w:rsidRPr="000D067F">
        <w:rPr>
          <w:rFonts w:ascii="Times New Roman" w:hAnsi="Times New Roman" w:cs="Times New Roman"/>
          <w:sz w:val="24"/>
          <w:szCs w:val="24"/>
          <w:shd w:val="clear" w:color="auto" w:fill="F9F9F9"/>
        </w:rPr>
        <w:t>Астапковичская</w:t>
      </w:r>
      <w:proofErr w:type="spellEnd"/>
      <w:r w:rsidRPr="000D067F">
        <w:rPr>
          <w:rFonts w:ascii="Times New Roman" w:hAnsi="Times New Roman" w:cs="Times New Roman"/>
          <w:sz w:val="24"/>
          <w:szCs w:val="24"/>
          <w:shd w:val="clear" w:color="auto" w:fill="F9F9F9"/>
        </w:rPr>
        <w:t xml:space="preserve">  средняя</w:t>
      </w:r>
      <w:proofErr w:type="gramEnd"/>
      <w:r w:rsidRPr="000D067F">
        <w:rPr>
          <w:rFonts w:ascii="Times New Roman" w:hAnsi="Times New Roman" w:cs="Times New Roman"/>
          <w:sz w:val="24"/>
          <w:szCs w:val="24"/>
          <w:shd w:val="clear" w:color="auto" w:fill="F9F9F9"/>
        </w:rPr>
        <w:t xml:space="preserve">  школа</w:t>
      </w:r>
      <w:r w:rsidRPr="000D067F">
        <w:rPr>
          <w:rFonts w:ascii="Times New Roman" w:hAnsi="Times New Roman" w:cs="Times New Roman"/>
          <w:sz w:val="24"/>
          <w:szCs w:val="24"/>
        </w:rPr>
        <w:t>» имеет лицензию на право ведения образовательной</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деятельности по следующим уровням общего образования: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xml:space="preserve"> дошкольное образование,  начальное общее образование, основное общее образование,  среднее общее образование.</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i/>
          <w:iCs/>
          <w:sz w:val="24"/>
          <w:szCs w:val="24"/>
        </w:rPr>
      </w:pPr>
      <w:r w:rsidRPr="000D067F">
        <w:rPr>
          <w:rFonts w:ascii="Times New Roman" w:hAnsi="Times New Roman" w:cs="Times New Roman"/>
          <w:i/>
          <w:iCs/>
          <w:sz w:val="24"/>
          <w:szCs w:val="24"/>
        </w:rPr>
        <w:t>в) свидетельство о государственной аккредитации: серия, регистрационный номер, срок</w:t>
      </w:r>
    </w:p>
    <w:p w:rsidR="00EE0A29" w:rsidRPr="000D067F" w:rsidRDefault="00EE0A29" w:rsidP="008A2E3A">
      <w:pPr>
        <w:autoSpaceDE w:val="0"/>
        <w:autoSpaceDN w:val="0"/>
        <w:adjustRightInd w:val="0"/>
        <w:spacing w:after="0" w:line="240" w:lineRule="auto"/>
        <w:ind w:firstLine="426"/>
        <w:jc w:val="both"/>
        <w:rPr>
          <w:rFonts w:ascii="Times New Roman,Italic" w:hAnsi="Times New Roman,Italic" w:cs="Times New Roman,Italic"/>
          <w:i/>
          <w:iCs/>
          <w:sz w:val="24"/>
          <w:szCs w:val="24"/>
        </w:rPr>
      </w:pPr>
      <w:r w:rsidRPr="000D067F">
        <w:rPr>
          <w:rFonts w:ascii="Times New Roman" w:hAnsi="Times New Roman" w:cs="Times New Roman"/>
          <w:i/>
          <w:iCs/>
          <w:sz w:val="24"/>
          <w:szCs w:val="24"/>
        </w:rPr>
        <w:t>действия</w:t>
      </w:r>
      <w:r w:rsidRPr="000D067F">
        <w:rPr>
          <w:rFonts w:ascii="Times New Roman,Italic" w:hAnsi="Times New Roman,Italic" w:cs="Times New Roman,Italic"/>
          <w:i/>
          <w:iCs/>
          <w:sz w:val="24"/>
          <w:szCs w:val="24"/>
        </w:rPr>
        <w:t>.</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Свидетельство о государственной регистрации Департаментом Смоленской области по</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образованию, науке и делам молодежи серия 67А02 № 0000234, регистрационный номер</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1760 от 14 июля   2016 г. (</w:t>
      </w:r>
      <w:r w:rsidR="000D6C81">
        <w:rPr>
          <w:rFonts w:ascii="Times New Roman" w:hAnsi="Times New Roman" w:cs="Times New Roman"/>
          <w:sz w:val="24"/>
          <w:szCs w:val="24"/>
        </w:rPr>
        <w:t>бессрочно</w:t>
      </w:r>
      <w:r w:rsidRPr="000D067F">
        <w:rPr>
          <w:rFonts w:ascii="Times New Roman" w:hAnsi="Times New Roman" w:cs="Times New Roman"/>
          <w:sz w:val="24"/>
          <w:szCs w:val="24"/>
        </w:rPr>
        <w:t>)</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i/>
          <w:iCs/>
          <w:sz w:val="24"/>
          <w:szCs w:val="24"/>
        </w:rPr>
      </w:pPr>
      <w:r w:rsidRPr="000D067F">
        <w:rPr>
          <w:rFonts w:ascii="Times New Roman" w:hAnsi="Times New Roman" w:cs="Times New Roman"/>
          <w:i/>
          <w:iCs/>
          <w:sz w:val="24"/>
          <w:szCs w:val="24"/>
        </w:rPr>
        <w:t>1.4. Учредитель</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Учредителем учреждения является муниципальное образование «</w:t>
      </w:r>
      <w:proofErr w:type="spellStart"/>
      <w:r w:rsidRPr="000D067F">
        <w:rPr>
          <w:rFonts w:ascii="Times New Roman" w:hAnsi="Times New Roman" w:cs="Times New Roman"/>
          <w:sz w:val="24"/>
          <w:szCs w:val="24"/>
        </w:rPr>
        <w:t>Рославльский</w:t>
      </w:r>
      <w:proofErr w:type="spellEnd"/>
      <w:r w:rsidRPr="000D067F">
        <w:rPr>
          <w:rFonts w:ascii="Times New Roman" w:hAnsi="Times New Roman" w:cs="Times New Roman"/>
          <w:sz w:val="24"/>
          <w:szCs w:val="24"/>
        </w:rPr>
        <w:t xml:space="preserve"> район» Смоленской области.</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xml:space="preserve">Отраслевым органом для школы является комитет образования администрации муниципального образования « </w:t>
      </w:r>
      <w:proofErr w:type="spellStart"/>
      <w:r w:rsidRPr="000D067F">
        <w:rPr>
          <w:rFonts w:ascii="Times New Roman" w:hAnsi="Times New Roman" w:cs="Times New Roman"/>
          <w:sz w:val="24"/>
          <w:szCs w:val="24"/>
        </w:rPr>
        <w:t>Рославльский</w:t>
      </w:r>
      <w:proofErr w:type="spellEnd"/>
      <w:r w:rsidRPr="000D067F">
        <w:rPr>
          <w:rFonts w:ascii="Times New Roman" w:hAnsi="Times New Roman" w:cs="Times New Roman"/>
          <w:sz w:val="24"/>
          <w:szCs w:val="24"/>
        </w:rPr>
        <w:t xml:space="preserve"> район» Смоленской области.</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Местонахождение Учредителя: 216500 Смоленская область, город Рославль, пл. Ленина, д.1</w:t>
      </w:r>
    </w:p>
    <w:p w:rsidR="00EE0A29" w:rsidRPr="000D067F" w:rsidRDefault="00EE0A29" w:rsidP="00603CD7">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xml:space="preserve">МБОУ </w:t>
      </w:r>
      <w:r w:rsidRPr="000D067F">
        <w:rPr>
          <w:rFonts w:ascii="Times New Roman" w:hAnsi="Times New Roman" w:cs="Times New Roman"/>
        </w:rPr>
        <w:t>«</w:t>
      </w:r>
      <w:proofErr w:type="spellStart"/>
      <w:r w:rsidRPr="000D067F">
        <w:rPr>
          <w:rFonts w:ascii="Times New Roman" w:hAnsi="Times New Roman" w:cs="Times New Roman"/>
        </w:rPr>
        <w:t>Астапковичская</w:t>
      </w:r>
      <w:proofErr w:type="spellEnd"/>
      <w:r w:rsidRPr="000D067F">
        <w:rPr>
          <w:rFonts w:ascii="Times New Roman" w:hAnsi="Times New Roman" w:cs="Times New Roman"/>
        </w:rPr>
        <w:t xml:space="preserve"> средняя школа»</w:t>
      </w:r>
      <w:r w:rsidR="00603CD7" w:rsidRPr="000D067F">
        <w:rPr>
          <w:rFonts w:ascii="Times New Roman" w:hAnsi="Times New Roman" w:cs="Times New Roman"/>
        </w:rPr>
        <w:t xml:space="preserve"> </w:t>
      </w:r>
      <w:r w:rsidRPr="000D067F">
        <w:rPr>
          <w:rFonts w:ascii="Times New Roman" w:hAnsi="Times New Roman" w:cs="Times New Roman"/>
          <w:sz w:val="24"/>
          <w:szCs w:val="24"/>
        </w:rPr>
        <w:t>является юридическим лицом, обладает обособленным</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имуществом на праве оперативного управления, самостоятельным балансом, лицевыми счетами в</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органах Федерального казначейства, в других кредитных организациях; имеет печать со своим</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наименованием.</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i/>
          <w:iCs/>
          <w:sz w:val="24"/>
          <w:szCs w:val="24"/>
        </w:rPr>
        <w:t xml:space="preserve">1.5. </w:t>
      </w:r>
      <w:r w:rsidRPr="000D067F">
        <w:rPr>
          <w:rFonts w:ascii="Times New Roman" w:hAnsi="Times New Roman" w:cs="Times New Roman"/>
          <w:sz w:val="24"/>
          <w:szCs w:val="24"/>
        </w:rPr>
        <w:t>Деятельность МБОУ «</w:t>
      </w:r>
      <w:proofErr w:type="spellStart"/>
      <w:r w:rsidRPr="000D067F">
        <w:rPr>
          <w:rFonts w:ascii="Times New Roman" w:hAnsi="Times New Roman" w:cs="Times New Roman"/>
          <w:sz w:val="24"/>
          <w:szCs w:val="24"/>
        </w:rPr>
        <w:t>Астапковичская</w:t>
      </w:r>
      <w:proofErr w:type="spellEnd"/>
      <w:r w:rsidRPr="000D067F">
        <w:rPr>
          <w:rFonts w:ascii="Times New Roman" w:hAnsi="Times New Roman" w:cs="Times New Roman"/>
          <w:sz w:val="24"/>
          <w:szCs w:val="24"/>
        </w:rPr>
        <w:t xml:space="preserve"> средняя школа»</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регламентируется локальными</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нормативно-правовыми актами, также основными образовательными программами дошкольного образования, начального</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общего образования, основного общего образования, среднего общего</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и Программой</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развития школы «</w:t>
      </w:r>
      <w:r w:rsidR="006374FD" w:rsidRPr="000D067F">
        <w:rPr>
          <w:rFonts w:ascii="Times New Roman" w:eastAsia="Times New Roman" w:hAnsi="Times New Roman" w:cs="Times New Roman"/>
          <w:sz w:val="24"/>
          <w:szCs w:val="24"/>
        </w:rPr>
        <w:t>Школа профессионального самоопределения</w:t>
      </w:r>
      <w:r w:rsidRPr="000D067F">
        <w:rPr>
          <w:rFonts w:ascii="Times New Roman" w:hAnsi="Times New Roman" w:cs="Times New Roman"/>
          <w:sz w:val="24"/>
          <w:szCs w:val="24"/>
        </w:rPr>
        <w:t>», должностными инструкциями сотрудников.</w:t>
      </w:r>
    </w:p>
    <w:p w:rsidR="00EE0A29" w:rsidRPr="000D067F" w:rsidRDefault="00EE0A29" w:rsidP="008A2E3A">
      <w:pPr>
        <w:autoSpaceDE w:val="0"/>
        <w:autoSpaceDN w:val="0"/>
        <w:adjustRightInd w:val="0"/>
        <w:spacing w:after="0" w:line="240" w:lineRule="auto"/>
        <w:ind w:firstLine="426"/>
        <w:jc w:val="center"/>
        <w:rPr>
          <w:rFonts w:ascii="Times New Roman" w:hAnsi="Times New Roman" w:cs="Times New Roman"/>
          <w:b/>
          <w:bCs/>
          <w:sz w:val="28"/>
          <w:szCs w:val="28"/>
        </w:rPr>
      </w:pPr>
      <w:r w:rsidRPr="000D067F">
        <w:rPr>
          <w:rFonts w:ascii="Times New Roman" w:hAnsi="Times New Roman" w:cs="Times New Roman"/>
          <w:b/>
          <w:bCs/>
          <w:sz w:val="28"/>
          <w:szCs w:val="28"/>
        </w:rPr>
        <w:t>2. Результаты анализа, оценка образовательной деятельности:</w:t>
      </w:r>
    </w:p>
    <w:p w:rsidR="00EE0A29" w:rsidRPr="000D067F" w:rsidRDefault="00EE0A29" w:rsidP="008A2E3A">
      <w:pPr>
        <w:autoSpaceDE w:val="0"/>
        <w:autoSpaceDN w:val="0"/>
        <w:adjustRightInd w:val="0"/>
        <w:spacing w:after="0" w:line="240" w:lineRule="auto"/>
        <w:ind w:firstLine="426"/>
        <w:jc w:val="center"/>
        <w:rPr>
          <w:rFonts w:ascii="Times New Roman" w:hAnsi="Times New Roman" w:cs="Times New Roman"/>
          <w:b/>
          <w:bCs/>
          <w:sz w:val="24"/>
          <w:szCs w:val="24"/>
        </w:rPr>
      </w:pPr>
      <w:r w:rsidRPr="000D067F">
        <w:rPr>
          <w:rFonts w:ascii="Times New Roman" w:hAnsi="Times New Roman" w:cs="Times New Roman"/>
          <w:b/>
          <w:bCs/>
          <w:sz w:val="24"/>
          <w:szCs w:val="24"/>
        </w:rPr>
        <w:t>2.1. Структура образовательного учреждения и система управления.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Управление школой строится на принципах единоначалия и</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самоуправления.</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Административные обязанности распределены согласно Уставу, штатному</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расписанию, четко распределены функциональные обязанности согласно квалификационным</w:t>
      </w:r>
      <w:r w:rsidR="00603CD7" w:rsidRPr="000D067F">
        <w:rPr>
          <w:rFonts w:ascii="Times New Roman" w:hAnsi="Times New Roman" w:cs="Times New Roman"/>
          <w:sz w:val="24"/>
          <w:szCs w:val="24"/>
        </w:rPr>
        <w:t xml:space="preserve"> </w:t>
      </w:r>
      <w:r w:rsidRPr="000D067F">
        <w:rPr>
          <w:rFonts w:ascii="Times New Roman" w:hAnsi="Times New Roman" w:cs="Times New Roman"/>
          <w:sz w:val="24"/>
          <w:szCs w:val="24"/>
        </w:rPr>
        <w:t>характеристикам.</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19"/>
        <w:gridCol w:w="4356"/>
        <w:gridCol w:w="2427"/>
        <w:gridCol w:w="2553"/>
      </w:tblGrid>
      <w:tr w:rsidR="00BB63B9" w:rsidRPr="000D067F" w:rsidTr="00EE0A29">
        <w:tc>
          <w:tcPr>
            <w:tcW w:w="534"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r w:rsidRPr="000D067F">
              <w:rPr>
                <w:rFonts w:ascii="Times New Roman" w:hAnsi="Times New Roman" w:cs="Times New Roman"/>
                <w:sz w:val="24"/>
                <w:szCs w:val="24"/>
              </w:rPr>
              <w:t>№</w:t>
            </w:r>
          </w:p>
        </w:tc>
        <w:tc>
          <w:tcPr>
            <w:tcW w:w="4888" w:type="dxa"/>
          </w:tcPr>
          <w:p w:rsidR="00EE0A29" w:rsidRPr="000D067F" w:rsidRDefault="00EE0A29" w:rsidP="008A2E3A">
            <w:pPr>
              <w:autoSpaceDE w:val="0"/>
              <w:autoSpaceDN w:val="0"/>
              <w:adjustRightInd w:val="0"/>
              <w:ind w:firstLine="426"/>
              <w:jc w:val="center"/>
              <w:rPr>
                <w:rFonts w:ascii="Times New Roman" w:hAnsi="Times New Roman" w:cs="Times New Roman"/>
                <w:sz w:val="24"/>
                <w:szCs w:val="24"/>
              </w:rPr>
            </w:pPr>
            <w:r w:rsidRPr="000D067F">
              <w:rPr>
                <w:rFonts w:ascii="Times New Roman" w:hAnsi="Times New Roman" w:cs="Times New Roman"/>
                <w:sz w:val="24"/>
                <w:szCs w:val="24"/>
              </w:rPr>
              <w:t>Должность</w:t>
            </w:r>
          </w:p>
        </w:tc>
        <w:tc>
          <w:tcPr>
            <w:tcW w:w="2624" w:type="dxa"/>
          </w:tcPr>
          <w:p w:rsidR="00EE0A29" w:rsidRPr="000D067F" w:rsidRDefault="00EE0A29" w:rsidP="008A2E3A">
            <w:pPr>
              <w:autoSpaceDE w:val="0"/>
              <w:autoSpaceDN w:val="0"/>
              <w:adjustRightInd w:val="0"/>
              <w:ind w:firstLine="426"/>
              <w:jc w:val="center"/>
              <w:rPr>
                <w:rFonts w:ascii="Times New Roman" w:hAnsi="Times New Roman" w:cs="Times New Roman"/>
                <w:sz w:val="24"/>
                <w:szCs w:val="24"/>
              </w:rPr>
            </w:pPr>
            <w:r w:rsidRPr="000D067F">
              <w:rPr>
                <w:rFonts w:ascii="Times New Roman" w:hAnsi="Times New Roman" w:cs="Times New Roman"/>
                <w:sz w:val="24"/>
                <w:szCs w:val="24"/>
              </w:rPr>
              <w:t>ФИО</w:t>
            </w:r>
          </w:p>
        </w:tc>
        <w:tc>
          <w:tcPr>
            <w:tcW w:w="2800" w:type="dxa"/>
          </w:tcPr>
          <w:p w:rsidR="00EE0A29" w:rsidRPr="000D067F" w:rsidRDefault="00EE0A29" w:rsidP="008A2E3A">
            <w:pPr>
              <w:autoSpaceDE w:val="0"/>
              <w:autoSpaceDN w:val="0"/>
              <w:adjustRightInd w:val="0"/>
              <w:ind w:firstLine="426"/>
              <w:jc w:val="center"/>
              <w:rPr>
                <w:rFonts w:ascii="Times New Roman" w:hAnsi="Times New Roman" w:cs="Times New Roman"/>
                <w:sz w:val="21"/>
                <w:szCs w:val="21"/>
              </w:rPr>
            </w:pPr>
            <w:r w:rsidRPr="000D067F">
              <w:rPr>
                <w:rFonts w:ascii="Times New Roman" w:hAnsi="Times New Roman" w:cs="Times New Roman"/>
                <w:sz w:val="21"/>
                <w:szCs w:val="21"/>
              </w:rPr>
              <w:t>дата аттестации на соответствие занимаемой должности</w:t>
            </w:r>
          </w:p>
        </w:tc>
      </w:tr>
      <w:tr w:rsidR="00BB63B9" w:rsidRPr="000D067F" w:rsidTr="00EE0A29">
        <w:tc>
          <w:tcPr>
            <w:tcW w:w="534"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r w:rsidRPr="000D067F">
              <w:rPr>
                <w:rFonts w:ascii="Times New Roman" w:hAnsi="Times New Roman" w:cs="Times New Roman"/>
                <w:sz w:val="24"/>
                <w:szCs w:val="24"/>
              </w:rPr>
              <w:t>1</w:t>
            </w:r>
          </w:p>
        </w:tc>
        <w:tc>
          <w:tcPr>
            <w:tcW w:w="4888"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r w:rsidRPr="000D067F">
              <w:rPr>
                <w:rFonts w:ascii="Times New Roman" w:hAnsi="Times New Roman" w:cs="Times New Roman"/>
                <w:sz w:val="24"/>
                <w:szCs w:val="24"/>
              </w:rPr>
              <w:t>Директор</w:t>
            </w:r>
          </w:p>
        </w:tc>
        <w:tc>
          <w:tcPr>
            <w:tcW w:w="2624"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proofErr w:type="spellStart"/>
            <w:r w:rsidRPr="000D067F">
              <w:rPr>
                <w:rFonts w:ascii="Times New Roman" w:hAnsi="Times New Roman" w:cs="Times New Roman"/>
                <w:sz w:val="24"/>
                <w:szCs w:val="24"/>
              </w:rPr>
              <w:t>Жакова</w:t>
            </w:r>
            <w:proofErr w:type="spellEnd"/>
            <w:r w:rsidRPr="000D067F">
              <w:rPr>
                <w:rFonts w:ascii="Times New Roman" w:hAnsi="Times New Roman" w:cs="Times New Roman"/>
                <w:sz w:val="24"/>
                <w:szCs w:val="24"/>
              </w:rPr>
              <w:t xml:space="preserve"> Т. А.</w:t>
            </w:r>
          </w:p>
        </w:tc>
        <w:tc>
          <w:tcPr>
            <w:tcW w:w="2800" w:type="dxa"/>
          </w:tcPr>
          <w:p w:rsidR="00EE0A29" w:rsidRPr="000D067F" w:rsidRDefault="00EE0A29" w:rsidP="008A2E3A">
            <w:pPr>
              <w:autoSpaceDE w:val="0"/>
              <w:autoSpaceDN w:val="0"/>
              <w:adjustRightInd w:val="0"/>
              <w:ind w:firstLine="426"/>
              <w:jc w:val="center"/>
              <w:rPr>
                <w:rFonts w:ascii="Times New Roman" w:hAnsi="Times New Roman" w:cs="Times New Roman"/>
                <w:sz w:val="24"/>
                <w:szCs w:val="24"/>
              </w:rPr>
            </w:pPr>
          </w:p>
        </w:tc>
      </w:tr>
      <w:tr w:rsidR="00BB63B9" w:rsidRPr="000D067F" w:rsidTr="00EE0A29">
        <w:tc>
          <w:tcPr>
            <w:tcW w:w="534"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r w:rsidRPr="000D067F">
              <w:rPr>
                <w:rFonts w:ascii="Times New Roman" w:hAnsi="Times New Roman" w:cs="Times New Roman"/>
                <w:sz w:val="24"/>
                <w:szCs w:val="24"/>
              </w:rPr>
              <w:t>2</w:t>
            </w:r>
          </w:p>
        </w:tc>
        <w:tc>
          <w:tcPr>
            <w:tcW w:w="4888"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r w:rsidRPr="000D067F">
              <w:rPr>
                <w:rFonts w:ascii="Times New Roman" w:hAnsi="Times New Roman" w:cs="Times New Roman"/>
                <w:sz w:val="24"/>
                <w:szCs w:val="24"/>
              </w:rPr>
              <w:t>Заместитель директора по учебно-воспитательной работе</w:t>
            </w:r>
          </w:p>
        </w:tc>
        <w:tc>
          <w:tcPr>
            <w:tcW w:w="2624" w:type="dxa"/>
          </w:tcPr>
          <w:p w:rsidR="00EE0A29" w:rsidRPr="000D067F" w:rsidRDefault="00E64CFA" w:rsidP="008A2E3A">
            <w:pPr>
              <w:autoSpaceDE w:val="0"/>
              <w:autoSpaceDN w:val="0"/>
              <w:adjustRightInd w:val="0"/>
              <w:ind w:firstLine="426"/>
              <w:jc w:val="both"/>
              <w:rPr>
                <w:rFonts w:ascii="Times New Roman" w:hAnsi="Times New Roman" w:cs="Times New Roman"/>
                <w:sz w:val="24"/>
                <w:szCs w:val="24"/>
              </w:rPr>
            </w:pPr>
            <w:r>
              <w:rPr>
                <w:rFonts w:ascii="Times New Roman" w:hAnsi="Times New Roman" w:cs="Times New Roman"/>
                <w:sz w:val="24"/>
                <w:szCs w:val="24"/>
              </w:rPr>
              <w:t>Кондрашова Е.Е.</w:t>
            </w:r>
          </w:p>
        </w:tc>
        <w:tc>
          <w:tcPr>
            <w:tcW w:w="2800" w:type="dxa"/>
          </w:tcPr>
          <w:p w:rsidR="00EE0A29" w:rsidRPr="000D067F" w:rsidRDefault="00EE0A29" w:rsidP="008A2E3A">
            <w:pPr>
              <w:autoSpaceDE w:val="0"/>
              <w:autoSpaceDN w:val="0"/>
              <w:adjustRightInd w:val="0"/>
              <w:ind w:firstLine="426"/>
              <w:jc w:val="center"/>
              <w:rPr>
                <w:rFonts w:ascii="Times New Roman" w:hAnsi="Times New Roman" w:cs="Times New Roman"/>
                <w:sz w:val="24"/>
                <w:szCs w:val="24"/>
              </w:rPr>
            </w:pPr>
          </w:p>
        </w:tc>
      </w:tr>
      <w:tr w:rsidR="00BB63B9" w:rsidRPr="000D067F" w:rsidTr="00EE0A29">
        <w:tc>
          <w:tcPr>
            <w:tcW w:w="534"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r w:rsidRPr="000D067F">
              <w:rPr>
                <w:rFonts w:ascii="Times New Roman" w:hAnsi="Times New Roman" w:cs="Times New Roman"/>
                <w:sz w:val="24"/>
                <w:szCs w:val="24"/>
              </w:rPr>
              <w:t>3</w:t>
            </w:r>
          </w:p>
        </w:tc>
        <w:tc>
          <w:tcPr>
            <w:tcW w:w="4888" w:type="dxa"/>
          </w:tcPr>
          <w:p w:rsidR="00EE0A29" w:rsidRPr="000D067F" w:rsidRDefault="00EE0A29" w:rsidP="008A2E3A">
            <w:pPr>
              <w:autoSpaceDE w:val="0"/>
              <w:autoSpaceDN w:val="0"/>
              <w:adjustRightInd w:val="0"/>
              <w:ind w:firstLine="426"/>
              <w:rPr>
                <w:rFonts w:ascii="Times New Roman" w:hAnsi="Times New Roman" w:cs="Times New Roman"/>
                <w:sz w:val="24"/>
                <w:szCs w:val="24"/>
              </w:rPr>
            </w:pPr>
            <w:r w:rsidRPr="000D067F">
              <w:rPr>
                <w:rFonts w:ascii="Times New Roman" w:hAnsi="Times New Roman" w:cs="Times New Roman"/>
                <w:sz w:val="24"/>
                <w:szCs w:val="24"/>
              </w:rPr>
              <w:t xml:space="preserve">Заместитель директора по </w:t>
            </w:r>
            <w:r w:rsidRPr="000D067F">
              <w:rPr>
                <w:rFonts w:ascii="Times New Roman" w:hAnsi="Times New Roman" w:cs="Times New Roman"/>
                <w:sz w:val="24"/>
                <w:szCs w:val="24"/>
              </w:rPr>
              <w:lastRenderedPageBreak/>
              <w:t>воспитательной</w:t>
            </w:r>
          </w:p>
          <w:p w:rsidR="00EE0A29" w:rsidRPr="000D067F" w:rsidRDefault="00EE0A29" w:rsidP="008A2E3A">
            <w:pPr>
              <w:autoSpaceDE w:val="0"/>
              <w:autoSpaceDN w:val="0"/>
              <w:adjustRightInd w:val="0"/>
              <w:ind w:firstLine="426"/>
              <w:rPr>
                <w:rFonts w:ascii="Times New Roman" w:hAnsi="Times New Roman" w:cs="Times New Roman"/>
                <w:sz w:val="24"/>
                <w:szCs w:val="24"/>
              </w:rPr>
            </w:pPr>
            <w:r w:rsidRPr="000D067F">
              <w:rPr>
                <w:rFonts w:ascii="Times New Roman" w:hAnsi="Times New Roman" w:cs="Times New Roman"/>
                <w:sz w:val="24"/>
                <w:szCs w:val="24"/>
              </w:rPr>
              <w:t>работе</w:t>
            </w:r>
          </w:p>
        </w:tc>
        <w:tc>
          <w:tcPr>
            <w:tcW w:w="2624" w:type="dxa"/>
          </w:tcPr>
          <w:p w:rsidR="00EE0A29" w:rsidRPr="000D067F" w:rsidRDefault="00A32EDE" w:rsidP="008A2E3A">
            <w:pPr>
              <w:autoSpaceDE w:val="0"/>
              <w:autoSpaceDN w:val="0"/>
              <w:adjustRightInd w:val="0"/>
              <w:ind w:firstLine="426"/>
              <w:jc w:val="both"/>
              <w:rPr>
                <w:rFonts w:ascii="Times New Roman" w:hAnsi="Times New Roman" w:cs="Times New Roman"/>
                <w:sz w:val="24"/>
                <w:szCs w:val="24"/>
              </w:rPr>
            </w:pPr>
            <w:r w:rsidRPr="000D067F">
              <w:rPr>
                <w:rFonts w:ascii="Times New Roman" w:hAnsi="Times New Roman" w:cs="Times New Roman"/>
                <w:sz w:val="24"/>
                <w:szCs w:val="24"/>
              </w:rPr>
              <w:lastRenderedPageBreak/>
              <w:t>Нестерова Л.В.</w:t>
            </w:r>
          </w:p>
        </w:tc>
        <w:tc>
          <w:tcPr>
            <w:tcW w:w="2800" w:type="dxa"/>
          </w:tcPr>
          <w:p w:rsidR="00EE0A29" w:rsidRPr="000D067F" w:rsidRDefault="00EE0A29" w:rsidP="008A2E3A">
            <w:pPr>
              <w:autoSpaceDE w:val="0"/>
              <w:autoSpaceDN w:val="0"/>
              <w:adjustRightInd w:val="0"/>
              <w:ind w:firstLine="426"/>
              <w:jc w:val="center"/>
              <w:rPr>
                <w:rFonts w:ascii="Times New Roman" w:hAnsi="Times New Roman" w:cs="Times New Roman"/>
                <w:sz w:val="24"/>
                <w:szCs w:val="24"/>
              </w:rPr>
            </w:pPr>
            <w:r w:rsidRPr="000D067F">
              <w:rPr>
                <w:rFonts w:ascii="Times New Roman" w:hAnsi="Times New Roman" w:cs="Times New Roman"/>
                <w:sz w:val="24"/>
                <w:szCs w:val="24"/>
              </w:rPr>
              <w:t>0</w:t>
            </w:r>
            <w:r w:rsidR="00443CB9" w:rsidRPr="000D067F">
              <w:rPr>
                <w:rFonts w:ascii="Times New Roman" w:hAnsi="Times New Roman" w:cs="Times New Roman"/>
                <w:sz w:val="24"/>
                <w:szCs w:val="24"/>
              </w:rPr>
              <w:t>9</w:t>
            </w:r>
            <w:r w:rsidRPr="000D067F">
              <w:rPr>
                <w:rFonts w:ascii="Times New Roman" w:hAnsi="Times New Roman" w:cs="Times New Roman"/>
                <w:sz w:val="24"/>
                <w:szCs w:val="24"/>
              </w:rPr>
              <w:t>.10.20</w:t>
            </w:r>
            <w:r w:rsidR="00443CB9" w:rsidRPr="000D067F">
              <w:rPr>
                <w:rFonts w:ascii="Times New Roman" w:hAnsi="Times New Roman" w:cs="Times New Roman"/>
                <w:sz w:val="24"/>
                <w:szCs w:val="24"/>
              </w:rPr>
              <w:t>20</w:t>
            </w:r>
          </w:p>
        </w:tc>
      </w:tr>
    </w:tbl>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Общее управление школой осуществляет директор в соответствии с действующим законодательством, в силу своей компетентности. Основной функцией директора школы является осуществление оперативного руководства</w:t>
      </w:r>
      <w:r w:rsidR="00A32EDE" w:rsidRPr="000D067F">
        <w:rPr>
          <w:rFonts w:ascii="Times New Roman" w:hAnsi="Times New Roman" w:cs="Times New Roman"/>
          <w:sz w:val="24"/>
          <w:szCs w:val="24"/>
        </w:rPr>
        <w:t xml:space="preserve"> </w:t>
      </w:r>
      <w:r w:rsidRPr="000D067F">
        <w:rPr>
          <w:rFonts w:ascii="Times New Roman" w:hAnsi="Times New Roman" w:cs="Times New Roman"/>
          <w:sz w:val="24"/>
          <w:szCs w:val="24"/>
        </w:rPr>
        <w:t>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педагогический совет, Совет обучающихся, Совет родителей, общее собрание трудового коллектива.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Заместители директора осуществляют оперативное управление образовательным процессом:</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выполняют информационную, оценочно-аналитическую, планово-прогностическую,</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организационно-исполнительскую, мотивационную, контрольно-регулировочную функции.</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Высшие коллегиальные органы управления образовательным учреждением:</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Symbol" w:hAnsi="Symbol" w:cs="Symbol"/>
          <w:sz w:val="24"/>
          <w:szCs w:val="24"/>
        </w:rPr>
        <w:t></w:t>
      </w:r>
      <w:r w:rsidRPr="000D067F">
        <w:rPr>
          <w:rFonts w:ascii="Symbol" w:hAnsi="Symbol" w:cs="Symbol"/>
          <w:sz w:val="24"/>
          <w:szCs w:val="24"/>
        </w:rPr>
        <w:t></w:t>
      </w:r>
      <w:r w:rsidRPr="000D067F">
        <w:rPr>
          <w:rFonts w:ascii="Times New Roman" w:hAnsi="Times New Roman" w:cs="Times New Roman"/>
          <w:sz w:val="24"/>
          <w:szCs w:val="24"/>
        </w:rPr>
        <w:t>Общее собрание трудового коллектива осуществляет общее руководство школой, избирается на основе положения представляет интересы всех участников образовательного процесса (учащихся, учителей, родителей).</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Формы самоуправления: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Symbol" w:hAnsi="Symbol" w:cs="Symbol"/>
          <w:sz w:val="24"/>
          <w:szCs w:val="24"/>
        </w:rPr>
        <w:t></w:t>
      </w:r>
      <w:r w:rsidRPr="000D067F">
        <w:rPr>
          <w:rFonts w:ascii="Symbol" w:hAnsi="Symbol" w:cs="Symbol"/>
          <w:sz w:val="24"/>
          <w:szCs w:val="24"/>
        </w:rPr>
        <w:t></w:t>
      </w:r>
      <w:r w:rsidRPr="000D067F">
        <w:rPr>
          <w:rFonts w:ascii="Times New Roman" w:hAnsi="Times New Roman" w:cs="Times New Roman"/>
          <w:sz w:val="24"/>
          <w:szCs w:val="24"/>
        </w:rPr>
        <w:t>Педагогический совет руководит педагогической деятельностью в школе.</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Symbol" w:hAnsi="Symbol" w:cs="Symbol"/>
          <w:sz w:val="24"/>
          <w:szCs w:val="24"/>
        </w:rPr>
        <w:t></w:t>
      </w:r>
      <w:r w:rsidRPr="000D067F">
        <w:rPr>
          <w:rFonts w:ascii="Symbol" w:hAnsi="Symbol" w:cs="Symbol"/>
          <w:sz w:val="24"/>
          <w:szCs w:val="24"/>
        </w:rPr>
        <w:t></w:t>
      </w:r>
      <w:r w:rsidRPr="000D067F">
        <w:rPr>
          <w:rFonts w:ascii="Times New Roman" w:hAnsi="Times New Roman" w:cs="Times New Roman"/>
          <w:sz w:val="24"/>
          <w:szCs w:val="24"/>
        </w:rPr>
        <w:t>общее собрание работников школы</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Symbol" w:hAnsi="Symbol" w:cs="Symbol"/>
          <w:sz w:val="24"/>
          <w:szCs w:val="24"/>
        </w:rPr>
        <w:t></w:t>
      </w:r>
      <w:r w:rsidRPr="000D067F">
        <w:rPr>
          <w:rFonts w:ascii="Symbol" w:hAnsi="Symbol" w:cs="Symbol"/>
          <w:sz w:val="24"/>
          <w:szCs w:val="24"/>
        </w:rPr>
        <w:t></w:t>
      </w:r>
      <w:r w:rsidRPr="000D067F">
        <w:rPr>
          <w:rFonts w:ascii="Times New Roman" w:hAnsi="Times New Roman" w:cs="Times New Roman"/>
          <w:sz w:val="24"/>
          <w:szCs w:val="24"/>
        </w:rPr>
        <w:t>органы ученического самоуправления (Совет обучающихся)</w:t>
      </w:r>
    </w:p>
    <w:p w:rsidR="00EE0A29" w:rsidRPr="000D067F" w:rsidRDefault="00EE0A29" w:rsidP="008A2E3A">
      <w:pPr>
        <w:numPr>
          <w:ilvl w:val="0"/>
          <w:numId w:val="1"/>
        </w:numPr>
        <w:autoSpaceDE w:val="0"/>
        <w:autoSpaceDN w:val="0"/>
        <w:adjustRightInd w:val="0"/>
        <w:spacing w:after="0" w:line="240" w:lineRule="auto"/>
        <w:ind w:left="142" w:firstLine="426"/>
        <w:contextualSpacing/>
        <w:jc w:val="both"/>
        <w:rPr>
          <w:rFonts w:ascii="Times New Roman" w:hAnsi="Times New Roman" w:cs="Times New Roman"/>
          <w:sz w:val="24"/>
          <w:szCs w:val="24"/>
        </w:rPr>
      </w:pPr>
      <w:r w:rsidRPr="000D067F">
        <w:rPr>
          <w:rFonts w:ascii="Times New Roman" w:hAnsi="Times New Roman" w:cs="Times New Roman"/>
          <w:sz w:val="24"/>
          <w:szCs w:val="24"/>
        </w:rPr>
        <w:t>Совет родителей</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Все перечисленные структуры совместными усилиями решают основные задачи образовательного учреждения и соответствуют Уставу МБОУ «</w:t>
      </w:r>
      <w:proofErr w:type="spellStart"/>
      <w:r w:rsidRPr="000D067F">
        <w:rPr>
          <w:rFonts w:ascii="Times New Roman" w:hAnsi="Times New Roman" w:cs="Times New Roman"/>
          <w:sz w:val="24"/>
          <w:szCs w:val="24"/>
        </w:rPr>
        <w:t>Астапковичская</w:t>
      </w:r>
      <w:proofErr w:type="spellEnd"/>
      <w:r w:rsidRPr="000D067F">
        <w:rPr>
          <w:rFonts w:ascii="Times New Roman" w:hAnsi="Times New Roman" w:cs="Times New Roman"/>
          <w:sz w:val="24"/>
          <w:szCs w:val="24"/>
        </w:rPr>
        <w:t xml:space="preserve"> средняя школа»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Symbol" w:hAnsi="Symbol" w:cs="Symbol"/>
          <w:sz w:val="24"/>
          <w:szCs w:val="24"/>
        </w:rPr>
        <w:t></w:t>
      </w:r>
      <w:r w:rsidRPr="000D067F">
        <w:rPr>
          <w:rFonts w:ascii="Symbol" w:hAnsi="Symbol" w:cs="Symbol"/>
          <w:sz w:val="24"/>
          <w:szCs w:val="24"/>
        </w:rPr>
        <w:t></w:t>
      </w:r>
      <w:r w:rsidRPr="000D067F">
        <w:rPr>
          <w:rFonts w:ascii="Times New Roman" w:hAnsi="Times New Roman" w:cs="Times New Roman"/>
          <w:sz w:val="24"/>
          <w:szCs w:val="24"/>
        </w:rPr>
        <w:t>план работы на год;</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Symbol" w:hAnsi="Symbol" w:cs="Symbol"/>
          <w:sz w:val="24"/>
          <w:szCs w:val="24"/>
        </w:rPr>
        <w:t></w:t>
      </w:r>
      <w:r w:rsidRPr="000D067F">
        <w:rPr>
          <w:rFonts w:ascii="Symbol" w:hAnsi="Symbol" w:cs="Symbol"/>
          <w:sz w:val="24"/>
          <w:szCs w:val="24"/>
        </w:rPr>
        <w:t></w:t>
      </w:r>
      <w:r w:rsidRPr="000D067F">
        <w:rPr>
          <w:rFonts w:ascii="Times New Roman" w:hAnsi="Times New Roman" w:cs="Times New Roman"/>
          <w:sz w:val="24"/>
          <w:szCs w:val="24"/>
        </w:rPr>
        <w:t>план ВСОКО;</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Symbol" w:hAnsi="Symbol" w:cs="Symbol"/>
          <w:sz w:val="24"/>
          <w:szCs w:val="24"/>
        </w:rPr>
        <w:t></w:t>
      </w:r>
      <w:r w:rsidRPr="000D067F">
        <w:rPr>
          <w:rFonts w:ascii="Symbol" w:hAnsi="Symbol" w:cs="Symbol"/>
          <w:sz w:val="24"/>
          <w:szCs w:val="24"/>
        </w:rPr>
        <w:t></w:t>
      </w:r>
      <w:r w:rsidRPr="000D067F">
        <w:rPr>
          <w:rFonts w:ascii="Times New Roman" w:hAnsi="Times New Roman" w:cs="Times New Roman"/>
          <w:sz w:val="24"/>
          <w:szCs w:val="24"/>
        </w:rPr>
        <w:t>план реализации программы развития школы.</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Организация управления образовательного учреждения соответствует уставным требованиям.</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b/>
          <w:bCs/>
          <w:sz w:val="24"/>
          <w:szCs w:val="24"/>
        </w:rPr>
      </w:pPr>
      <w:r w:rsidRPr="000D067F">
        <w:rPr>
          <w:rFonts w:ascii="Times New Roman" w:hAnsi="Times New Roman" w:cs="Times New Roman"/>
          <w:b/>
          <w:bCs/>
          <w:sz w:val="24"/>
          <w:szCs w:val="24"/>
        </w:rPr>
        <w:t>2.2. Содержание и качество подготовки обучающихся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Наша школа - общеобразовательное учреждение, реализующее различные общеобразовательные программы, которые включают, дошкольное образование, начальное общее, основное общее,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Ключевые направления деятельности педагогического коллектива: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1. Обновление образовательных стандартов</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2. Развитие системы поддержки талантливых детей.</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3. Развитие учительского потенциала.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4. Обеспечение условий для развития здоровья детей.</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5. Современная школьная инфраструктура.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6. Усиление самостоятельности школы.</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В 20</w:t>
      </w:r>
      <w:r w:rsidR="00427A5C" w:rsidRPr="000D067F">
        <w:rPr>
          <w:rFonts w:ascii="Times New Roman" w:hAnsi="Times New Roman" w:cs="Times New Roman"/>
          <w:sz w:val="24"/>
          <w:szCs w:val="24"/>
        </w:rPr>
        <w:t>2</w:t>
      </w:r>
      <w:r w:rsidR="0044338B">
        <w:rPr>
          <w:rFonts w:ascii="Times New Roman" w:hAnsi="Times New Roman" w:cs="Times New Roman"/>
          <w:sz w:val="24"/>
          <w:szCs w:val="24"/>
        </w:rPr>
        <w:t>3</w:t>
      </w:r>
      <w:r w:rsidRPr="000D067F">
        <w:rPr>
          <w:rFonts w:ascii="Times New Roman" w:hAnsi="Times New Roman" w:cs="Times New Roman"/>
          <w:sz w:val="24"/>
          <w:szCs w:val="24"/>
        </w:rPr>
        <w:t xml:space="preserve"> году школа работает по программе «Школа профессионального самоопределения в условиях сельского социума».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xml:space="preserve">Все участники образовательного процесса школы были включены в реализацию этой программы развития. </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Образовательный процесс в школе является гибким, быстро реагирующим на изменение</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числа классов, ориентирующимся на новые образовательные потребности, его можно представить</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как систему педагогических действий, соответствующих поставленным целям.</w:t>
      </w:r>
    </w:p>
    <w:p w:rsidR="00EE0A29" w:rsidRPr="000D067F" w:rsidRDefault="00EE0A29" w:rsidP="00427A5C">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lastRenderedPageBreak/>
        <w:t>В соответствии с особенностями детей, пожеланиями родителей и согласно профессиональной</w:t>
      </w:r>
      <w:r w:rsidR="00427A5C" w:rsidRPr="000D067F">
        <w:rPr>
          <w:rFonts w:ascii="Times New Roman" w:hAnsi="Times New Roman" w:cs="Times New Roman"/>
          <w:sz w:val="24"/>
          <w:szCs w:val="24"/>
        </w:rPr>
        <w:t xml:space="preserve"> </w:t>
      </w:r>
      <w:r w:rsidRPr="000D067F">
        <w:rPr>
          <w:rFonts w:ascii="Times New Roman" w:hAnsi="Times New Roman" w:cs="Times New Roman"/>
          <w:sz w:val="24"/>
          <w:szCs w:val="24"/>
        </w:rPr>
        <w:t>квалификации учителей осуществляется освоение образовательных программ на всех уровнях:</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начальная школа - классы обучаются по образовательной программе: «Школа России».</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Предпрофильная подготовка учащихся осуществляется через</w:t>
      </w:r>
      <w:r w:rsidR="008A2E3A" w:rsidRPr="000D067F">
        <w:rPr>
          <w:rFonts w:ascii="Times New Roman" w:hAnsi="Times New Roman" w:cs="Times New Roman"/>
          <w:sz w:val="24"/>
          <w:szCs w:val="24"/>
        </w:rPr>
        <w:t xml:space="preserve"> часть учебного плана, реализуемая участниками образовательных отношений, </w:t>
      </w:r>
      <w:r w:rsidRPr="000D067F">
        <w:rPr>
          <w:rFonts w:ascii="Times New Roman" w:hAnsi="Times New Roman" w:cs="Times New Roman"/>
          <w:sz w:val="24"/>
          <w:szCs w:val="24"/>
        </w:rPr>
        <w:t xml:space="preserve"> занятия по выбору обучающихся, классные часы.</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Уровень образовательных программ отвечает государственным требованиям, предъявляемым к</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образовательным учреждениям:</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I –программа дошкольного образования (нормативный срок освоения - 4 года);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II –программа начального общего образования (нормативный срок освоения - 4 года);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III–программа основного общего образования (нормативный срок освоения – 5 лет);</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lang w:val="en-US"/>
        </w:rPr>
        <w:t>IV</w:t>
      </w:r>
      <w:r w:rsidRPr="000D067F">
        <w:rPr>
          <w:rFonts w:ascii="Times New Roman" w:hAnsi="Times New Roman" w:cs="Times New Roman"/>
          <w:sz w:val="24"/>
          <w:szCs w:val="24"/>
        </w:rPr>
        <w:t>- программа среднего</w:t>
      </w:r>
      <w:r w:rsidR="00443CB9" w:rsidRPr="000D067F">
        <w:rPr>
          <w:rFonts w:ascii="Times New Roman" w:hAnsi="Times New Roman" w:cs="Times New Roman"/>
          <w:sz w:val="24"/>
          <w:szCs w:val="24"/>
        </w:rPr>
        <w:t xml:space="preserve"> </w:t>
      </w:r>
      <w:r w:rsidR="008126BE" w:rsidRPr="000D067F">
        <w:rPr>
          <w:rFonts w:ascii="Times New Roman" w:hAnsi="Times New Roman" w:cs="Times New Roman"/>
          <w:sz w:val="24"/>
          <w:szCs w:val="24"/>
        </w:rPr>
        <w:t>о</w:t>
      </w:r>
      <w:r w:rsidRPr="000D067F">
        <w:rPr>
          <w:rFonts w:ascii="Times New Roman" w:hAnsi="Times New Roman" w:cs="Times New Roman"/>
          <w:sz w:val="24"/>
          <w:szCs w:val="24"/>
        </w:rPr>
        <w:t>бщего образования (нормативный срок освоения – 2 года).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xml:space="preserve">Выбор программ осуществляется исходя из основного концептуального подхода школы -обеспечения учеников знаниями, максимально соответствующими Федеральному компоненту государственного </w:t>
      </w:r>
      <w:proofErr w:type="gramStart"/>
      <w:r w:rsidRPr="000D067F">
        <w:rPr>
          <w:rFonts w:ascii="Times New Roman" w:hAnsi="Times New Roman" w:cs="Times New Roman"/>
          <w:sz w:val="24"/>
          <w:szCs w:val="24"/>
        </w:rPr>
        <w:t>стандарта  общего</w:t>
      </w:r>
      <w:proofErr w:type="gramEnd"/>
      <w:r w:rsidRPr="000D067F">
        <w:rPr>
          <w:rFonts w:ascii="Times New Roman" w:hAnsi="Times New Roman" w:cs="Times New Roman"/>
          <w:sz w:val="24"/>
          <w:szCs w:val="24"/>
        </w:rPr>
        <w:t xml:space="preserve"> образования. </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xml:space="preserve">Введение Федерального государственного образовательного стандарта – это старт системному изменению образования в целом. </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Переход на ФГОС осуществляется через:</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1. Изучение нормативно-правовой базы федерального, регионального уровней по внедрению ФГОС НОО, ООО, СОО.</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2. Составление основной образовательной программы ОУ.</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3. Анализ условий на соответствие требованиям ФГОС.</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4. Информирование родителей о ФГОС.</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Информирование родителей о введении ФГОС НОО, ООО, СОО обеспечивалось через проведение классных и общешкольных родительских собраний, где родители получили информацию о переходе школы на новые ФГОС, была представлена программа действий по реализации стандартов.</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Первые итоги работы по новым стандартам: увлеченные ученики, которые воспринимают процесс обучения не как повинность, а как процесс творческого познания мира, ученики, которые умеют работать сообща и могут анализировать, оценивать итоги своего труда. И, конечно же, благодарные родители – единомышленники, которые являются активными участниками этого</w:t>
      </w:r>
      <w:r w:rsidR="00443CB9" w:rsidRPr="000D067F">
        <w:rPr>
          <w:rFonts w:ascii="Times New Roman" w:hAnsi="Times New Roman" w:cs="Times New Roman"/>
          <w:sz w:val="24"/>
          <w:szCs w:val="24"/>
        </w:rPr>
        <w:t xml:space="preserve"> </w:t>
      </w:r>
      <w:r w:rsidRPr="000D067F">
        <w:rPr>
          <w:rFonts w:ascii="Times New Roman" w:hAnsi="Times New Roman" w:cs="Times New Roman"/>
          <w:sz w:val="24"/>
          <w:szCs w:val="24"/>
        </w:rPr>
        <w:t>процесса.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Для получения школьниками знаний, максимально соответствующих их способностям, возможностям, интересам, в школе введены занятия по выбору, кружки, спортивные секции. Учебные предметы по выбору способствовали углублению и расширению знаний учащихся по наиболее сложным и важным темам изучаемого предмета.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Важными направлениями инновационной деятельности являются направления, связанные с обновлением содержания образования, использованием</w:t>
      </w:r>
      <w:r w:rsidR="00443CB9" w:rsidRPr="000D067F">
        <w:rPr>
          <w:rFonts w:ascii="Times New Roman" w:hAnsi="Times New Roman" w:cs="Times New Roman"/>
          <w:sz w:val="24"/>
          <w:szCs w:val="24"/>
        </w:rPr>
        <w:t xml:space="preserve"> </w:t>
      </w:r>
      <w:r w:rsidRPr="000D067F">
        <w:rPr>
          <w:rFonts w:ascii="Times New Roman" w:hAnsi="Times New Roman" w:cs="Times New Roman"/>
          <w:sz w:val="24"/>
          <w:szCs w:val="24"/>
        </w:rPr>
        <w:t>современных образовательных технологий с целью повышения качества образования.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Образовательные технологии в школе реализовывались в процессе решения учебных и</w:t>
      </w:r>
      <w:r w:rsidR="00443CB9" w:rsidRPr="000D067F">
        <w:rPr>
          <w:rFonts w:ascii="Times New Roman" w:hAnsi="Times New Roman" w:cs="Times New Roman"/>
          <w:sz w:val="24"/>
          <w:szCs w:val="24"/>
        </w:rPr>
        <w:t xml:space="preserve"> </w:t>
      </w:r>
      <w:r w:rsidRPr="000D067F">
        <w:rPr>
          <w:rFonts w:ascii="Times New Roman" w:hAnsi="Times New Roman" w:cs="Times New Roman"/>
          <w:sz w:val="24"/>
          <w:szCs w:val="24"/>
        </w:rPr>
        <w:t>практических задач: педсоветы, дискуссии, коллективные решения творческих задач. Работали временные творческие объединения, осуществлялась подготовка к олимпиадам и творческим конкурсам.</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На ступени начального образования в 4 классе, реализуется курс «Основы религиозных культур и светской этики».</w:t>
      </w:r>
      <w:r w:rsidR="00427A5C" w:rsidRPr="000D067F">
        <w:rPr>
          <w:rFonts w:ascii="Times New Roman" w:hAnsi="Times New Roman" w:cs="Times New Roman"/>
          <w:sz w:val="24"/>
          <w:szCs w:val="24"/>
        </w:rPr>
        <w:t xml:space="preserve"> </w:t>
      </w:r>
      <w:r w:rsidRPr="000D067F">
        <w:rPr>
          <w:rFonts w:ascii="Times New Roman" w:hAnsi="Times New Roman" w:cs="Times New Roman"/>
          <w:sz w:val="24"/>
          <w:szCs w:val="24"/>
        </w:rPr>
        <w:t>По результатам анкетирования выбран модуль</w:t>
      </w:r>
      <w:r w:rsidR="00427A5C" w:rsidRPr="000D067F">
        <w:rPr>
          <w:rFonts w:ascii="Times New Roman" w:hAnsi="Times New Roman" w:cs="Times New Roman"/>
          <w:sz w:val="24"/>
          <w:szCs w:val="24"/>
        </w:rPr>
        <w:t xml:space="preserve"> </w:t>
      </w:r>
      <w:r w:rsidRPr="000D067F">
        <w:rPr>
          <w:rFonts w:ascii="Times New Roman" w:hAnsi="Times New Roman" w:cs="Times New Roman"/>
          <w:sz w:val="24"/>
          <w:szCs w:val="24"/>
        </w:rPr>
        <w:t>«Основы православной культуры».</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С целью учета качественных образовательных изменений у обучающихся педагогами школы проводился мониторинг знаний и умений учащихся. Результаты</w:t>
      </w:r>
      <w:r w:rsidR="00427A5C" w:rsidRPr="000D067F">
        <w:rPr>
          <w:rFonts w:ascii="Times New Roman" w:hAnsi="Times New Roman" w:cs="Times New Roman"/>
          <w:sz w:val="24"/>
          <w:szCs w:val="24"/>
        </w:rPr>
        <w:t xml:space="preserve"> </w:t>
      </w:r>
      <w:r w:rsidRPr="000D067F">
        <w:rPr>
          <w:rFonts w:ascii="Times New Roman" w:hAnsi="Times New Roman" w:cs="Times New Roman"/>
          <w:sz w:val="24"/>
          <w:szCs w:val="24"/>
        </w:rPr>
        <w:t>мониторинга учитывались в организации работы с детьми, в частности при подготовке к</w:t>
      </w:r>
      <w:r w:rsidR="00427A5C" w:rsidRPr="000D067F">
        <w:rPr>
          <w:rFonts w:ascii="Times New Roman" w:hAnsi="Times New Roman" w:cs="Times New Roman"/>
          <w:sz w:val="24"/>
          <w:szCs w:val="24"/>
        </w:rPr>
        <w:t xml:space="preserve"> </w:t>
      </w:r>
      <w:r w:rsidRPr="000D067F">
        <w:rPr>
          <w:rFonts w:ascii="Times New Roman" w:hAnsi="Times New Roman" w:cs="Times New Roman"/>
          <w:sz w:val="24"/>
          <w:szCs w:val="24"/>
        </w:rPr>
        <w:t>итоговой аттестации.</w:t>
      </w:r>
    </w:p>
    <w:p w:rsidR="00A6212A"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lastRenderedPageBreak/>
        <w:t>Применение системно-деятельностного подхода в сочетании с современными</w:t>
      </w:r>
      <w:r w:rsidR="00427A5C" w:rsidRPr="000D067F">
        <w:rPr>
          <w:rFonts w:ascii="Times New Roman" w:hAnsi="Times New Roman" w:cs="Times New Roman"/>
          <w:sz w:val="24"/>
          <w:szCs w:val="24"/>
        </w:rPr>
        <w:t xml:space="preserve"> </w:t>
      </w:r>
      <w:r w:rsidRPr="000D067F">
        <w:rPr>
          <w:rFonts w:ascii="Times New Roman" w:hAnsi="Times New Roman" w:cs="Times New Roman"/>
          <w:sz w:val="24"/>
          <w:szCs w:val="24"/>
        </w:rPr>
        <w:t xml:space="preserve">образовательными технологиями позволило педагогическому коллективу повысить образовательные результаты. </w:t>
      </w:r>
      <w:r w:rsidR="00A6212A" w:rsidRPr="000D067F">
        <w:rPr>
          <w:rFonts w:ascii="Times New Roman" w:hAnsi="Times New Roman" w:cs="Times New Roman"/>
          <w:sz w:val="24"/>
          <w:szCs w:val="24"/>
        </w:rPr>
        <w:t>Качественные показатели:</w:t>
      </w:r>
    </w:p>
    <w:p w:rsidR="006449F3" w:rsidRPr="000D067F" w:rsidRDefault="006449F3" w:rsidP="006449F3">
      <w:pPr>
        <w:tabs>
          <w:tab w:val="left" w:pos="709"/>
        </w:tabs>
        <w:suppressAutoHyphens/>
        <w:spacing w:after="0" w:line="276" w:lineRule="atLeast"/>
        <w:ind w:firstLine="284"/>
        <w:jc w:val="both"/>
        <w:rPr>
          <w:rFonts w:ascii="Times New Roman" w:eastAsia="Times New Roman" w:hAnsi="Times New Roman" w:cs="Times New Roman"/>
          <w:sz w:val="28"/>
          <w:szCs w:val="28"/>
        </w:rPr>
      </w:pPr>
      <w:r w:rsidRPr="000D067F">
        <w:rPr>
          <w:rFonts w:ascii="Times New Roman" w:eastAsia="Times New Roman" w:hAnsi="Times New Roman" w:cs="Times New Roman"/>
          <w:sz w:val="28"/>
          <w:szCs w:val="28"/>
        </w:rPr>
        <w:t>Качественные показатели:</w:t>
      </w:r>
    </w:p>
    <w:p w:rsidR="006449F3" w:rsidRPr="000D067F" w:rsidRDefault="006449F3" w:rsidP="006449F3">
      <w:pPr>
        <w:tabs>
          <w:tab w:val="left" w:pos="709"/>
        </w:tabs>
        <w:suppressAutoHyphens/>
        <w:spacing w:after="0" w:line="100" w:lineRule="atLeast"/>
        <w:ind w:firstLine="284"/>
        <w:jc w:val="both"/>
        <w:rPr>
          <w:rFonts w:ascii="Times New Roman" w:eastAsia="Times New Roman" w:hAnsi="Times New Roman" w:cs="Times New Roman"/>
          <w:sz w:val="28"/>
          <w:szCs w:val="28"/>
        </w:rPr>
      </w:pPr>
      <w:r w:rsidRPr="000D067F">
        <w:rPr>
          <w:rFonts w:ascii="Times New Roman" w:eastAsia="Times New Roman" w:hAnsi="Times New Roman" w:cs="Times New Roman"/>
          <w:sz w:val="28"/>
          <w:szCs w:val="28"/>
        </w:rPr>
        <w:t xml:space="preserve">- отличники – </w:t>
      </w:r>
      <w:r w:rsidR="0044338B">
        <w:rPr>
          <w:rFonts w:ascii="Times New Roman" w:eastAsia="Times New Roman" w:hAnsi="Times New Roman" w:cs="Times New Roman"/>
          <w:sz w:val="28"/>
          <w:szCs w:val="28"/>
        </w:rPr>
        <w:t>9</w:t>
      </w:r>
      <w:r w:rsidRPr="000D067F">
        <w:rPr>
          <w:rFonts w:ascii="Times New Roman" w:eastAsia="Times New Roman" w:hAnsi="Times New Roman" w:cs="Times New Roman"/>
          <w:sz w:val="28"/>
          <w:szCs w:val="28"/>
        </w:rPr>
        <w:t xml:space="preserve"> чел. (</w:t>
      </w:r>
      <w:r w:rsidR="0044338B">
        <w:rPr>
          <w:rFonts w:ascii="Times New Roman" w:eastAsia="Times New Roman" w:hAnsi="Times New Roman" w:cs="Times New Roman"/>
          <w:sz w:val="28"/>
          <w:szCs w:val="28"/>
        </w:rPr>
        <w:t>2 класс – Ребров Я., Якимкин Т., 3</w:t>
      </w:r>
      <w:r w:rsidRPr="000D067F">
        <w:rPr>
          <w:rFonts w:ascii="Times New Roman" w:eastAsia="Times New Roman" w:hAnsi="Times New Roman" w:cs="Times New Roman"/>
          <w:sz w:val="28"/>
          <w:szCs w:val="28"/>
        </w:rPr>
        <w:t xml:space="preserve"> класс</w:t>
      </w:r>
      <w:r w:rsidR="0044338B">
        <w:rPr>
          <w:rFonts w:ascii="Times New Roman" w:eastAsia="Times New Roman" w:hAnsi="Times New Roman" w:cs="Times New Roman"/>
          <w:sz w:val="28"/>
          <w:szCs w:val="28"/>
        </w:rPr>
        <w:t xml:space="preserve"> </w:t>
      </w:r>
      <w:proofErr w:type="gramStart"/>
      <w:r w:rsidR="0044338B">
        <w:rPr>
          <w:rFonts w:ascii="Times New Roman" w:eastAsia="Times New Roman" w:hAnsi="Times New Roman" w:cs="Times New Roman"/>
          <w:sz w:val="28"/>
          <w:szCs w:val="28"/>
        </w:rPr>
        <w:t xml:space="preserve">- </w:t>
      </w:r>
      <w:r w:rsidRPr="000D067F">
        <w:rPr>
          <w:rFonts w:ascii="Times New Roman" w:eastAsia="Times New Roman" w:hAnsi="Times New Roman" w:cs="Times New Roman"/>
          <w:sz w:val="28"/>
          <w:szCs w:val="28"/>
        </w:rPr>
        <w:t xml:space="preserve"> </w:t>
      </w:r>
      <w:proofErr w:type="spellStart"/>
      <w:r w:rsidR="00885407">
        <w:rPr>
          <w:rFonts w:ascii="Times New Roman" w:eastAsia="Times New Roman" w:hAnsi="Times New Roman" w:cs="Times New Roman"/>
          <w:sz w:val="28"/>
          <w:szCs w:val="28"/>
        </w:rPr>
        <w:t>Каранаускас</w:t>
      </w:r>
      <w:proofErr w:type="spellEnd"/>
      <w:proofErr w:type="gramEnd"/>
      <w:r w:rsidR="00885407">
        <w:rPr>
          <w:rFonts w:ascii="Times New Roman" w:eastAsia="Times New Roman" w:hAnsi="Times New Roman" w:cs="Times New Roman"/>
          <w:sz w:val="28"/>
          <w:szCs w:val="28"/>
        </w:rPr>
        <w:t xml:space="preserve"> М</w:t>
      </w:r>
      <w:r w:rsidRPr="000D067F">
        <w:rPr>
          <w:rFonts w:ascii="Times New Roman" w:eastAsia="Times New Roman" w:hAnsi="Times New Roman" w:cs="Times New Roman"/>
          <w:sz w:val="28"/>
          <w:szCs w:val="28"/>
        </w:rPr>
        <w:t>.,</w:t>
      </w:r>
      <w:r w:rsidR="00936CB7">
        <w:rPr>
          <w:rFonts w:ascii="Times New Roman" w:eastAsia="Times New Roman" w:hAnsi="Times New Roman" w:cs="Times New Roman"/>
          <w:sz w:val="28"/>
          <w:szCs w:val="28"/>
        </w:rPr>
        <w:t xml:space="preserve"> </w:t>
      </w:r>
      <w:r w:rsidR="0044338B">
        <w:rPr>
          <w:rFonts w:ascii="Times New Roman" w:eastAsia="Times New Roman" w:hAnsi="Times New Roman" w:cs="Times New Roman"/>
          <w:sz w:val="28"/>
          <w:szCs w:val="28"/>
        </w:rPr>
        <w:t>4</w:t>
      </w:r>
      <w:r w:rsidR="00936CB7">
        <w:rPr>
          <w:rFonts w:ascii="Times New Roman" w:eastAsia="Times New Roman" w:hAnsi="Times New Roman" w:cs="Times New Roman"/>
          <w:sz w:val="28"/>
          <w:szCs w:val="28"/>
        </w:rPr>
        <w:t xml:space="preserve"> класс </w:t>
      </w:r>
      <w:r w:rsidR="0044338B">
        <w:rPr>
          <w:rFonts w:ascii="Times New Roman" w:eastAsia="Times New Roman" w:hAnsi="Times New Roman" w:cs="Times New Roman"/>
          <w:sz w:val="28"/>
          <w:szCs w:val="28"/>
        </w:rPr>
        <w:t xml:space="preserve"> - </w:t>
      </w:r>
      <w:proofErr w:type="spellStart"/>
      <w:r w:rsidR="00936CB7">
        <w:rPr>
          <w:rFonts w:ascii="Times New Roman" w:eastAsia="Times New Roman" w:hAnsi="Times New Roman" w:cs="Times New Roman"/>
          <w:sz w:val="28"/>
          <w:szCs w:val="28"/>
        </w:rPr>
        <w:t>Бессалько</w:t>
      </w:r>
      <w:proofErr w:type="spellEnd"/>
      <w:r w:rsidR="00936CB7">
        <w:rPr>
          <w:rFonts w:ascii="Times New Roman" w:eastAsia="Times New Roman" w:hAnsi="Times New Roman" w:cs="Times New Roman"/>
          <w:sz w:val="28"/>
          <w:szCs w:val="28"/>
        </w:rPr>
        <w:t xml:space="preserve"> Е., Марченков З.,</w:t>
      </w:r>
      <w:r w:rsidRPr="000D067F">
        <w:rPr>
          <w:rFonts w:ascii="Times New Roman" w:eastAsia="Times New Roman" w:hAnsi="Times New Roman" w:cs="Times New Roman"/>
          <w:sz w:val="28"/>
          <w:szCs w:val="28"/>
        </w:rPr>
        <w:t xml:space="preserve"> </w:t>
      </w:r>
      <w:r w:rsidR="0044338B">
        <w:rPr>
          <w:rFonts w:ascii="Times New Roman" w:eastAsia="Times New Roman" w:hAnsi="Times New Roman" w:cs="Times New Roman"/>
          <w:sz w:val="28"/>
          <w:szCs w:val="28"/>
        </w:rPr>
        <w:t>5</w:t>
      </w:r>
      <w:r w:rsidR="00936CB7">
        <w:rPr>
          <w:rFonts w:ascii="Times New Roman" w:eastAsia="Times New Roman" w:hAnsi="Times New Roman" w:cs="Times New Roman"/>
          <w:sz w:val="28"/>
          <w:szCs w:val="28"/>
        </w:rPr>
        <w:t xml:space="preserve"> класс</w:t>
      </w:r>
      <w:r w:rsidR="0044338B">
        <w:rPr>
          <w:rFonts w:ascii="Times New Roman" w:eastAsia="Times New Roman" w:hAnsi="Times New Roman" w:cs="Times New Roman"/>
          <w:sz w:val="28"/>
          <w:szCs w:val="28"/>
        </w:rPr>
        <w:t xml:space="preserve"> - </w:t>
      </w:r>
      <w:r w:rsidR="00936CB7">
        <w:rPr>
          <w:rFonts w:ascii="Times New Roman" w:eastAsia="Times New Roman" w:hAnsi="Times New Roman" w:cs="Times New Roman"/>
          <w:sz w:val="28"/>
          <w:szCs w:val="28"/>
        </w:rPr>
        <w:t xml:space="preserve"> </w:t>
      </w:r>
      <w:proofErr w:type="spellStart"/>
      <w:r w:rsidR="00936CB7">
        <w:rPr>
          <w:rFonts w:ascii="Times New Roman" w:eastAsia="Times New Roman" w:hAnsi="Times New Roman" w:cs="Times New Roman"/>
          <w:sz w:val="28"/>
          <w:szCs w:val="28"/>
        </w:rPr>
        <w:t>Михеенкова</w:t>
      </w:r>
      <w:proofErr w:type="spellEnd"/>
      <w:r w:rsidR="00936CB7">
        <w:rPr>
          <w:rFonts w:ascii="Times New Roman" w:eastAsia="Times New Roman" w:hAnsi="Times New Roman" w:cs="Times New Roman"/>
          <w:sz w:val="28"/>
          <w:szCs w:val="28"/>
        </w:rPr>
        <w:t xml:space="preserve"> Д.,</w:t>
      </w:r>
      <w:r w:rsidR="0044338B">
        <w:rPr>
          <w:rFonts w:ascii="Times New Roman" w:eastAsia="Times New Roman" w:hAnsi="Times New Roman" w:cs="Times New Roman"/>
          <w:sz w:val="28"/>
          <w:szCs w:val="28"/>
        </w:rPr>
        <w:t xml:space="preserve"> 10 класс -  Кузнецова В., Марченкова А.,</w:t>
      </w:r>
      <w:r w:rsidR="00936CB7">
        <w:rPr>
          <w:rFonts w:ascii="Times New Roman" w:eastAsia="Times New Roman" w:hAnsi="Times New Roman" w:cs="Times New Roman"/>
          <w:sz w:val="28"/>
          <w:szCs w:val="28"/>
        </w:rPr>
        <w:t xml:space="preserve"> </w:t>
      </w:r>
      <w:r w:rsidRPr="000D067F">
        <w:rPr>
          <w:rFonts w:ascii="Times New Roman" w:eastAsia="Times New Roman" w:hAnsi="Times New Roman" w:cs="Times New Roman"/>
          <w:sz w:val="28"/>
          <w:szCs w:val="28"/>
        </w:rPr>
        <w:t>1</w:t>
      </w:r>
      <w:r w:rsidR="0044338B">
        <w:rPr>
          <w:rFonts w:ascii="Times New Roman" w:eastAsia="Times New Roman" w:hAnsi="Times New Roman" w:cs="Times New Roman"/>
          <w:sz w:val="28"/>
          <w:szCs w:val="28"/>
        </w:rPr>
        <w:t>1</w:t>
      </w:r>
      <w:r w:rsidRPr="000D067F">
        <w:rPr>
          <w:rFonts w:ascii="Times New Roman" w:eastAsia="Times New Roman" w:hAnsi="Times New Roman" w:cs="Times New Roman"/>
          <w:sz w:val="28"/>
          <w:szCs w:val="28"/>
        </w:rPr>
        <w:t xml:space="preserve"> класс</w:t>
      </w:r>
      <w:r w:rsidR="0044338B">
        <w:rPr>
          <w:rFonts w:ascii="Times New Roman" w:eastAsia="Times New Roman" w:hAnsi="Times New Roman" w:cs="Times New Roman"/>
          <w:sz w:val="28"/>
          <w:szCs w:val="28"/>
        </w:rPr>
        <w:t xml:space="preserve"> - </w:t>
      </w:r>
      <w:r w:rsidRPr="000D067F">
        <w:rPr>
          <w:rFonts w:ascii="Times New Roman" w:eastAsia="Times New Roman" w:hAnsi="Times New Roman" w:cs="Times New Roman"/>
          <w:sz w:val="28"/>
          <w:szCs w:val="28"/>
        </w:rPr>
        <w:t xml:space="preserve"> </w:t>
      </w:r>
      <w:proofErr w:type="spellStart"/>
      <w:r w:rsidR="00936CB7">
        <w:rPr>
          <w:rFonts w:ascii="Times New Roman" w:eastAsia="Times New Roman" w:hAnsi="Times New Roman" w:cs="Times New Roman"/>
          <w:sz w:val="28"/>
          <w:szCs w:val="28"/>
        </w:rPr>
        <w:t>Исламахунова</w:t>
      </w:r>
      <w:proofErr w:type="spellEnd"/>
      <w:r w:rsidR="00936CB7">
        <w:rPr>
          <w:rFonts w:ascii="Times New Roman" w:eastAsia="Times New Roman" w:hAnsi="Times New Roman" w:cs="Times New Roman"/>
          <w:sz w:val="28"/>
          <w:szCs w:val="28"/>
        </w:rPr>
        <w:t xml:space="preserve"> В</w:t>
      </w:r>
      <w:r w:rsidRPr="000D067F">
        <w:rPr>
          <w:rFonts w:ascii="Times New Roman" w:eastAsia="Times New Roman" w:hAnsi="Times New Roman" w:cs="Times New Roman"/>
          <w:sz w:val="28"/>
          <w:szCs w:val="28"/>
        </w:rPr>
        <w:t>.);</w:t>
      </w:r>
    </w:p>
    <w:p w:rsidR="006449F3" w:rsidRPr="000D067F" w:rsidRDefault="006449F3" w:rsidP="006449F3">
      <w:pPr>
        <w:tabs>
          <w:tab w:val="left" w:pos="709"/>
        </w:tabs>
        <w:suppressAutoHyphens/>
        <w:spacing w:after="0" w:line="100" w:lineRule="atLeast"/>
        <w:ind w:firstLine="284"/>
        <w:jc w:val="both"/>
        <w:rPr>
          <w:rFonts w:ascii="Times New Roman" w:eastAsia="Times New Roman" w:hAnsi="Times New Roman" w:cs="Times New Roman"/>
          <w:sz w:val="28"/>
          <w:szCs w:val="28"/>
        </w:rPr>
      </w:pPr>
      <w:r w:rsidRPr="000D067F">
        <w:rPr>
          <w:rFonts w:ascii="Times New Roman" w:eastAsia="Times New Roman" w:hAnsi="Times New Roman" w:cs="Times New Roman"/>
          <w:sz w:val="28"/>
          <w:szCs w:val="28"/>
        </w:rPr>
        <w:t xml:space="preserve">- на «4» и «5» </w:t>
      </w:r>
      <w:proofErr w:type="gramStart"/>
      <w:r w:rsidRPr="000D067F">
        <w:rPr>
          <w:rFonts w:ascii="Times New Roman" w:eastAsia="Times New Roman" w:hAnsi="Times New Roman" w:cs="Times New Roman"/>
          <w:sz w:val="28"/>
          <w:szCs w:val="28"/>
        </w:rPr>
        <w:t xml:space="preserve">-  </w:t>
      </w:r>
      <w:r w:rsidR="004576DF">
        <w:rPr>
          <w:rFonts w:ascii="Times New Roman" w:eastAsia="Times New Roman" w:hAnsi="Times New Roman" w:cs="Times New Roman"/>
          <w:sz w:val="28"/>
          <w:szCs w:val="28"/>
        </w:rPr>
        <w:t>2</w:t>
      </w:r>
      <w:r w:rsidR="00EF123A">
        <w:rPr>
          <w:rFonts w:ascii="Times New Roman" w:eastAsia="Times New Roman" w:hAnsi="Times New Roman" w:cs="Times New Roman"/>
          <w:sz w:val="28"/>
          <w:szCs w:val="28"/>
        </w:rPr>
        <w:t>5</w:t>
      </w:r>
      <w:proofErr w:type="gramEnd"/>
      <w:r w:rsidR="004576DF">
        <w:rPr>
          <w:rFonts w:ascii="Times New Roman" w:eastAsia="Times New Roman" w:hAnsi="Times New Roman" w:cs="Times New Roman"/>
          <w:sz w:val="28"/>
          <w:szCs w:val="28"/>
        </w:rPr>
        <w:t xml:space="preserve"> </w:t>
      </w:r>
      <w:r w:rsidRPr="000D067F">
        <w:rPr>
          <w:rFonts w:ascii="Times New Roman" w:eastAsia="Times New Roman" w:hAnsi="Times New Roman" w:cs="Times New Roman"/>
          <w:sz w:val="28"/>
          <w:szCs w:val="28"/>
        </w:rPr>
        <w:t>человек</w:t>
      </w:r>
      <w:r w:rsidR="00936CB7">
        <w:rPr>
          <w:rFonts w:ascii="Times New Roman" w:eastAsia="Times New Roman" w:hAnsi="Times New Roman" w:cs="Times New Roman"/>
          <w:sz w:val="28"/>
          <w:szCs w:val="28"/>
        </w:rPr>
        <w:t>.</w:t>
      </w:r>
    </w:p>
    <w:p w:rsidR="006449F3" w:rsidRPr="000D067F" w:rsidRDefault="006449F3" w:rsidP="006449F3">
      <w:pPr>
        <w:tabs>
          <w:tab w:val="left" w:pos="709"/>
        </w:tabs>
        <w:suppressAutoHyphens/>
        <w:spacing w:after="0" w:line="100" w:lineRule="atLeast"/>
        <w:jc w:val="both"/>
        <w:rPr>
          <w:rFonts w:ascii="Times New Roman" w:eastAsia="Times New Roman" w:hAnsi="Times New Roman" w:cs="Times New Roman"/>
          <w:sz w:val="28"/>
          <w:szCs w:val="28"/>
        </w:rPr>
      </w:pPr>
      <w:r w:rsidRPr="000D067F">
        <w:rPr>
          <w:rFonts w:ascii="Times New Roman" w:eastAsia="Times New Roman" w:hAnsi="Times New Roman" w:cs="Times New Roman"/>
          <w:sz w:val="28"/>
          <w:szCs w:val="28"/>
        </w:rPr>
        <w:t xml:space="preserve"> - с одной «3», остальные отметки «4» и «5» - </w:t>
      </w:r>
      <w:r w:rsidR="00EF123A">
        <w:rPr>
          <w:rFonts w:ascii="Times New Roman" w:eastAsia="Times New Roman" w:hAnsi="Times New Roman" w:cs="Times New Roman"/>
          <w:sz w:val="28"/>
          <w:szCs w:val="28"/>
        </w:rPr>
        <w:t>5</w:t>
      </w:r>
      <w:r w:rsidR="008022D9">
        <w:rPr>
          <w:rFonts w:ascii="Times New Roman" w:eastAsia="Times New Roman" w:hAnsi="Times New Roman" w:cs="Times New Roman"/>
          <w:sz w:val="28"/>
          <w:szCs w:val="28"/>
        </w:rPr>
        <w:t xml:space="preserve"> </w:t>
      </w:r>
      <w:r w:rsidRPr="000D067F">
        <w:rPr>
          <w:rFonts w:ascii="Times New Roman" w:eastAsia="Times New Roman" w:hAnsi="Times New Roman" w:cs="Times New Roman"/>
          <w:sz w:val="28"/>
          <w:szCs w:val="28"/>
        </w:rPr>
        <w:t>человека.</w:t>
      </w:r>
    </w:p>
    <w:p w:rsidR="006449F3" w:rsidRPr="000D067F" w:rsidRDefault="006449F3" w:rsidP="006449F3">
      <w:pPr>
        <w:tabs>
          <w:tab w:val="left" w:pos="709"/>
        </w:tabs>
        <w:suppressAutoHyphens/>
        <w:spacing w:after="0" w:line="100" w:lineRule="atLeast"/>
        <w:jc w:val="both"/>
        <w:rPr>
          <w:rFonts w:ascii="Times New Roman" w:eastAsia="Times New Roman" w:hAnsi="Times New Roman" w:cs="Times New Roman"/>
          <w:sz w:val="28"/>
          <w:szCs w:val="28"/>
        </w:rPr>
      </w:pPr>
    </w:p>
    <w:tbl>
      <w:tblPr>
        <w:tblStyle w:val="a7"/>
        <w:tblW w:w="0" w:type="auto"/>
        <w:tblInd w:w="1376" w:type="dxa"/>
        <w:tblLook w:val="04A0" w:firstRow="1" w:lastRow="0" w:firstColumn="1" w:lastColumn="0" w:noHBand="0" w:noVBand="1"/>
      </w:tblPr>
      <w:tblGrid>
        <w:gridCol w:w="1242"/>
        <w:gridCol w:w="3544"/>
        <w:gridCol w:w="2126"/>
      </w:tblGrid>
      <w:tr w:rsidR="006449F3" w:rsidRPr="000D067F" w:rsidTr="006449F3">
        <w:tc>
          <w:tcPr>
            <w:tcW w:w="1242" w:type="dxa"/>
          </w:tcPr>
          <w:p w:rsidR="006449F3" w:rsidRPr="000D067F" w:rsidRDefault="006449F3" w:rsidP="006449F3">
            <w:pPr>
              <w:tabs>
                <w:tab w:val="left" w:pos="709"/>
              </w:tabs>
              <w:suppressAutoHyphens/>
              <w:spacing w:line="100" w:lineRule="atLeast"/>
              <w:ind w:firstLine="284"/>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 xml:space="preserve">Класс </w:t>
            </w:r>
          </w:p>
        </w:tc>
        <w:tc>
          <w:tcPr>
            <w:tcW w:w="3544" w:type="dxa"/>
          </w:tcPr>
          <w:p w:rsidR="006449F3" w:rsidRPr="000D067F" w:rsidRDefault="006449F3"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 xml:space="preserve">Предмет </w:t>
            </w:r>
          </w:p>
        </w:tc>
        <w:tc>
          <w:tcPr>
            <w:tcW w:w="2126" w:type="dxa"/>
          </w:tcPr>
          <w:p w:rsidR="006449F3" w:rsidRPr="000D067F" w:rsidRDefault="006449F3"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 xml:space="preserve">Количество </w:t>
            </w:r>
          </w:p>
        </w:tc>
      </w:tr>
      <w:tr w:rsidR="00EF123A" w:rsidRPr="000D067F" w:rsidTr="006449F3">
        <w:tc>
          <w:tcPr>
            <w:tcW w:w="1242" w:type="dxa"/>
          </w:tcPr>
          <w:p w:rsidR="00EF123A" w:rsidRDefault="00EF123A"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tcPr>
          <w:p w:rsidR="00EF123A" w:rsidRDefault="00EF123A"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2126" w:type="dxa"/>
          </w:tcPr>
          <w:p w:rsidR="00EF123A" w:rsidRDefault="00EF123A"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F123A" w:rsidRPr="000D067F" w:rsidTr="006449F3">
        <w:tc>
          <w:tcPr>
            <w:tcW w:w="1242" w:type="dxa"/>
          </w:tcPr>
          <w:p w:rsidR="00EF123A" w:rsidRDefault="00EF123A"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44" w:type="dxa"/>
          </w:tcPr>
          <w:p w:rsidR="00EF123A" w:rsidRDefault="00EF123A"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География </w:t>
            </w:r>
          </w:p>
        </w:tc>
        <w:tc>
          <w:tcPr>
            <w:tcW w:w="2126" w:type="dxa"/>
          </w:tcPr>
          <w:p w:rsidR="00EF123A" w:rsidRDefault="00EF123A"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576DF" w:rsidRPr="000D067F" w:rsidTr="006449F3">
        <w:tc>
          <w:tcPr>
            <w:tcW w:w="1242" w:type="dxa"/>
          </w:tcPr>
          <w:p w:rsidR="004576DF" w:rsidRDefault="004576DF"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44" w:type="dxa"/>
          </w:tcPr>
          <w:p w:rsidR="004576DF" w:rsidRPr="000D067F" w:rsidRDefault="004576DF"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2126" w:type="dxa"/>
          </w:tcPr>
          <w:p w:rsidR="004576DF" w:rsidRDefault="004576DF"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449F3" w:rsidRPr="000D067F" w:rsidTr="006449F3">
        <w:tc>
          <w:tcPr>
            <w:tcW w:w="1242" w:type="dxa"/>
          </w:tcPr>
          <w:p w:rsidR="006449F3" w:rsidRPr="000D067F" w:rsidRDefault="004576DF"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44" w:type="dxa"/>
          </w:tcPr>
          <w:p w:rsidR="006449F3" w:rsidRPr="000D067F" w:rsidRDefault="006449F3"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А</w:t>
            </w:r>
            <w:r w:rsidR="008022D9">
              <w:rPr>
                <w:rFonts w:ascii="Times New Roman" w:eastAsia="Times New Roman" w:hAnsi="Times New Roman" w:cs="Times New Roman"/>
                <w:sz w:val="24"/>
                <w:szCs w:val="24"/>
              </w:rPr>
              <w:t>лгебра</w:t>
            </w:r>
          </w:p>
        </w:tc>
        <w:tc>
          <w:tcPr>
            <w:tcW w:w="2126" w:type="dxa"/>
          </w:tcPr>
          <w:p w:rsidR="006449F3" w:rsidRPr="000D067F" w:rsidRDefault="008022D9"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8022D9" w:rsidRPr="000D067F" w:rsidTr="006449F3">
        <w:tc>
          <w:tcPr>
            <w:tcW w:w="1242" w:type="dxa"/>
          </w:tcPr>
          <w:p w:rsidR="008022D9" w:rsidRDefault="008022D9"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44" w:type="dxa"/>
          </w:tcPr>
          <w:p w:rsidR="008022D9" w:rsidRPr="000D067F" w:rsidRDefault="004576DF"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Геометрия</w:t>
            </w:r>
          </w:p>
        </w:tc>
        <w:tc>
          <w:tcPr>
            <w:tcW w:w="2126" w:type="dxa"/>
          </w:tcPr>
          <w:p w:rsidR="008022D9" w:rsidRDefault="004576DF" w:rsidP="00B57E5E">
            <w:pPr>
              <w:tabs>
                <w:tab w:val="left" w:pos="709"/>
              </w:tabs>
              <w:suppressAutoHyphens/>
              <w:spacing w:line="100" w:lineRule="atLeast"/>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6449F3" w:rsidRDefault="006449F3" w:rsidP="008A2E3A">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hi-IN" w:bidi="hi-IN"/>
        </w:rPr>
      </w:pPr>
    </w:p>
    <w:p w:rsidR="00A751D7" w:rsidRDefault="00A751D7" w:rsidP="008A2E3A">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hi-IN" w:bidi="hi-IN"/>
        </w:rPr>
      </w:pPr>
    </w:p>
    <w:p w:rsidR="00A751D7" w:rsidRDefault="00A751D7" w:rsidP="008A2E3A">
      <w:pPr>
        <w:autoSpaceDE w:val="0"/>
        <w:autoSpaceDN w:val="0"/>
        <w:adjustRightInd w:val="0"/>
        <w:spacing w:after="0" w:line="240" w:lineRule="auto"/>
        <w:ind w:firstLine="426"/>
        <w:jc w:val="center"/>
        <w:rPr>
          <w:rFonts w:ascii="Times New Roman" w:eastAsia="Times New Roman" w:hAnsi="Times New Roman" w:cs="Times New Roman"/>
          <w:sz w:val="24"/>
          <w:szCs w:val="24"/>
          <w:lang w:eastAsia="hi-IN" w:bidi="hi-IN"/>
        </w:rPr>
      </w:pPr>
    </w:p>
    <w:p w:rsidR="00A751D7" w:rsidRPr="00A751D7" w:rsidRDefault="00A751D7" w:rsidP="00A751D7">
      <w:pPr>
        <w:widowControl w:val="0"/>
        <w:tabs>
          <w:tab w:val="left" w:pos="709"/>
        </w:tabs>
        <w:suppressAutoHyphens/>
        <w:spacing w:after="0" w:line="100" w:lineRule="atLeast"/>
        <w:ind w:firstLine="284"/>
        <w:jc w:val="center"/>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Учебные показатели по классам.</w:t>
      </w:r>
    </w:p>
    <w:tbl>
      <w:tblPr>
        <w:tblW w:w="9818" w:type="dxa"/>
        <w:tblInd w:w="-157" w:type="dxa"/>
        <w:tblLayout w:type="fixed"/>
        <w:tblCellMar>
          <w:left w:w="103" w:type="dxa"/>
        </w:tblCellMar>
        <w:tblLook w:val="0000" w:firstRow="0" w:lastRow="0" w:firstColumn="0" w:lastColumn="0" w:noHBand="0" w:noVBand="0"/>
      </w:tblPr>
      <w:tblGrid>
        <w:gridCol w:w="1556"/>
        <w:gridCol w:w="1134"/>
        <w:gridCol w:w="1416"/>
        <w:gridCol w:w="1560"/>
        <w:gridCol w:w="1417"/>
        <w:gridCol w:w="1418"/>
        <w:gridCol w:w="1317"/>
      </w:tblGrid>
      <w:tr w:rsidR="00A751D7" w:rsidRPr="00A751D7" w:rsidTr="0072385E">
        <w:trPr>
          <w:cantSplit/>
          <w:trHeight w:hRule="exact" w:val="1881"/>
        </w:trPr>
        <w:tc>
          <w:tcPr>
            <w:tcW w:w="1555" w:type="dxa"/>
            <w:tcBorders>
              <w:top w:val="single" w:sz="4" w:space="0" w:color="000001"/>
              <w:left w:val="single" w:sz="4" w:space="0" w:color="000001"/>
              <w:bottom w:val="single" w:sz="4" w:space="0" w:color="000001"/>
            </w:tcBorders>
            <w:shd w:val="clear" w:color="auto" w:fill="auto"/>
            <w:textDirection w:val="btLr"/>
          </w:tcPr>
          <w:p w:rsidR="00A751D7" w:rsidRPr="00A751D7" w:rsidRDefault="00A751D7" w:rsidP="00A751D7">
            <w:pPr>
              <w:widowControl w:val="0"/>
              <w:tabs>
                <w:tab w:val="left" w:pos="822"/>
              </w:tabs>
              <w:suppressAutoHyphens/>
              <w:spacing w:after="0" w:line="100" w:lineRule="atLeast"/>
              <w:ind w:left="113" w:right="113"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Класс</w:t>
            </w:r>
          </w:p>
          <w:p w:rsidR="00A751D7" w:rsidRPr="00A751D7" w:rsidRDefault="00A751D7" w:rsidP="00A751D7">
            <w:pPr>
              <w:widowControl w:val="0"/>
              <w:tabs>
                <w:tab w:val="left" w:pos="822"/>
              </w:tabs>
              <w:suppressAutoHyphens/>
              <w:spacing w:after="0" w:line="100" w:lineRule="atLeast"/>
              <w:ind w:left="113" w:right="113" w:firstLine="284"/>
              <w:jc w:val="both"/>
              <w:rPr>
                <w:rFonts w:ascii="Times New Roman" w:eastAsia="Times New Roman" w:hAnsi="Times New Roman" w:cs="Times New Roman"/>
                <w:kern w:val="2"/>
                <w:sz w:val="24"/>
                <w:szCs w:val="24"/>
                <w:lang w:eastAsia="ru-RU" w:bidi="ru-RU"/>
              </w:rPr>
            </w:pPr>
          </w:p>
        </w:tc>
        <w:tc>
          <w:tcPr>
            <w:tcW w:w="1134" w:type="dxa"/>
            <w:tcBorders>
              <w:top w:val="single" w:sz="4" w:space="0" w:color="000001"/>
              <w:left w:val="single" w:sz="4" w:space="0" w:color="000001"/>
              <w:bottom w:val="single" w:sz="4" w:space="0" w:color="000001"/>
            </w:tcBorders>
            <w:shd w:val="clear" w:color="auto" w:fill="auto"/>
            <w:textDirection w:val="btLr"/>
          </w:tcPr>
          <w:p w:rsidR="00A751D7" w:rsidRPr="00A751D7" w:rsidRDefault="00A751D7" w:rsidP="00A751D7">
            <w:pPr>
              <w:widowControl w:val="0"/>
              <w:tabs>
                <w:tab w:val="left" w:pos="822"/>
              </w:tabs>
              <w:suppressAutoHyphens/>
              <w:spacing w:after="0" w:line="100" w:lineRule="atLeast"/>
              <w:ind w:left="113" w:right="113" w:firstLine="284"/>
              <w:jc w:val="center"/>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Кол-во учащихся</w:t>
            </w:r>
          </w:p>
        </w:tc>
        <w:tc>
          <w:tcPr>
            <w:tcW w:w="1416" w:type="dxa"/>
            <w:tcBorders>
              <w:top w:val="single" w:sz="4" w:space="0" w:color="000001"/>
              <w:left w:val="single" w:sz="4" w:space="0" w:color="000001"/>
              <w:bottom w:val="single" w:sz="4" w:space="0" w:color="000001"/>
            </w:tcBorders>
            <w:shd w:val="clear" w:color="auto" w:fill="auto"/>
            <w:textDirection w:val="btLr"/>
          </w:tcPr>
          <w:p w:rsidR="00A751D7" w:rsidRPr="00A751D7" w:rsidRDefault="00A751D7" w:rsidP="00A751D7">
            <w:pPr>
              <w:widowControl w:val="0"/>
              <w:tabs>
                <w:tab w:val="left" w:pos="822"/>
              </w:tabs>
              <w:suppressAutoHyphens/>
              <w:spacing w:after="0" w:line="100" w:lineRule="atLeast"/>
              <w:ind w:left="113" w:right="113" w:firstLine="284"/>
              <w:jc w:val="center"/>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Кол-во отличников</w:t>
            </w:r>
          </w:p>
        </w:tc>
        <w:tc>
          <w:tcPr>
            <w:tcW w:w="1560" w:type="dxa"/>
            <w:tcBorders>
              <w:top w:val="single" w:sz="4" w:space="0" w:color="000001"/>
              <w:left w:val="single" w:sz="4" w:space="0" w:color="000001"/>
              <w:bottom w:val="single" w:sz="4" w:space="0" w:color="000001"/>
              <w:right w:val="single" w:sz="4" w:space="0" w:color="000001"/>
            </w:tcBorders>
            <w:shd w:val="clear" w:color="auto" w:fill="auto"/>
            <w:textDirection w:val="btLr"/>
          </w:tcPr>
          <w:p w:rsidR="00A751D7" w:rsidRPr="00A751D7" w:rsidRDefault="00A751D7" w:rsidP="00A751D7">
            <w:pPr>
              <w:widowControl w:val="0"/>
              <w:tabs>
                <w:tab w:val="left" w:pos="822"/>
              </w:tabs>
              <w:suppressAutoHyphens/>
              <w:spacing w:after="0" w:line="100" w:lineRule="atLeast"/>
              <w:ind w:left="113" w:right="113" w:firstLine="284"/>
              <w:jc w:val="center"/>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Кол-во уч-ся, хорошо успев.</w:t>
            </w:r>
          </w:p>
        </w:tc>
        <w:tc>
          <w:tcPr>
            <w:tcW w:w="1417" w:type="dxa"/>
            <w:tcBorders>
              <w:top w:val="single" w:sz="4" w:space="0" w:color="000001"/>
              <w:left w:val="single" w:sz="4" w:space="0" w:color="000001"/>
              <w:bottom w:val="single" w:sz="4" w:space="0" w:color="000001"/>
            </w:tcBorders>
            <w:shd w:val="clear" w:color="auto" w:fill="auto"/>
            <w:textDirection w:val="btLr"/>
          </w:tcPr>
          <w:p w:rsidR="00A751D7" w:rsidRPr="00A751D7" w:rsidRDefault="00A751D7" w:rsidP="00A751D7">
            <w:pPr>
              <w:widowControl w:val="0"/>
              <w:tabs>
                <w:tab w:val="left" w:pos="822"/>
              </w:tabs>
              <w:suppressAutoHyphens/>
              <w:spacing w:after="0" w:line="100" w:lineRule="atLeast"/>
              <w:ind w:left="113" w:right="113" w:firstLine="284"/>
              <w:jc w:val="center"/>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 хорошо успевающих</w:t>
            </w:r>
          </w:p>
        </w:tc>
        <w:tc>
          <w:tcPr>
            <w:tcW w:w="1418" w:type="dxa"/>
            <w:tcBorders>
              <w:top w:val="single" w:sz="4" w:space="0" w:color="000001"/>
              <w:left w:val="single" w:sz="4" w:space="0" w:color="000001"/>
              <w:bottom w:val="single" w:sz="4" w:space="0" w:color="000001"/>
            </w:tcBorders>
            <w:shd w:val="clear" w:color="auto" w:fill="auto"/>
            <w:textDirection w:val="btLr"/>
          </w:tcPr>
          <w:p w:rsidR="00A751D7" w:rsidRPr="00A751D7" w:rsidRDefault="00A751D7" w:rsidP="00A751D7">
            <w:pPr>
              <w:widowControl w:val="0"/>
              <w:tabs>
                <w:tab w:val="left" w:pos="822"/>
              </w:tabs>
              <w:suppressAutoHyphens/>
              <w:spacing w:after="0" w:line="100" w:lineRule="atLeast"/>
              <w:ind w:left="113" w:right="113" w:firstLine="284"/>
              <w:jc w:val="center"/>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 успеваемости</w:t>
            </w:r>
          </w:p>
        </w:tc>
        <w:tc>
          <w:tcPr>
            <w:tcW w:w="1317" w:type="dxa"/>
            <w:tcBorders>
              <w:top w:val="single" w:sz="4" w:space="0" w:color="000001"/>
              <w:left w:val="single" w:sz="4" w:space="0" w:color="000001"/>
              <w:bottom w:val="single" w:sz="4" w:space="0" w:color="000001"/>
              <w:right w:val="single" w:sz="4" w:space="0" w:color="000001"/>
            </w:tcBorders>
            <w:shd w:val="clear" w:color="auto" w:fill="auto"/>
            <w:textDirection w:val="btLr"/>
          </w:tcPr>
          <w:p w:rsidR="00A751D7" w:rsidRPr="00A751D7" w:rsidRDefault="00A751D7" w:rsidP="00A751D7">
            <w:pPr>
              <w:widowControl w:val="0"/>
              <w:tabs>
                <w:tab w:val="left" w:pos="822"/>
              </w:tabs>
              <w:suppressAutoHyphens/>
              <w:spacing w:after="0" w:line="100" w:lineRule="atLeast"/>
              <w:ind w:left="113" w:right="113" w:firstLine="284"/>
              <w:jc w:val="center"/>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Резерв с одной «3»</w:t>
            </w:r>
          </w:p>
        </w:tc>
      </w:tr>
      <w:tr w:rsidR="00A751D7" w:rsidRPr="00A751D7" w:rsidTr="0072385E">
        <w:trPr>
          <w:trHeight w:val="341"/>
        </w:trPr>
        <w:tc>
          <w:tcPr>
            <w:tcW w:w="1555" w:type="dxa"/>
            <w:tcBorders>
              <w:top w:val="single" w:sz="4" w:space="0" w:color="000001"/>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1</w:t>
            </w:r>
          </w:p>
        </w:tc>
        <w:tc>
          <w:tcPr>
            <w:tcW w:w="1134" w:type="dxa"/>
            <w:tcBorders>
              <w:top w:val="single" w:sz="4" w:space="0" w:color="000001"/>
              <w:left w:val="single" w:sz="4" w:space="0" w:color="000001"/>
              <w:bottom w:val="single" w:sz="4" w:space="0" w:color="00000A"/>
            </w:tcBorders>
            <w:shd w:val="clear" w:color="auto" w:fill="auto"/>
          </w:tcPr>
          <w:p w:rsidR="00A751D7" w:rsidRPr="00A751D7" w:rsidRDefault="00CF715D" w:rsidP="00CF715D">
            <w:pPr>
              <w:widowControl w:val="0"/>
              <w:tabs>
                <w:tab w:val="left" w:pos="709"/>
              </w:tabs>
              <w:suppressAutoHyphens/>
              <w:spacing w:after="0" w:line="100" w:lineRule="atLeast"/>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10</w:t>
            </w:r>
          </w:p>
        </w:tc>
        <w:tc>
          <w:tcPr>
            <w:tcW w:w="1416" w:type="dxa"/>
            <w:tcBorders>
              <w:top w:val="single" w:sz="4" w:space="0" w:color="000001"/>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w:t>
            </w:r>
          </w:p>
        </w:tc>
        <w:tc>
          <w:tcPr>
            <w:tcW w:w="1560" w:type="dxa"/>
            <w:tcBorders>
              <w:top w:val="single" w:sz="4" w:space="0" w:color="000001"/>
              <w:left w:val="single" w:sz="4" w:space="0" w:color="000001"/>
              <w:bottom w:val="single" w:sz="4" w:space="0" w:color="00000A"/>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w:t>
            </w:r>
          </w:p>
        </w:tc>
        <w:tc>
          <w:tcPr>
            <w:tcW w:w="1417" w:type="dxa"/>
            <w:tcBorders>
              <w:top w:val="single" w:sz="4" w:space="0" w:color="000001"/>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w:t>
            </w:r>
          </w:p>
        </w:tc>
        <w:tc>
          <w:tcPr>
            <w:tcW w:w="1418" w:type="dxa"/>
            <w:tcBorders>
              <w:top w:val="single" w:sz="4" w:space="0" w:color="000001"/>
              <w:left w:val="single" w:sz="4" w:space="0" w:color="000001"/>
              <w:bottom w:val="single" w:sz="4" w:space="0" w:color="00000A"/>
            </w:tcBorders>
            <w:shd w:val="clear" w:color="auto" w:fill="auto"/>
          </w:tcPr>
          <w:p w:rsidR="00A751D7" w:rsidRPr="00A751D7" w:rsidRDefault="00CF715D"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100</w:t>
            </w:r>
          </w:p>
        </w:tc>
        <w:tc>
          <w:tcPr>
            <w:tcW w:w="1317" w:type="dxa"/>
            <w:tcBorders>
              <w:top w:val="single" w:sz="4" w:space="0" w:color="000001"/>
              <w:left w:val="single" w:sz="4" w:space="0" w:color="000001"/>
              <w:bottom w:val="single" w:sz="4" w:space="0" w:color="00000A"/>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p>
        </w:tc>
      </w:tr>
      <w:tr w:rsidR="00A751D7" w:rsidRPr="00A751D7" w:rsidTr="0072385E">
        <w:trPr>
          <w:trHeight w:val="385"/>
        </w:trPr>
        <w:tc>
          <w:tcPr>
            <w:tcW w:w="1555"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2</w:t>
            </w:r>
          </w:p>
        </w:tc>
        <w:tc>
          <w:tcPr>
            <w:tcW w:w="1134" w:type="dxa"/>
            <w:tcBorders>
              <w:top w:val="single" w:sz="4" w:space="0" w:color="00000A"/>
              <w:left w:val="single" w:sz="4" w:space="0" w:color="000001"/>
              <w:bottom w:val="single" w:sz="4" w:space="0" w:color="00000A"/>
            </w:tcBorders>
            <w:shd w:val="clear" w:color="auto" w:fill="auto"/>
          </w:tcPr>
          <w:p w:rsidR="00A751D7" w:rsidRPr="00A751D7" w:rsidRDefault="00CF715D"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9</w:t>
            </w:r>
          </w:p>
        </w:tc>
        <w:tc>
          <w:tcPr>
            <w:tcW w:w="1416" w:type="dxa"/>
            <w:tcBorders>
              <w:top w:val="single" w:sz="4" w:space="0" w:color="00000A"/>
              <w:left w:val="single" w:sz="4" w:space="0" w:color="000001"/>
              <w:bottom w:val="single" w:sz="4" w:space="0" w:color="00000A"/>
            </w:tcBorders>
            <w:shd w:val="clear" w:color="auto" w:fill="auto"/>
          </w:tcPr>
          <w:p w:rsidR="00A751D7" w:rsidRPr="00A751D7" w:rsidRDefault="00CF715D"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2</w:t>
            </w:r>
          </w:p>
        </w:tc>
        <w:tc>
          <w:tcPr>
            <w:tcW w:w="1560" w:type="dxa"/>
            <w:tcBorders>
              <w:top w:val="single" w:sz="4" w:space="0" w:color="00000A"/>
              <w:left w:val="single" w:sz="4" w:space="0" w:color="000001"/>
              <w:bottom w:val="single" w:sz="4" w:space="0" w:color="00000A"/>
              <w:right w:val="single" w:sz="4" w:space="0" w:color="000001"/>
            </w:tcBorders>
            <w:shd w:val="clear" w:color="auto" w:fill="auto"/>
          </w:tcPr>
          <w:p w:rsidR="00A751D7" w:rsidRPr="00A751D7" w:rsidRDefault="00597F53"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2</w:t>
            </w:r>
          </w:p>
        </w:tc>
        <w:tc>
          <w:tcPr>
            <w:tcW w:w="1417" w:type="dxa"/>
            <w:tcBorders>
              <w:top w:val="single" w:sz="4" w:space="0" w:color="00000A"/>
              <w:left w:val="single" w:sz="4" w:space="0" w:color="000001"/>
              <w:bottom w:val="single" w:sz="4" w:space="0" w:color="00000A"/>
            </w:tcBorders>
            <w:shd w:val="clear" w:color="auto" w:fill="auto"/>
          </w:tcPr>
          <w:p w:rsidR="00A751D7" w:rsidRPr="00A751D7" w:rsidRDefault="00597F53"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44</w:t>
            </w:r>
          </w:p>
        </w:tc>
        <w:tc>
          <w:tcPr>
            <w:tcW w:w="1418"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100</w:t>
            </w:r>
          </w:p>
        </w:tc>
        <w:tc>
          <w:tcPr>
            <w:tcW w:w="1317" w:type="dxa"/>
            <w:tcBorders>
              <w:top w:val="single" w:sz="4" w:space="0" w:color="00000A"/>
              <w:left w:val="single" w:sz="4" w:space="0" w:color="000001"/>
              <w:bottom w:val="single" w:sz="4" w:space="0" w:color="00000A"/>
              <w:right w:val="single" w:sz="4" w:space="0" w:color="000001"/>
            </w:tcBorders>
            <w:shd w:val="clear" w:color="auto" w:fill="auto"/>
          </w:tcPr>
          <w:p w:rsidR="00A751D7" w:rsidRPr="00A751D7" w:rsidRDefault="00597F53"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1 (</w:t>
            </w:r>
            <w:proofErr w:type="spellStart"/>
            <w:proofErr w:type="gramStart"/>
            <w:r>
              <w:rPr>
                <w:rFonts w:ascii="Times New Roman" w:eastAsia="Times New Roman" w:hAnsi="Times New Roman" w:cs="Times New Roman"/>
                <w:kern w:val="2"/>
                <w:sz w:val="24"/>
                <w:szCs w:val="24"/>
                <w:lang w:eastAsia="hi-IN" w:bidi="hi-IN"/>
              </w:rPr>
              <w:t>русс.яз</w:t>
            </w:r>
            <w:proofErr w:type="spellEnd"/>
            <w:proofErr w:type="gramEnd"/>
            <w:r>
              <w:rPr>
                <w:rFonts w:ascii="Times New Roman" w:eastAsia="Times New Roman" w:hAnsi="Times New Roman" w:cs="Times New Roman"/>
                <w:kern w:val="2"/>
                <w:sz w:val="24"/>
                <w:szCs w:val="24"/>
                <w:lang w:eastAsia="hi-IN" w:bidi="hi-IN"/>
              </w:rPr>
              <w:t>)</w:t>
            </w:r>
          </w:p>
        </w:tc>
      </w:tr>
      <w:tr w:rsidR="00A751D7" w:rsidRPr="00A751D7" w:rsidTr="0072385E">
        <w:trPr>
          <w:trHeight w:val="326"/>
        </w:trPr>
        <w:tc>
          <w:tcPr>
            <w:tcW w:w="1555"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3</w:t>
            </w:r>
          </w:p>
        </w:tc>
        <w:tc>
          <w:tcPr>
            <w:tcW w:w="1134"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w:t>
            </w:r>
            <w:r w:rsidR="00597F53">
              <w:rPr>
                <w:rFonts w:ascii="Times New Roman" w:eastAsia="Times New Roman" w:hAnsi="Times New Roman" w:cs="Times New Roman"/>
                <w:kern w:val="2"/>
                <w:sz w:val="24"/>
                <w:szCs w:val="24"/>
                <w:lang w:eastAsia="hi-IN" w:bidi="hi-IN"/>
              </w:rPr>
              <w:t>3</w:t>
            </w:r>
          </w:p>
        </w:tc>
        <w:tc>
          <w:tcPr>
            <w:tcW w:w="1416" w:type="dxa"/>
            <w:tcBorders>
              <w:top w:val="single" w:sz="4" w:space="0" w:color="00000A"/>
              <w:left w:val="single" w:sz="4" w:space="0" w:color="000001"/>
              <w:bottom w:val="single" w:sz="4" w:space="0" w:color="00000A"/>
            </w:tcBorders>
            <w:shd w:val="clear" w:color="auto" w:fill="auto"/>
          </w:tcPr>
          <w:p w:rsidR="00A751D7" w:rsidRPr="00A751D7" w:rsidRDefault="00597F53"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1</w:t>
            </w:r>
          </w:p>
        </w:tc>
        <w:tc>
          <w:tcPr>
            <w:tcW w:w="1560" w:type="dxa"/>
            <w:tcBorders>
              <w:top w:val="single" w:sz="4" w:space="0" w:color="00000A"/>
              <w:left w:val="single" w:sz="4" w:space="0" w:color="000001"/>
              <w:bottom w:val="single" w:sz="4" w:space="0" w:color="00000A"/>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5</w:t>
            </w:r>
          </w:p>
        </w:tc>
        <w:tc>
          <w:tcPr>
            <w:tcW w:w="1417"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5</w:t>
            </w:r>
            <w:r w:rsidR="00597F53">
              <w:rPr>
                <w:rFonts w:ascii="Times New Roman" w:eastAsia="Times New Roman" w:hAnsi="Times New Roman" w:cs="Times New Roman"/>
                <w:kern w:val="2"/>
                <w:sz w:val="24"/>
                <w:szCs w:val="24"/>
                <w:lang w:eastAsia="hi-IN" w:bidi="hi-IN"/>
              </w:rPr>
              <w:t>0</w:t>
            </w:r>
          </w:p>
        </w:tc>
        <w:tc>
          <w:tcPr>
            <w:tcW w:w="1418"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100</w:t>
            </w:r>
          </w:p>
        </w:tc>
        <w:tc>
          <w:tcPr>
            <w:tcW w:w="1317" w:type="dxa"/>
            <w:tcBorders>
              <w:top w:val="single" w:sz="4" w:space="0" w:color="00000A"/>
              <w:left w:val="single" w:sz="4" w:space="0" w:color="000001"/>
              <w:bottom w:val="single" w:sz="4" w:space="0" w:color="00000A"/>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bCs/>
                <w:kern w:val="2"/>
                <w:sz w:val="24"/>
                <w:szCs w:val="24"/>
                <w:lang w:eastAsia="hi-IN" w:bidi="hi-IN"/>
              </w:rPr>
            </w:pPr>
          </w:p>
        </w:tc>
      </w:tr>
      <w:tr w:rsidR="00A751D7" w:rsidRPr="00A751D7" w:rsidTr="0072385E">
        <w:trPr>
          <w:trHeight w:val="333"/>
        </w:trPr>
        <w:tc>
          <w:tcPr>
            <w:tcW w:w="1555"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4</w:t>
            </w:r>
          </w:p>
        </w:tc>
        <w:tc>
          <w:tcPr>
            <w:tcW w:w="1134" w:type="dxa"/>
            <w:tcBorders>
              <w:top w:val="single" w:sz="4" w:space="0" w:color="00000A"/>
              <w:left w:val="single" w:sz="4" w:space="0" w:color="000001"/>
              <w:bottom w:val="single" w:sz="4" w:space="0" w:color="00000A"/>
            </w:tcBorders>
            <w:shd w:val="clear" w:color="auto" w:fill="auto"/>
          </w:tcPr>
          <w:p w:rsidR="00A751D7" w:rsidRPr="00A751D7" w:rsidRDefault="00597F53"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11</w:t>
            </w:r>
          </w:p>
        </w:tc>
        <w:tc>
          <w:tcPr>
            <w:tcW w:w="1416" w:type="dxa"/>
            <w:tcBorders>
              <w:top w:val="single" w:sz="4" w:space="0" w:color="00000A"/>
              <w:left w:val="single" w:sz="4" w:space="0" w:color="000001"/>
              <w:bottom w:val="single" w:sz="4" w:space="0" w:color="00000A"/>
            </w:tcBorders>
            <w:shd w:val="clear" w:color="auto" w:fill="auto"/>
          </w:tcPr>
          <w:p w:rsidR="00A751D7" w:rsidRPr="00A751D7" w:rsidRDefault="00597F53"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2</w:t>
            </w:r>
          </w:p>
        </w:tc>
        <w:tc>
          <w:tcPr>
            <w:tcW w:w="1560" w:type="dxa"/>
            <w:tcBorders>
              <w:top w:val="single" w:sz="4" w:space="0" w:color="00000A"/>
              <w:left w:val="single" w:sz="4" w:space="0" w:color="000001"/>
              <w:bottom w:val="single" w:sz="4" w:space="0" w:color="00000A"/>
              <w:right w:val="single" w:sz="4" w:space="0" w:color="000001"/>
            </w:tcBorders>
            <w:shd w:val="clear" w:color="auto" w:fill="auto"/>
          </w:tcPr>
          <w:p w:rsidR="00A751D7" w:rsidRPr="00A751D7" w:rsidRDefault="00E14181"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3</w:t>
            </w:r>
          </w:p>
        </w:tc>
        <w:tc>
          <w:tcPr>
            <w:tcW w:w="1417" w:type="dxa"/>
            <w:tcBorders>
              <w:top w:val="single" w:sz="4" w:space="0" w:color="00000A"/>
              <w:left w:val="single" w:sz="4" w:space="0" w:color="000001"/>
              <w:bottom w:val="single" w:sz="4" w:space="0" w:color="00000A"/>
            </w:tcBorders>
            <w:shd w:val="clear" w:color="auto" w:fill="auto"/>
          </w:tcPr>
          <w:p w:rsidR="00A751D7" w:rsidRPr="00A751D7" w:rsidRDefault="00E14181"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4</w:t>
            </w:r>
            <w:r w:rsidR="00A751D7" w:rsidRPr="00A751D7">
              <w:rPr>
                <w:rFonts w:ascii="Times New Roman" w:eastAsia="Times New Roman" w:hAnsi="Times New Roman" w:cs="Times New Roman"/>
                <w:kern w:val="2"/>
                <w:sz w:val="24"/>
                <w:szCs w:val="24"/>
                <w:lang w:eastAsia="hi-IN" w:bidi="hi-IN"/>
              </w:rPr>
              <w:t>5</w:t>
            </w:r>
          </w:p>
        </w:tc>
        <w:tc>
          <w:tcPr>
            <w:tcW w:w="1418"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100</w:t>
            </w:r>
          </w:p>
        </w:tc>
        <w:tc>
          <w:tcPr>
            <w:tcW w:w="1317" w:type="dxa"/>
            <w:tcBorders>
              <w:top w:val="single" w:sz="4" w:space="0" w:color="00000A"/>
              <w:left w:val="single" w:sz="4" w:space="0" w:color="000001"/>
              <w:bottom w:val="single" w:sz="4" w:space="0" w:color="00000A"/>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hi-IN" w:bidi="hi-IN"/>
              </w:rPr>
            </w:pPr>
          </w:p>
        </w:tc>
      </w:tr>
      <w:tr w:rsidR="00A751D7" w:rsidRPr="00A751D7" w:rsidTr="0072385E">
        <w:trPr>
          <w:trHeight w:val="303"/>
        </w:trPr>
        <w:tc>
          <w:tcPr>
            <w:tcW w:w="1555" w:type="dxa"/>
            <w:tcBorders>
              <w:top w:val="single" w:sz="4" w:space="0" w:color="00000A"/>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НОО</w:t>
            </w:r>
          </w:p>
        </w:tc>
        <w:tc>
          <w:tcPr>
            <w:tcW w:w="1134" w:type="dxa"/>
            <w:tcBorders>
              <w:top w:val="single" w:sz="4" w:space="0" w:color="00000A"/>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4</w:t>
            </w:r>
            <w:r w:rsidR="00597F53">
              <w:rPr>
                <w:rFonts w:ascii="Times New Roman" w:eastAsia="Times New Roman" w:hAnsi="Times New Roman" w:cs="Times New Roman"/>
                <w:kern w:val="2"/>
                <w:sz w:val="24"/>
                <w:szCs w:val="24"/>
                <w:lang w:eastAsia="hi-IN" w:bidi="hi-IN"/>
              </w:rPr>
              <w:t>3</w:t>
            </w:r>
          </w:p>
        </w:tc>
        <w:tc>
          <w:tcPr>
            <w:tcW w:w="1416" w:type="dxa"/>
            <w:tcBorders>
              <w:top w:val="single" w:sz="4" w:space="0" w:color="00000A"/>
              <w:left w:val="single" w:sz="4" w:space="0" w:color="000001"/>
              <w:bottom w:val="single" w:sz="4" w:space="0" w:color="000001"/>
            </w:tcBorders>
            <w:shd w:val="clear" w:color="auto" w:fill="auto"/>
          </w:tcPr>
          <w:p w:rsidR="00A751D7" w:rsidRPr="00A751D7" w:rsidRDefault="00E14181"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5</w:t>
            </w:r>
          </w:p>
        </w:tc>
        <w:tc>
          <w:tcPr>
            <w:tcW w:w="1560" w:type="dxa"/>
            <w:tcBorders>
              <w:top w:val="single" w:sz="4" w:space="0" w:color="00000A"/>
              <w:left w:val="single" w:sz="4" w:space="0" w:color="000001"/>
              <w:bottom w:val="single" w:sz="4" w:space="0" w:color="000001"/>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w:t>
            </w:r>
            <w:r w:rsidR="00E14181">
              <w:rPr>
                <w:rFonts w:ascii="Times New Roman" w:eastAsia="Times New Roman" w:hAnsi="Times New Roman" w:cs="Times New Roman"/>
                <w:kern w:val="2"/>
                <w:sz w:val="24"/>
                <w:szCs w:val="24"/>
                <w:lang w:eastAsia="hi-IN" w:bidi="hi-IN"/>
              </w:rPr>
              <w:t>0</w:t>
            </w:r>
          </w:p>
        </w:tc>
        <w:tc>
          <w:tcPr>
            <w:tcW w:w="1417" w:type="dxa"/>
            <w:tcBorders>
              <w:top w:val="single" w:sz="4" w:space="0" w:color="00000A"/>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4</w:t>
            </w:r>
            <w:r w:rsidR="00E14181">
              <w:rPr>
                <w:rFonts w:ascii="Times New Roman" w:eastAsia="Times New Roman" w:hAnsi="Times New Roman" w:cs="Times New Roman"/>
                <w:kern w:val="2"/>
                <w:sz w:val="24"/>
                <w:szCs w:val="24"/>
                <w:lang w:eastAsia="hi-IN" w:bidi="hi-IN"/>
              </w:rPr>
              <w:t>6</w:t>
            </w:r>
          </w:p>
        </w:tc>
        <w:tc>
          <w:tcPr>
            <w:tcW w:w="1418" w:type="dxa"/>
            <w:tcBorders>
              <w:top w:val="single" w:sz="4" w:space="0" w:color="00000A"/>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100</w:t>
            </w:r>
          </w:p>
        </w:tc>
        <w:tc>
          <w:tcPr>
            <w:tcW w:w="1317" w:type="dxa"/>
            <w:tcBorders>
              <w:top w:val="single" w:sz="4" w:space="0" w:color="00000A"/>
              <w:left w:val="single" w:sz="4" w:space="0" w:color="000001"/>
              <w:bottom w:val="single" w:sz="4" w:space="0" w:color="000001"/>
              <w:right w:val="single" w:sz="4" w:space="0" w:color="000001"/>
            </w:tcBorders>
            <w:shd w:val="clear" w:color="auto" w:fill="auto"/>
          </w:tcPr>
          <w:p w:rsidR="00A751D7" w:rsidRPr="00A751D7" w:rsidRDefault="00E14181" w:rsidP="00A751D7">
            <w:pPr>
              <w:widowControl w:val="0"/>
              <w:tabs>
                <w:tab w:val="left" w:pos="709"/>
              </w:tabs>
              <w:suppressAutoHyphens/>
              <w:spacing w:after="0" w:line="100" w:lineRule="atLeast"/>
              <w:jc w:val="both"/>
              <w:rPr>
                <w:rFonts w:ascii="Times New Roman" w:eastAsia="Times New Roman" w:hAnsi="Times New Roman" w:cs="Times New Roman"/>
                <w:bCs/>
                <w:kern w:val="2"/>
                <w:sz w:val="24"/>
                <w:szCs w:val="24"/>
                <w:lang w:eastAsia="hi-IN" w:bidi="hi-IN"/>
              </w:rPr>
            </w:pPr>
            <w:r>
              <w:rPr>
                <w:rFonts w:ascii="Times New Roman" w:eastAsia="Times New Roman" w:hAnsi="Times New Roman" w:cs="Times New Roman"/>
                <w:bCs/>
                <w:kern w:val="2"/>
                <w:sz w:val="24"/>
                <w:szCs w:val="24"/>
                <w:lang w:eastAsia="hi-IN" w:bidi="hi-IN"/>
              </w:rPr>
              <w:t xml:space="preserve">     1</w:t>
            </w:r>
          </w:p>
        </w:tc>
      </w:tr>
      <w:tr w:rsidR="00A751D7" w:rsidRPr="00A751D7" w:rsidTr="0072385E">
        <w:trPr>
          <w:trHeight w:val="326"/>
        </w:trPr>
        <w:tc>
          <w:tcPr>
            <w:tcW w:w="1555" w:type="dxa"/>
            <w:tcBorders>
              <w:top w:val="single" w:sz="4" w:space="0" w:color="000001"/>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5</w:t>
            </w:r>
          </w:p>
        </w:tc>
        <w:tc>
          <w:tcPr>
            <w:tcW w:w="1134" w:type="dxa"/>
            <w:tcBorders>
              <w:top w:val="single" w:sz="4" w:space="0" w:color="000001"/>
              <w:left w:val="single" w:sz="4" w:space="0" w:color="000001"/>
              <w:bottom w:val="single" w:sz="4" w:space="0" w:color="00000A"/>
            </w:tcBorders>
            <w:shd w:val="clear" w:color="auto" w:fill="auto"/>
          </w:tcPr>
          <w:p w:rsidR="00A751D7" w:rsidRPr="00A751D7" w:rsidRDefault="00E14181"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9</w:t>
            </w:r>
          </w:p>
        </w:tc>
        <w:tc>
          <w:tcPr>
            <w:tcW w:w="1416" w:type="dxa"/>
            <w:tcBorders>
              <w:top w:val="single" w:sz="4" w:space="0" w:color="000001"/>
              <w:left w:val="single" w:sz="4" w:space="0" w:color="000001"/>
              <w:bottom w:val="single" w:sz="4" w:space="0" w:color="00000A"/>
            </w:tcBorders>
            <w:shd w:val="clear" w:color="auto" w:fill="auto"/>
          </w:tcPr>
          <w:p w:rsidR="00A751D7" w:rsidRPr="00A751D7" w:rsidRDefault="00E14181"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1</w:t>
            </w:r>
          </w:p>
        </w:tc>
        <w:tc>
          <w:tcPr>
            <w:tcW w:w="1560" w:type="dxa"/>
            <w:tcBorders>
              <w:top w:val="single" w:sz="4" w:space="0" w:color="000001"/>
              <w:left w:val="single" w:sz="4" w:space="0" w:color="000001"/>
              <w:bottom w:val="single" w:sz="4" w:space="0" w:color="00000A"/>
              <w:right w:val="single" w:sz="4" w:space="0" w:color="000001"/>
            </w:tcBorders>
            <w:shd w:val="clear" w:color="auto" w:fill="auto"/>
          </w:tcPr>
          <w:p w:rsidR="00A751D7" w:rsidRPr="00A751D7" w:rsidRDefault="00E14181"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1</w:t>
            </w:r>
          </w:p>
        </w:tc>
        <w:tc>
          <w:tcPr>
            <w:tcW w:w="1417" w:type="dxa"/>
            <w:tcBorders>
              <w:top w:val="single" w:sz="4" w:space="0" w:color="000001"/>
              <w:left w:val="single" w:sz="4" w:space="0" w:color="000001"/>
              <w:bottom w:val="single" w:sz="4" w:space="0" w:color="00000A"/>
            </w:tcBorders>
            <w:shd w:val="clear" w:color="auto" w:fill="auto"/>
          </w:tcPr>
          <w:p w:rsidR="00A751D7" w:rsidRPr="00A751D7" w:rsidRDefault="00E14181"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22</w:t>
            </w:r>
          </w:p>
        </w:tc>
        <w:tc>
          <w:tcPr>
            <w:tcW w:w="1418" w:type="dxa"/>
            <w:tcBorders>
              <w:top w:val="single" w:sz="4" w:space="0" w:color="000001"/>
              <w:left w:val="single" w:sz="4" w:space="0" w:color="000001"/>
              <w:bottom w:val="single" w:sz="4" w:space="0" w:color="00000A"/>
            </w:tcBorders>
            <w:shd w:val="clear" w:color="auto" w:fill="auto"/>
          </w:tcPr>
          <w:p w:rsidR="00A751D7" w:rsidRPr="00A751D7" w:rsidRDefault="00EF0254"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89</w:t>
            </w:r>
          </w:p>
        </w:tc>
        <w:tc>
          <w:tcPr>
            <w:tcW w:w="1317" w:type="dxa"/>
            <w:tcBorders>
              <w:top w:val="single" w:sz="4" w:space="0" w:color="000001"/>
              <w:left w:val="single" w:sz="4" w:space="0" w:color="000001"/>
              <w:bottom w:val="single" w:sz="4" w:space="0" w:color="00000A"/>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p>
        </w:tc>
      </w:tr>
      <w:tr w:rsidR="00A751D7" w:rsidRPr="00A751D7" w:rsidTr="0072385E">
        <w:trPr>
          <w:trHeight w:val="311"/>
        </w:trPr>
        <w:tc>
          <w:tcPr>
            <w:tcW w:w="1555"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6</w:t>
            </w:r>
          </w:p>
        </w:tc>
        <w:tc>
          <w:tcPr>
            <w:tcW w:w="1134"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w:t>
            </w:r>
            <w:r w:rsidR="00E14181">
              <w:rPr>
                <w:rFonts w:ascii="Times New Roman" w:eastAsia="Times New Roman" w:hAnsi="Times New Roman" w:cs="Times New Roman"/>
                <w:kern w:val="2"/>
                <w:sz w:val="24"/>
                <w:szCs w:val="24"/>
                <w:lang w:eastAsia="hi-IN" w:bidi="hi-IN"/>
              </w:rPr>
              <w:t>5</w:t>
            </w:r>
          </w:p>
        </w:tc>
        <w:tc>
          <w:tcPr>
            <w:tcW w:w="1416"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w:t>
            </w:r>
          </w:p>
        </w:tc>
        <w:tc>
          <w:tcPr>
            <w:tcW w:w="1560" w:type="dxa"/>
            <w:tcBorders>
              <w:top w:val="single" w:sz="4" w:space="0" w:color="00000A"/>
              <w:left w:val="single" w:sz="4" w:space="0" w:color="000001"/>
              <w:bottom w:val="single" w:sz="4" w:space="0" w:color="00000A"/>
              <w:right w:val="single" w:sz="4" w:space="0" w:color="000001"/>
            </w:tcBorders>
            <w:shd w:val="clear" w:color="auto" w:fill="auto"/>
          </w:tcPr>
          <w:p w:rsidR="00A751D7" w:rsidRPr="00A751D7" w:rsidRDefault="00EF0254"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5</w:t>
            </w:r>
          </w:p>
        </w:tc>
        <w:tc>
          <w:tcPr>
            <w:tcW w:w="1417" w:type="dxa"/>
            <w:tcBorders>
              <w:top w:val="single" w:sz="4" w:space="0" w:color="00000A"/>
              <w:left w:val="single" w:sz="4" w:space="0" w:color="000001"/>
              <w:bottom w:val="single" w:sz="4" w:space="0" w:color="00000A"/>
            </w:tcBorders>
            <w:shd w:val="clear" w:color="auto" w:fill="auto"/>
          </w:tcPr>
          <w:p w:rsidR="00A751D7" w:rsidRPr="00A751D7" w:rsidRDefault="00EF0254"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33</w:t>
            </w:r>
          </w:p>
        </w:tc>
        <w:tc>
          <w:tcPr>
            <w:tcW w:w="1418"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100</w:t>
            </w:r>
          </w:p>
        </w:tc>
        <w:tc>
          <w:tcPr>
            <w:tcW w:w="1317" w:type="dxa"/>
            <w:tcBorders>
              <w:top w:val="single" w:sz="4" w:space="0" w:color="00000A"/>
              <w:left w:val="single" w:sz="4" w:space="0" w:color="000001"/>
              <w:bottom w:val="single" w:sz="4" w:space="0" w:color="00000A"/>
              <w:right w:val="single" w:sz="4" w:space="0" w:color="000001"/>
            </w:tcBorders>
            <w:shd w:val="clear" w:color="auto" w:fill="auto"/>
          </w:tcPr>
          <w:p w:rsidR="00A751D7" w:rsidRPr="00A751D7" w:rsidRDefault="00E14181" w:rsidP="00A751D7">
            <w:pPr>
              <w:widowControl w:val="0"/>
              <w:tabs>
                <w:tab w:val="left" w:pos="709"/>
              </w:tabs>
              <w:suppressAutoHyphens/>
              <w:spacing w:after="0" w:line="100" w:lineRule="atLeast"/>
              <w:ind w:firstLine="284"/>
              <w:jc w:val="both"/>
              <w:rPr>
                <w:rFonts w:ascii="Times New Roman" w:eastAsia="Times New Roman" w:hAnsi="Times New Roman" w:cs="Times New Roman"/>
                <w:bCs/>
                <w:kern w:val="2"/>
                <w:sz w:val="24"/>
                <w:szCs w:val="24"/>
                <w:lang w:eastAsia="hi-IN" w:bidi="hi-IN"/>
              </w:rPr>
            </w:pPr>
            <w:r>
              <w:rPr>
                <w:rFonts w:ascii="Times New Roman" w:eastAsia="Times New Roman" w:hAnsi="Times New Roman" w:cs="Times New Roman"/>
                <w:bCs/>
                <w:kern w:val="2"/>
                <w:sz w:val="24"/>
                <w:szCs w:val="24"/>
                <w:lang w:eastAsia="hi-IN" w:bidi="hi-IN"/>
              </w:rPr>
              <w:t xml:space="preserve">1 </w:t>
            </w:r>
            <w:proofErr w:type="gramStart"/>
            <w:r>
              <w:rPr>
                <w:rFonts w:ascii="Times New Roman" w:eastAsia="Times New Roman" w:hAnsi="Times New Roman" w:cs="Times New Roman"/>
                <w:bCs/>
                <w:kern w:val="2"/>
                <w:sz w:val="24"/>
                <w:szCs w:val="24"/>
                <w:lang w:eastAsia="hi-IN" w:bidi="hi-IN"/>
              </w:rPr>
              <w:t xml:space="preserve">( </w:t>
            </w:r>
            <w:proofErr w:type="spellStart"/>
            <w:r>
              <w:rPr>
                <w:rFonts w:ascii="Times New Roman" w:eastAsia="Times New Roman" w:hAnsi="Times New Roman" w:cs="Times New Roman"/>
                <w:bCs/>
                <w:kern w:val="2"/>
                <w:sz w:val="24"/>
                <w:szCs w:val="24"/>
                <w:lang w:eastAsia="hi-IN" w:bidi="hi-IN"/>
              </w:rPr>
              <w:t>геогр</w:t>
            </w:r>
            <w:proofErr w:type="spellEnd"/>
            <w:proofErr w:type="gramEnd"/>
            <w:r>
              <w:rPr>
                <w:rFonts w:ascii="Times New Roman" w:eastAsia="Times New Roman" w:hAnsi="Times New Roman" w:cs="Times New Roman"/>
                <w:bCs/>
                <w:kern w:val="2"/>
                <w:sz w:val="24"/>
                <w:szCs w:val="24"/>
                <w:lang w:eastAsia="hi-IN" w:bidi="hi-IN"/>
              </w:rPr>
              <w:t>)</w:t>
            </w:r>
          </w:p>
        </w:tc>
      </w:tr>
      <w:tr w:rsidR="00A751D7" w:rsidRPr="00A751D7" w:rsidTr="0072385E">
        <w:trPr>
          <w:trHeight w:val="281"/>
        </w:trPr>
        <w:tc>
          <w:tcPr>
            <w:tcW w:w="1555"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7</w:t>
            </w:r>
          </w:p>
        </w:tc>
        <w:tc>
          <w:tcPr>
            <w:tcW w:w="1134"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w:t>
            </w:r>
            <w:r w:rsidR="00EF0254">
              <w:rPr>
                <w:rFonts w:ascii="Times New Roman" w:eastAsia="Times New Roman" w:hAnsi="Times New Roman" w:cs="Times New Roman"/>
                <w:kern w:val="2"/>
                <w:sz w:val="24"/>
                <w:szCs w:val="24"/>
                <w:lang w:eastAsia="hi-IN" w:bidi="hi-IN"/>
              </w:rPr>
              <w:t>5</w:t>
            </w:r>
          </w:p>
        </w:tc>
        <w:tc>
          <w:tcPr>
            <w:tcW w:w="1416"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w:t>
            </w:r>
          </w:p>
        </w:tc>
        <w:tc>
          <w:tcPr>
            <w:tcW w:w="1560" w:type="dxa"/>
            <w:tcBorders>
              <w:top w:val="single" w:sz="4" w:space="0" w:color="00000A"/>
              <w:left w:val="single" w:sz="4" w:space="0" w:color="000001"/>
              <w:bottom w:val="single" w:sz="4" w:space="0" w:color="00000A"/>
              <w:right w:val="single" w:sz="4" w:space="0" w:color="000001"/>
            </w:tcBorders>
            <w:shd w:val="clear" w:color="auto" w:fill="auto"/>
          </w:tcPr>
          <w:p w:rsidR="00A751D7" w:rsidRPr="00A751D7" w:rsidRDefault="00EF0254"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4</w:t>
            </w:r>
          </w:p>
        </w:tc>
        <w:tc>
          <w:tcPr>
            <w:tcW w:w="1417" w:type="dxa"/>
            <w:tcBorders>
              <w:top w:val="single" w:sz="4" w:space="0" w:color="00000A"/>
              <w:left w:val="single" w:sz="4" w:space="0" w:color="000001"/>
              <w:bottom w:val="single" w:sz="4" w:space="0" w:color="00000A"/>
            </w:tcBorders>
            <w:shd w:val="clear" w:color="auto" w:fill="auto"/>
          </w:tcPr>
          <w:p w:rsidR="00A751D7" w:rsidRPr="00A751D7" w:rsidRDefault="00EF0254"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27</w:t>
            </w:r>
          </w:p>
        </w:tc>
        <w:tc>
          <w:tcPr>
            <w:tcW w:w="1418"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100</w:t>
            </w:r>
          </w:p>
        </w:tc>
        <w:tc>
          <w:tcPr>
            <w:tcW w:w="1317" w:type="dxa"/>
            <w:tcBorders>
              <w:top w:val="single" w:sz="4" w:space="0" w:color="00000A"/>
              <w:left w:val="single" w:sz="4" w:space="0" w:color="000001"/>
              <w:bottom w:val="single" w:sz="4" w:space="0" w:color="00000A"/>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w:t>
            </w:r>
            <w:proofErr w:type="spellStart"/>
            <w:proofErr w:type="gramStart"/>
            <w:r w:rsidR="00CF715D">
              <w:rPr>
                <w:rFonts w:ascii="Times New Roman" w:eastAsia="Times New Roman" w:hAnsi="Times New Roman" w:cs="Times New Roman"/>
                <w:kern w:val="2"/>
                <w:sz w:val="24"/>
                <w:szCs w:val="24"/>
                <w:lang w:eastAsia="hi-IN" w:bidi="hi-IN"/>
              </w:rPr>
              <w:t>русс.яз</w:t>
            </w:r>
            <w:proofErr w:type="spellEnd"/>
            <w:proofErr w:type="gramEnd"/>
            <w:r w:rsidRPr="00A751D7">
              <w:rPr>
                <w:rFonts w:ascii="Times New Roman" w:eastAsia="Times New Roman" w:hAnsi="Times New Roman" w:cs="Times New Roman"/>
                <w:kern w:val="2"/>
                <w:sz w:val="24"/>
                <w:szCs w:val="24"/>
                <w:lang w:eastAsia="hi-IN" w:bidi="hi-IN"/>
              </w:rPr>
              <w:t>)</w:t>
            </w:r>
          </w:p>
        </w:tc>
      </w:tr>
      <w:tr w:rsidR="00A751D7" w:rsidRPr="00A751D7" w:rsidTr="0072385E">
        <w:trPr>
          <w:trHeight w:val="385"/>
        </w:trPr>
        <w:tc>
          <w:tcPr>
            <w:tcW w:w="1555"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8</w:t>
            </w:r>
          </w:p>
        </w:tc>
        <w:tc>
          <w:tcPr>
            <w:tcW w:w="1134" w:type="dxa"/>
            <w:tcBorders>
              <w:top w:val="single" w:sz="4" w:space="0" w:color="00000A"/>
              <w:left w:val="single" w:sz="4" w:space="0" w:color="000001"/>
              <w:bottom w:val="single" w:sz="4" w:space="0" w:color="00000A"/>
            </w:tcBorders>
            <w:shd w:val="clear" w:color="auto" w:fill="auto"/>
          </w:tcPr>
          <w:p w:rsidR="00A751D7" w:rsidRPr="00A751D7" w:rsidRDefault="00EF0254"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1</w:t>
            </w:r>
            <w:r w:rsidR="00DB37B4">
              <w:rPr>
                <w:rFonts w:ascii="Times New Roman" w:eastAsia="Times New Roman" w:hAnsi="Times New Roman" w:cs="Times New Roman"/>
                <w:kern w:val="2"/>
                <w:sz w:val="24"/>
                <w:szCs w:val="24"/>
                <w:lang w:eastAsia="hi-IN" w:bidi="hi-IN"/>
              </w:rPr>
              <w:t>2</w:t>
            </w:r>
          </w:p>
        </w:tc>
        <w:tc>
          <w:tcPr>
            <w:tcW w:w="1416" w:type="dxa"/>
            <w:tcBorders>
              <w:top w:val="single" w:sz="4" w:space="0" w:color="00000A"/>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w:t>
            </w:r>
          </w:p>
        </w:tc>
        <w:tc>
          <w:tcPr>
            <w:tcW w:w="1560" w:type="dxa"/>
            <w:tcBorders>
              <w:top w:val="single" w:sz="4" w:space="0" w:color="00000A"/>
              <w:left w:val="single" w:sz="4" w:space="0" w:color="000001"/>
              <w:bottom w:val="single" w:sz="4" w:space="0" w:color="00000A"/>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w:t>
            </w:r>
          </w:p>
        </w:tc>
        <w:tc>
          <w:tcPr>
            <w:tcW w:w="1417" w:type="dxa"/>
            <w:tcBorders>
              <w:top w:val="single" w:sz="4" w:space="0" w:color="00000A"/>
              <w:left w:val="single" w:sz="4" w:space="0" w:color="000001"/>
              <w:bottom w:val="single" w:sz="4" w:space="0" w:color="00000A"/>
            </w:tcBorders>
            <w:shd w:val="clear" w:color="auto" w:fill="auto"/>
          </w:tcPr>
          <w:p w:rsidR="00A751D7" w:rsidRPr="00A751D7" w:rsidRDefault="00DB37B4"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8</w:t>
            </w:r>
          </w:p>
        </w:tc>
        <w:tc>
          <w:tcPr>
            <w:tcW w:w="1418" w:type="dxa"/>
            <w:tcBorders>
              <w:top w:val="single" w:sz="4" w:space="0" w:color="00000A"/>
              <w:left w:val="single" w:sz="4" w:space="0" w:color="000001"/>
              <w:bottom w:val="single" w:sz="4" w:space="0" w:color="00000A"/>
            </w:tcBorders>
            <w:shd w:val="clear" w:color="auto" w:fill="auto"/>
          </w:tcPr>
          <w:p w:rsidR="00A751D7" w:rsidRPr="00A751D7" w:rsidRDefault="00EF0254"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9</w:t>
            </w:r>
            <w:r w:rsidR="00DB37B4">
              <w:rPr>
                <w:rFonts w:ascii="Times New Roman" w:eastAsia="Times New Roman" w:hAnsi="Times New Roman" w:cs="Times New Roman"/>
                <w:kern w:val="2"/>
                <w:sz w:val="24"/>
                <w:szCs w:val="24"/>
                <w:lang w:eastAsia="hi-IN" w:bidi="hi-IN"/>
              </w:rPr>
              <w:t>2</w:t>
            </w:r>
          </w:p>
        </w:tc>
        <w:tc>
          <w:tcPr>
            <w:tcW w:w="1317" w:type="dxa"/>
            <w:tcBorders>
              <w:top w:val="single" w:sz="4" w:space="0" w:color="00000A"/>
              <w:left w:val="single" w:sz="4" w:space="0" w:color="000001"/>
              <w:bottom w:val="single" w:sz="4" w:space="0" w:color="00000A"/>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2 (</w:t>
            </w:r>
            <w:proofErr w:type="spellStart"/>
            <w:r w:rsidR="00CF715D">
              <w:rPr>
                <w:rFonts w:ascii="Times New Roman" w:eastAsia="Times New Roman" w:hAnsi="Times New Roman" w:cs="Times New Roman"/>
                <w:kern w:val="2"/>
                <w:sz w:val="24"/>
                <w:szCs w:val="24"/>
                <w:lang w:eastAsia="hi-IN" w:bidi="hi-IN"/>
              </w:rPr>
              <w:t>алг</w:t>
            </w:r>
            <w:proofErr w:type="spellEnd"/>
            <w:r w:rsidR="00CF715D">
              <w:rPr>
                <w:rFonts w:ascii="Times New Roman" w:eastAsia="Times New Roman" w:hAnsi="Times New Roman" w:cs="Times New Roman"/>
                <w:kern w:val="2"/>
                <w:sz w:val="24"/>
                <w:szCs w:val="24"/>
                <w:lang w:eastAsia="hi-IN" w:bidi="hi-IN"/>
              </w:rPr>
              <w:t xml:space="preserve">., </w:t>
            </w:r>
            <w:proofErr w:type="spellStart"/>
            <w:r w:rsidR="00CF715D">
              <w:rPr>
                <w:rFonts w:ascii="Times New Roman" w:eastAsia="Times New Roman" w:hAnsi="Times New Roman" w:cs="Times New Roman"/>
                <w:kern w:val="2"/>
                <w:sz w:val="24"/>
                <w:szCs w:val="24"/>
                <w:lang w:eastAsia="hi-IN" w:bidi="hi-IN"/>
              </w:rPr>
              <w:t>геом</w:t>
            </w:r>
            <w:proofErr w:type="spellEnd"/>
            <w:r w:rsidRPr="00A751D7">
              <w:rPr>
                <w:rFonts w:ascii="Times New Roman" w:eastAsia="Times New Roman" w:hAnsi="Times New Roman" w:cs="Times New Roman"/>
                <w:kern w:val="2"/>
                <w:sz w:val="24"/>
                <w:szCs w:val="24"/>
                <w:lang w:eastAsia="hi-IN" w:bidi="hi-IN"/>
              </w:rPr>
              <w:t>)</w:t>
            </w:r>
          </w:p>
        </w:tc>
      </w:tr>
      <w:tr w:rsidR="00A751D7" w:rsidRPr="00A751D7" w:rsidTr="0072385E">
        <w:trPr>
          <w:trHeight w:val="355"/>
        </w:trPr>
        <w:tc>
          <w:tcPr>
            <w:tcW w:w="1555" w:type="dxa"/>
            <w:tcBorders>
              <w:top w:val="single" w:sz="4" w:space="0" w:color="00000A"/>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9</w:t>
            </w:r>
          </w:p>
        </w:tc>
        <w:tc>
          <w:tcPr>
            <w:tcW w:w="1134" w:type="dxa"/>
            <w:tcBorders>
              <w:top w:val="single" w:sz="4" w:space="0" w:color="00000A"/>
              <w:left w:val="single" w:sz="4" w:space="0" w:color="000001"/>
              <w:bottom w:val="single" w:sz="4" w:space="0" w:color="000001"/>
            </w:tcBorders>
            <w:shd w:val="clear" w:color="auto" w:fill="auto"/>
          </w:tcPr>
          <w:p w:rsidR="00A751D7" w:rsidRPr="00A751D7" w:rsidRDefault="00EF0254"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11</w:t>
            </w:r>
          </w:p>
        </w:tc>
        <w:tc>
          <w:tcPr>
            <w:tcW w:w="1416" w:type="dxa"/>
            <w:tcBorders>
              <w:top w:val="single" w:sz="4" w:space="0" w:color="00000A"/>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w:t>
            </w:r>
          </w:p>
        </w:tc>
        <w:tc>
          <w:tcPr>
            <w:tcW w:w="1560" w:type="dxa"/>
            <w:tcBorders>
              <w:top w:val="single" w:sz="4" w:space="0" w:color="00000A"/>
              <w:left w:val="single" w:sz="4" w:space="0" w:color="000001"/>
              <w:bottom w:val="single" w:sz="4" w:space="0" w:color="000001"/>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w:t>
            </w:r>
          </w:p>
        </w:tc>
        <w:tc>
          <w:tcPr>
            <w:tcW w:w="1417" w:type="dxa"/>
            <w:tcBorders>
              <w:top w:val="single" w:sz="4" w:space="0" w:color="00000A"/>
              <w:left w:val="single" w:sz="4" w:space="0" w:color="000001"/>
              <w:bottom w:val="single" w:sz="4" w:space="0" w:color="000001"/>
            </w:tcBorders>
            <w:shd w:val="clear" w:color="auto" w:fill="auto"/>
          </w:tcPr>
          <w:p w:rsidR="00A751D7" w:rsidRPr="00A751D7" w:rsidRDefault="00EF0254"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9</w:t>
            </w:r>
          </w:p>
        </w:tc>
        <w:tc>
          <w:tcPr>
            <w:tcW w:w="1418" w:type="dxa"/>
            <w:tcBorders>
              <w:top w:val="single" w:sz="4" w:space="0" w:color="00000A"/>
              <w:left w:val="single" w:sz="4" w:space="0" w:color="000001"/>
              <w:bottom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96</w:t>
            </w:r>
          </w:p>
        </w:tc>
        <w:tc>
          <w:tcPr>
            <w:tcW w:w="1317" w:type="dxa"/>
            <w:tcBorders>
              <w:top w:val="single" w:sz="4" w:space="0" w:color="00000A"/>
              <w:left w:val="single" w:sz="4" w:space="0" w:color="000001"/>
              <w:bottom w:val="single" w:sz="4" w:space="0" w:color="000001"/>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hi-IN" w:bidi="hi-IN"/>
              </w:rPr>
            </w:pPr>
          </w:p>
        </w:tc>
      </w:tr>
      <w:tr w:rsidR="00A751D7" w:rsidRPr="00A751D7" w:rsidTr="0072385E">
        <w:trPr>
          <w:trHeight w:val="460"/>
        </w:trPr>
        <w:tc>
          <w:tcPr>
            <w:tcW w:w="1555" w:type="dxa"/>
            <w:tcBorders>
              <w:top w:val="single" w:sz="4" w:space="0" w:color="000001"/>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ООО</w:t>
            </w:r>
          </w:p>
        </w:tc>
        <w:tc>
          <w:tcPr>
            <w:tcW w:w="1134" w:type="dxa"/>
            <w:tcBorders>
              <w:top w:val="single" w:sz="4" w:space="0" w:color="000001"/>
              <w:left w:val="single" w:sz="4" w:space="0" w:color="000001"/>
              <w:bottom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6</w:t>
            </w:r>
            <w:r w:rsidR="00DB37B4">
              <w:rPr>
                <w:rFonts w:ascii="Times New Roman" w:eastAsia="Times New Roman" w:hAnsi="Times New Roman" w:cs="Times New Roman"/>
                <w:kern w:val="2"/>
                <w:sz w:val="24"/>
                <w:szCs w:val="24"/>
                <w:lang w:eastAsia="hi-IN" w:bidi="hi-IN"/>
              </w:rPr>
              <w:t>2</w:t>
            </w:r>
          </w:p>
        </w:tc>
        <w:tc>
          <w:tcPr>
            <w:tcW w:w="1416" w:type="dxa"/>
            <w:tcBorders>
              <w:top w:val="single" w:sz="4" w:space="0" w:color="000001"/>
              <w:left w:val="single" w:sz="4" w:space="0" w:color="000001"/>
              <w:bottom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ru-RU" w:bidi="ru-RU"/>
              </w:rPr>
              <w:t>1</w:t>
            </w:r>
          </w:p>
        </w:tc>
        <w:tc>
          <w:tcPr>
            <w:tcW w:w="1560" w:type="dxa"/>
            <w:tcBorders>
              <w:top w:val="single" w:sz="4" w:space="0" w:color="000001"/>
              <w:left w:val="single" w:sz="4" w:space="0" w:color="000001"/>
              <w:bottom w:val="single" w:sz="4" w:space="0" w:color="000001"/>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1</w:t>
            </w:r>
            <w:r w:rsidR="00EF123A">
              <w:rPr>
                <w:rFonts w:ascii="Times New Roman" w:eastAsia="Times New Roman" w:hAnsi="Times New Roman" w:cs="Times New Roman"/>
                <w:kern w:val="2"/>
                <w:sz w:val="24"/>
                <w:szCs w:val="24"/>
                <w:lang w:eastAsia="hi-IN" w:bidi="hi-IN"/>
              </w:rPr>
              <w:t>2</w:t>
            </w:r>
          </w:p>
        </w:tc>
        <w:tc>
          <w:tcPr>
            <w:tcW w:w="1417" w:type="dxa"/>
            <w:tcBorders>
              <w:top w:val="single" w:sz="4" w:space="0" w:color="000001"/>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2</w:t>
            </w:r>
            <w:r w:rsidR="00EF123A">
              <w:rPr>
                <w:rFonts w:ascii="Times New Roman" w:eastAsia="Times New Roman" w:hAnsi="Times New Roman" w:cs="Times New Roman"/>
                <w:kern w:val="2"/>
                <w:sz w:val="24"/>
                <w:szCs w:val="24"/>
                <w:lang w:eastAsia="hi-IN" w:bidi="hi-IN"/>
              </w:rPr>
              <w:t>0</w:t>
            </w:r>
          </w:p>
        </w:tc>
        <w:tc>
          <w:tcPr>
            <w:tcW w:w="1418" w:type="dxa"/>
            <w:tcBorders>
              <w:top w:val="single" w:sz="4" w:space="0" w:color="000001"/>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ru-RU" w:bidi="ru-RU"/>
              </w:rPr>
              <w:t>100</w:t>
            </w:r>
          </w:p>
        </w:tc>
        <w:tc>
          <w:tcPr>
            <w:tcW w:w="1317" w:type="dxa"/>
            <w:tcBorders>
              <w:top w:val="single" w:sz="4" w:space="0" w:color="000001"/>
              <w:left w:val="single" w:sz="4" w:space="0" w:color="000001"/>
              <w:bottom w:val="single" w:sz="4" w:space="0" w:color="00000A"/>
              <w:right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ru-RU" w:bidi="ru-RU"/>
              </w:rPr>
              <w:t xml:space="preserve">     4</w:t>
            </w:r>
          </w:p>
        </w:tc>
      </w:tr>
      <w:tr w:rsidR="00A751D7" w:rsidRPr="00A751D7" w:rsidTr="0072385E">
        <w:trPr>
          <w:trHeight w:val="341"/>
        </w:trPr>
        <w:tc>
          <w:tcPr>
            <w:tcW w:w="1555" w:type="dxa"/>
            <w:tcBorders>
              <w:top w:val="single" w:sz="4" w:space="0" w:color="000001"/>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10</w:t>
            </w:r>
          </w:p>
        </w:tc>
        <w:tc>
          <w:tcPr>
            <w:tcW w:w="1134" w:type="dxa"/>
            <w:tcBorders>
              <w:top w:val="single" w:sz="4" w:space="0" w:color="000001"/>
              <w:left w:val="single" w:sz="4" w:space="0" w:color="000001"/>
              <w:bottom w:val="single" w:sz="4" w:space="0" w:color="00000A"/>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2</w:t>
            </w:r>
          </w:p>
        </w:tc>
        <w:tc>
          <w:tcPr>
            <w:tcW w:w="1416" w:type="dxa"/>
            <w:tcBorders>
              <w:top w:val="single" w:sz="4" w:space="0" w:color="000001"/>
              <w:left w:val="single" w:sz="4" w:space="0" w:color="000001"/>
              <w:bottom w:val="single" w:sz="4" w:space="0" w:color="00000A"/>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2</w:t>
            </w:r>
          </w:p>
        </w:tc>
        <w:tc>
          <w:tcPr>
            <w:tcW w:w="1560" w:type="dxa"/>
            <w:tcBorders>
              <w:top w:val="single" w:sz="4" w:space="0" w:color="000001"/>
              <w:left w:val="single" w:sz="4" w:space="0" w:color="000001"/>
              <w:bottom w:val="single" w:sz="4" w:space="0" w:color="00000A"/>
              <w:right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w:t>
            </w:r>
          </w:p>
        </w:tc>
        <w:tc>
          <w:tcPr>
            <w:tcW w:w="1417" w:type="dxa"/>
            <w:tcBorders>
              <w:top w:val="single" w:sz="4" w:space="0" w:color="000001"/>
              <w:left w:val="single" w:sz="4" w:space="0" w:color="000001"/>
              <w:bottom w:val="single" w:sz="4" w:space="0" w:color="00000A"/>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100</w:t>
            </w:r>
          </w:p>
        </w:tc>
        <w:tc>
          <w:tcPr>
            <w:tcW w:w="1418" w:type="dxa"/>
            <w:tcBorders>
              <w:top w:val="single" w:sz="4" w:space="0" w:color="000001"/>
              <w:left w:val="single" w:sz="4" w:space="0" w:color="000001"/>
              <w:bottom w:val="single" w:sz="4" w:space="0" w:color="00000A"/>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100</w:t>
            </w:r>
          </w:p>
        </w:tc>
        <w:tc>
          <w:tcPr>
            <w:tcW w:w="1317" w:type="dxa"/>
            <w:tcBorders>
              <w:top w:val="single" w:sz="4" w:space="0" w:color="000001"/>
              <w:left w:val="single" w:sz="4" w:space="0" w:color="000001"/>
              <w:bottom w:val="single" w:sz="4" w:space="0" w:color="00000A"/>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w:t>
            </w:r>
          </w:p>
        </w:tc>
      </w:tr>
      <w:tr w:rsidR="00A751D7" w:rsidRPr="00A751D7" w:rsidTr="0072385E">
        <w:trPr>
          <w:trHeight w:val="167"/>
        </w:trPr>
        <w:tc>
          <w:tcPr>
            <w:tcW w:w="1555" w:type="dxa"/>
            <w:tcBorders>
              <w:top w:val="single" w:sz="4" w:space="0" w:color="00000A"/>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11</w:t>
            </w:r>
          </w:p>
        </w:tc>
        <w:tc>
          <w:tcPr>
            <w:tcW w:w="1134" w:type="dxa"/>
            <w:tcBorders>
              <w:top w:val="single" w:sz="4" w:space="0" w:color="00000A"/>
              <w:left w:val="single" w:sz="4" w:space="0" w:color="000001"/>
              <w:bottom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8</w:t>
            </w:r>
          </w:p>
        </w:tc>
        <w:tc>
          <w:tcPr>
            <w:tcW w:w="1416" w:type="dxa"/>
            <w:tcBorders>
              <w:top w:val="single" w:sz="4" w:space="0" w:color="00000A"/>
              <w:left w:val="single" w:sz="4" w:space="0" w:color="000001"/>
              <w:bottom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1</w:t>
            </w:r>
          </w:p>
        </w:tc>
        <w:tc>
          <w:tcPr>
            <w:tcW w:w="1560" w:type="dxa"/>
            <w:tcBorders>
              <w:top w:val="single" w:sz="4" w:space="0" w:color="00000A"/>
              <w:left w:val="single" w:sz="4" w:space="0" w:color="000001"/>
              <w:bottom w:val="single" w:sz="4" w:space="0" w:color="000001"/>
              <w:right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3</w:t>
            </w:r>
          </w:p>
        </w:tc>
        <w:tc>
          <w:tcPr>
            <w:tcW w:w="1417" w:type="dxa"/>
            <w:tcBorders>
              <w:top w:val="single" w:sz="4" w:space="0" w:color="00000A"/>
              <w:left w:val="single" w:sz="4" w:space="0" w:color="000001"/>
              <w:bottom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Pr>
                <w:rFonts w:ascii="Times New Roman" w:eastAsia="Times New Roman" w:hAnsi="Times New Roman" w:cs="Times New Roman"/>
                <w:kern w:val="2"/>
                <w:sz w:val="24"/>
                <w:szCs w:val="24"/>
                <w:lang w:eastAsia="hi-IN" w:bidi="hi-IN"/>
              </w:rPr>
              <w:t>5</w:t>
            </w:r>
            <w:r w:rsidR="00A751D7" w:rsidRPr="00A751D7">
              <w:rPr>
                <w:rFonts w:ascii="Times New Roman" w:eastAsia="Times New Roman" w:hAnsi="Times New Roman" w:cs="Times New Roman"/>
                <w:kern w:val="2"/>
                <w:sz w:val="24"/>
                <w:szCs w:val="24"/>
                <w:lang w:eastAsia="hi-IN" w:bidi="hi-IN"/>
              </w:rPr>
              <w:t>0</w:t>
            </w:r>
          </w:p>
        </w:tc>
        <w:tc>
          <w:tcPr>
            <w:tcW w:w="1418" w:type="dxa"/>
            <w:tcBorders>
              <w:top w:val="single" w:sz="4" w:space="0" w:color="00000A"/>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100</w:t>
            </w:r>
          </w:p>
        </w:tc>
        <w:tc>
          <w:tcPr>
            <w:tcW w:w="1317" w:type="dxa"/>
            <w:tcBorders>
              <w:top w:val="single" w:sz="4" w:space="0" w:color="00000A"/>
              <w:left w:val="single" w:sz="4" w:space="0" w:color="000001"/>
              <w:bottom w:val="single" w:sz="4" w:space="0" w:color="000001"/>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w:t>
            </w:r>
          </w:p>
        </w:tc>
      </w:tr>
      <w:tr w:rsidR="00A751D7" w:rsidRPr="00A751D7" w:rsidTr="0072385E">
        <w:trPr>
          <w:trHeight w:val="460"/>
        </w:trPr>
        <w:tc>
          <w:tcPr>
            <w:tcW w:w="1555" w:type="dxa"/>
            <w:tcBorders>
              <w:top w:val="single" w:sz="4" w:space="0" w:color="000001"/>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СОО</w:t>
            </w:r>
          </w:p>
        </w:tc>
        <w:tc>
          <w:tcPr>
            <w:tcW w:w="1134" w:type="dxa"/>
            <w:tcBorders>
              <w:top w:val="single" w:sz="4" w:space="0" w:color="000001"/>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1</w:t>
            </w:r>
            <w:r w:rsidR="00EF123A">
              <w:rPr>
                <w:rFonts w:ascii="Times New Roman" w:eastAsia="Times New Roman" w:hAnsi="Times New Roman" w:cs="Times New Roman"/>
                <w:kern w:val="2"/>
                <w:sz w:val="24"/>
                <w:szCs w:val="24"/>
                <w:lang w:eastAsia="hi-IN" w:bidi="hi-IN"/>
              </w:rPr>
              <w:t>0</w:t>
            </w:r>
          </w:p>
        </w:tc>
        <w:tc>
          <w:tcPr>
            <w:tcW w:w="1416" w:type="dxa"/>
            <w:tcBorders>
              <w:top w:val="single" w:sz="4" w:space="0" w:color="000001"/>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3</w:t>
            </w:r>
          </w:p>
        </w:tc>
        <w:tc>
          <w:tcPr>
            <w:tcW w:w="1560" w:type="dxa"/>
            <w:tcBorders>
              <w:top w:val="single" w:sz="4" w:space="0" w:color="000001"/>
              <w:left w:val="single" w:sz="4" w:space="0" w:color="000001"/>
              <w:bottom w:val="single" w:sz="4" w:space="0" w:color="000001"/>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3</w:t>
            </w:r>
          </w:p>
        </w:tc>
        <w:tc>
          <w:tcPr>
            <w:tcW w:w="1417" w:type="dxa"/>
            <w:tcBorders>
              <w:top w:val="single" w:sz="4" w:space="0" w:color="000001"/>
              <w:left w:val="single" w:sz="4" w:space="0" w:color="000001"/>
              <w:bottom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ru-RU" w:bidi="ru-RU"/>
              </w:rPr>
              <w:t>75</w:t>
            </w:r>
          </w:p>
        </w:tc>
        <w:tc>
          <w:tcPr>
            <w:tcW w:w="1418" w:type="dxa"/>
            <w:tcBorders>
              <w:top w:val="single" w:sz="4" w:space="0" w:color="000001"/>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100</w:t>
            </w:r>
          </w:p>
        </w:tc>
        <w:tc>
          <w:tcPr>
            <w:tcW w:w="1317" w:type="dxa"/>
            <w:tcBorders>
              <w:top w:val="single" w:sz="4" w:space="0" w:color="000001"/>
              <w:left w:val="single" w:sz="4" w:space="0" w:color="000001"/>
              <w:bottom w:val="single" w:sz="4" w:space="0" w:color="000001"/>
              <w:right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p>
        </w:tc>
      </w:tr>
      <w:tr w:rsidR="00A751D7" w:rsidRPr="00A751D7" w:rsidTr="0072385E">
        <w:trPr>
          <w:trHeight w:val="475"/>
        </w:trPr>
        <w:tc>
          <w:tcPr>
            <w:tcW w:w="1555" w:type="dxa"/>
            <w:tcBorders>
              <w:top w:val="single" w:sz="4" w:space="0" w:color="000001"/>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hi-IN" w:bidi="hi-IN"/>
              </w:rPr>
            </w:pPr>
            <w:r w:rsidRPr="00A751D7">
              <w:rPr>
                <w:rFonts w:ascii="Times New Roman" w:eastAsia="Times New Roman" w:hAnsi="Times New Roman" w:cs="Times New Roman"/>
                <w:kern w:val="2"/>
                <w:sz w:val="24"/>
                <w:szCs w:val="24"/>
                <w:lang w:eastAsia="hi-IN" w:bidi="hi-IN"/>
              </w:rPr>
              <w:t>По школе</w:t>
            </w:r>
          </w:p>
        </w:tc>
        <w:tc>
          <w:tcPr>
            <w:tcW w:w="1134" w:type="dxa"/>
            <w:tcBorders>
              <w:top w:val="single" w:sz="4" w:space="0" w:color="000001"/>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1</w:t>
            </w:r>
            <w:r w:rsidR="00EF123A">
              <w:rPr>
                <w:rFonts w:ascii="Times New Roman" w:eastAsia="Times New Roman" w:hAnsi="Times New Roman" w:cs="Times New Roman"/>
                <w:kern w:val="2"/>
                <w:sz w:val="24"/>
                <w:szCs w:val="24"/>
                <w:lang w:eastAsia="hi-IN" w:bidi="hi-IN"/>
              </w:rPr>
              <w:t>1</w:t>
            </w:r>
            <w:r w:rsidR="00DB37B4">
              <w:rPr>
                <w:rFonts w:ascii="Times New Roman" w:eastAsia="Times New Roman" w:hAnsi="Times New Roman" w:cs="Times New Roman"/>
                <w:kern w:val="2"/>
                <w:sz w:val="24"/>
                <w:szCs w:val="24"/>
                <w:lang w:eastAsia="hi-IN" w:bidi="hi-IN"/>
              </w:rPr>
              <w:t>5</w:t>
            </w:r>
          </w:p>
        </w:tc>
        <w:tc>
          <w:tcPr>
            <w:tcW w:w="1416" w:type="dxa"/>
            <w:tcBorders>
              <w:top w:val="single" w:sz="4" w:space="0" w:color="000001"/>
              <w:left w:val="single" w:sz="4" w:space="0" w:color="000001"/>
              <w:bottom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9</w:t>
            </w:r>
          </w:p>
        </w:tc>
        <w:tc>
          <w:tcPr>
            <w:tcW w:w="1560" w:type="dxa"/>
            <w:tcBorders>
              <w:top w:val="single" w:sz="4" w:space="0" w:color="000001"/>
              <w:left w:val="single" w:sz="4" w:space="0" w:color="000001"/>
              <w:bottom w:val="single" w:sz="4" w:space="0" w:color="000001"/>
              <w:right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25</w:t>
            </w:r>
          </w:p>
        </w:tc>
        <w:tc>
          <w:tcPr>
            <w:tcW w:w="1417" w:type="dxa"/>
            <w:tcBorders>
              <w:top w:val="single" w:sz="4" w:space="0" w:color="000001"/>
              <w:left w:val="single" w:sz="4" w:space="0" w:color="000001"/>
              <w:bottom w:val="single" w:sz="4" w:space="0" w:color="000001"/>
            </w:tcBorders>
            <w:shd w:val="clear" w:color="auto" w:fill="auto"/>
          </w:tcPr>
          <w:p w:rsidR="00A751D7" w:rsidRPr="00A751D7" w:rsidRDefault="00A751D7"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sidRPr="00A751D7">
              <w:rPr>
                <w:rFonts w:ascii="Times New Roman" w:eastAsia="Times New Roman" w:hAnsi="Times New Roman" w:cs="Times New Roman"/>
                <w:kern w:val="2"/>
                <w:sz w:val="24"/>
                <w:szCs w:val="24"/>
                <w:lang w:eastAsia="hi-IN" w:bidi="hi-IN"/>
              </w:rPr>
              <w:t>4</w:t>
            </w:r>
            <w:r w:rsidR="00EF123A">
              <w:rPr>
                <w:rFonts w:ascii="Times New Roman" w:eastAsia="Times New Roman" w:hAnsi="Times New Roman" w:cs="Times New Roman"/>
                <w:kern w:val="2"/>
                <w:sz w:val="24"/>
                <w:szCs w:val="24"/>
                <w:lang w:eastAsia="hi-IN" w:bidi="hi-IN"/>
              </w:rPr>
              <w:t>7</w:t>
            </w:r>
          </w:p>
        </w:tc>
        <w:tc>
          <w:tcPr>
            <w:tcW w:w="1418" w:type="dxa"/>
            <w:tcBorders>
              <w:top w:val="single" w:sz="4" w:space="0" w:color="000001"/>
              <w:left w:val="single" w:sz="4" w:space="0" w:color="000001"/>
              <w:bottom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ind w:firstLine="284"/>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 xml:space="preserve">99 </w:t>
            </w:r>
            <w:r w:rsidR="00A751D7" w:rsidRPr="00A751D7">
              <w:rPr>
                <w:rFonts w:ascii="Times New Roman" w:eastAsia="Times New Roman" w:hAnsi="Times New Roman" w:cs="Times New Roman"/>
                <w:kern w:val="2"/>
                <w:sz w:val="24"/>
                <w:szCs w:val="24"/>
                <w:lang w:eastAsia="hi-IN" w:bidi="hi-IN"/>
              </w:rPr>
              <w:t>%</w:t>
            </w:r>
          </w:p>
        </w:tc>
        <w:tc>
          <w:tcPr>
            <w:tcW w:w="1317" w:type="dxa"/>
            <w:tcBorders>
              <w:top w:val="single" w:sz="4" w:space="0" w:color="000001"/>
              <w:left w:val="single" w:sz="4" w:space="0" w:color="000001"/>
              <w:bottom w:val="single" w:sz="4" w:space="0" w:color="000001"/>
              <w:right w:val="single" w:sz="4" w:space="0" w:color="000001"/>
            </w:tcBorders>
            <w:shd w:val="clear" w:color="auto" w:fill="auto"/>
          </w:tcPr>
          <w:p w:rsidR="00A751D7" w:rsidRPr="00A751D7" w:rsidRDefault="00EF123A" w:rsidP="00A751D7">
            <w:pPr>
              <w:widowControl w:val="0"/>
              <w:tabs>
                <w:tab w:val="left" w:pos="709"/>
              </w:tabs>
              <w:suppressAutoHyphens/>
              <w:spacing w:after="0" w:line="100" w:lineRule="atLeast"/>
              <w:jc w:val="both"/>
              <w:rPr>
                <w:rFonts w:ascii="Times New Roman" w:eastAsia="Times New Roman" w:hAnsi="Times New Roman" w:cs="Times New Roman"/>
                <w:kern w:val="2"/>
                <w:sz w:val="24"/>
                <w:szCs w:val="24"/>
                <w:lang w:eastAsia="ru-RU" w:bidi="ru-RU"/>
              </w:rPr>
            </w:pPr>
            <w:r>
              <w:rPr>
                <w:rFonts w:ascii="Times New Roman" w:eastAsia="Times New Roman" w:hAnsi="Times New Roman" w:cs="Times New Roman"/>
                <w:kern w:val="2"/>
                <w:sz w:val="24"/>
                <w:szCs w:val="24"/>
                <w:lang w:eastAsia="hi-IN" w:bidi="hi-IN"/>
              </w:rPr>
              <w:t xml:space="preserve">     5</w:t>
            </w:r>
          </w:p>
        </w:tc>
      </w:tr>
    </w:tbl>
    <w:p w:rsidR="00A751D7" w:rsidRPr="000D067F" w:rsidRDefault="00A751D7" w:rsidP="00A751D7">
      <w:pPr>
        <w:tabs>
          <w:tab w:val="left" w:pos="709"/>
        </w:tabs>
        <w:suppressAutoHyphens/>
        <w:spacing w:line="100" w:lineRule="atLeast"/>
        <w:jc w:val="both"/>
        <w:rPr>
          <w:rFonts w:ascii="Times New Roman" w:eastAsia="Times New Roman" w:hAnsi="Times New Roman" w:cs="Times New Roman"/>
          <w:sz w:val="24"/>
          <w:szCs w:val="24"/>
        </w:rPr>
      </w:pPr>
    </w:p>
    <w:p w:rsidR="00A6212A" w:rsidRPr="000D067F" w:rsidRDefault="00EE0A29" w:rsidP="008A2E3A">
      <w:pPr>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lastRenderedPageBreak/>
        <w:t>Отметка «</w:t>
      </w:r>
      <w:r w:rsidR="00CF715D">
        <w:rPr>
          <w:rFonts w:ascii="Times New Roman" w:eastAsia="Times New Roman" w:hAnsi="Times New Roman" w:cs="Times New Roman"/>
          <w:sz w:val="24"/>
          <w:szCs w:val="24"/>
        </w:rPr>
        <w:t>3,5</w:t>
      </w:r>
      <w:r w:rsidRPr="000D067F">
        <w:rPr>
          <w:rFonts w:ascii="Times New Roman" w:eastAsia="Times New Roman" w:hAnsi="Times New Roman" w:cs="Times New Roman"/>
          <w:sz w:val="24"/>
          <w:szCs w:val="24"/>
        </w:rPr>
        <w:t xml:space="preserve">» является средним баллом по школе. </w:t>
      </w:r>
      <w:r w:rsidR="00A6212A" w:rsidRPr="000D067F">
        <w:rPr>
          <w:rFonts w:ascii="Times New Roman" w:eastAsia="Times New Roman" w:hAnsi="Times New Roman" w:cs="Times New Roman"/>
          <w:sz w:val="24"/>
          <w:szCs w:val="24"/>
        </w:rPr>
        <w:t>Выполняются требования ООП к предметным результатам обучения.</w:t>
      </w:r>
    </w:p>
    <w:p w:rsidR="00EE0A29" w:rsidRPr="000D067F" w:rsidRDefault="00EE0A29" w:rsidP="008A2E3A">
      <w:pPr>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Систематическое проведение мониторинга в образовательном процессе, анализ работы с успешными и неуспешными обучающимися позволили улучшить результативность обучения. Самые высокие результаты обучения в старшей школе.</w:t>
      </w:r>
    </w:p>
    <w:p w:rsidR="00EE0A29" w:rsidRPr="000D067F" w:rsidRDefault="00EE0A29" w:rsidP="008A2E3A">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Педколлектив постоянно работает по повышению качества знаний, используя различные технологии и методические приемы.</w:t>
      </w:r>
      <w:r w:rsidR="006449F3" w:rsidRPr="000D067F">
        <w:rPr>
          <w:rFonts w:ascii="Times New Roman" w:eastAsia="Times New Roman" w:hAnsi="Times New Roman" w:cs="Times New Roman"/>
          <w:sz w:val="24"/>
          <w:szCs w:val="24"/>
        </w:rPr>
        <w:t xml:space="preserve"> </w:t>
      </w:r>
      <w:r w:rsidRPr="000D067F">
        <w:rPr>
          <w:rFonts w:ascii="Times New Roman" w:eastAsia="Times New Roman" w:hAnsi="Times New Roman" w:cs="Times New Roman"/>
          <w:sz w:val="24"/>
          <w:szCs w:val="24"/>
        </w:rPr>
        <w:t>Усилия педагогического коллектива направлены на поиски такой организации деятельности на уроке, которая позволяет обеспечить не только усвоение учебного материала, но и проявить самостоятельную познавательную активность школьников, формировать у них ключевые компетенции в соответствии с программой развития школы.</w:t>
      </w:r>
    </w:p>
    <w:p w:rsidR="00A6212A" w:rsidRDefault="00EE0A29" w:rsidP="008A2E3A">
      <w:pPr>
        <w:tabs>
          <w:tab w:val="left" w:pos="709"/>
        </w:tabs>
        <w:suppressAutoHyphens/>
        <w:spacing w:line="276" w:lineRule="atLeast"/>
        <w:ind w:firstLine="426"/>
        <w:jc w:val="both"/>
        <w:rPr>
          <w:rFonts w:ascii="Times New Roman" w:eastAsia="Times New Roman" w:hAnsi="Times New Roman" w:cs="Arial"/>
          <w:sz w:val="24"/>
          <w:szCs w:val="24"/>
        </w:rPr>
      </w:pPr>
      <w:r w:rsidRPr="000D067F">
        <w:rPr>
          <w:rFonts w:ascii="Times New Roman" w:eastAsia="Times New Roman" w:hAnsi="Times New Roman" w:cs="Times New Roman"/>
          <w:sz w:val="24"/>
          <w:szCs w:val="24"/>
        </w:rPr>
        <w:t xml:space="preserve">С целью определения уровня сформированности знаний, умений, навыков, универсальных учебных действий, прогнозирования результативности дальнейшего обучения была проведена промежуточная аттестация по всем предметам учебного плана. </w:t>
      </w:r>
      <w:r w:rsidRPr="000D067F">
        <w:rPr>
          <w:rFonts w:ascii="Times New Roman" w:eastAsia="Times New Roman" w:hAnsi="Times New Roman" w:cs="Arial"/>
          <w:sz w:val="24"/>
          <w:szCs w:val="24"/>
        </w:rPr>
        <w:t>Анализ промежуточной аттестации показывает, что результаты освоения  ООП соответствуют требованиям государственного образовательного стандарта на 99,</w:t>
      </w:r>
      <w:r w:rsidR="007B4683">
        <w:rPr>
          <w:rFonts w:ascii="Times New Roman" w:eastAsia="Times New Roman" w:hAnsi="Times New Roman" w:cs="Arial"/>
          <w:sz w:val="24"/>
          <w:szCs w:val="24"/>
        </w:rPr>
        <w:t>1</w:t>
      </w:r>
      <w:r w:rsidRPr="000D067F">
        <w:rPr>
          <w:rFonts w:ascii="Times New Roman" w:eastAsia="Times New Roman" w:hAnsi="Times New Roman" w:cs="Arial"/>
          <w:sz w:val="24"/>
          <w:szCs w:val="24"/>
        </w:rPr>
        <w:t xml:space="preserve"> %. Обучающиеся умеют применить знания в различных</w:t>
      </w:r>
      <w:r w:rsidR="00A6212A" w:rsidRPr="000D067F">
        <w:rPr>
          <w:rFonts w:ascii="Times New Roman" w:eastAsia="Times New Roman" w:hAnsi="Times New Roman" w:cs="Arial"/>
          <w:sz w:val="24"/>
          <w:szCs w:val="24"/>
        </w:rPr>
        <w:t xml:space="preserve"> ситуациях. </w:t>
      </w:r>
    </w:p>
    <w:p w:rsidR="0078410E" w:rsidRPr="0078410E" w:rsidRDefault="0078410E" w:rsidP="0078410E">
      <w:pPr>
        <w:spacing w:after="0" w:line="240" w:lineRule="auto"/>
        <w:rPr>
          <w:rFonts w:ascii="Times New Roman" w:eastAsia="Times New Roman" w:hAnsi="Times New Roman" w:cs="Times New Roman"/>
          <w:b/>
          <w:bCs/>
          <w:sz w:val="28"/>
          <w:szCs w:val="28"/>
          <w:lang w:eastAsia="ru-RU"/>
        </w:rPr>
      </w:pPr>
      <w:r w:rsidRPr="0078410E">
        <w:rPr>
          <w:rFonts w:ascii="Times New Roman" w:eastAsia="Times New Roman" w:hAnsi="Times New Roman" w:cs="Times New Roman"/>
          <w:b/>
          <w:bCs/>
          <w:sz w:val="28"/>
          <w:szCs w:val="28"/>
          <w:lang w:eastAsia="ru-RU"/>
        </w:rPr>
        <w:t>Таблица результатов промежуточной аттеста</w:t>
      </w:r>
      <w:r w:rsidR="00486A53">
        <w:rPr>
          <w:noProof/>
        </w:rPr>
        <w:pict>
          <v:rect id="Shape 1" o:spid="_x0000_s1029" style="position:absolute;margin-left:-.35pt;margin-top:-71.55pt;width:.95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8nDhQEAAAIDAAAOAAAAZHJzL2Uyb0RvYy54bWysUk1vGyEQvUfqf0Dca3ZXalKtvPYhUXKJ&#10;GktJfwBmwYvKl2ao1/73GYjtpOmtKgfEMI+Z996wXB+8Y3sNaGMYeLtoONNBxdGG3cB/vtx//c4Z&#10;ZhlG6WLQAz9q5OvVl6vlnHrdxSm6UQOjIgH7OQ18yjn1QqCatJe4iEkHSpoIXmYKYSdGkDNV9050&#10;TXMt5ghjgqg0It3evSX5qtY3Rqv8ZAzqzNzAiVuuO9R9W3axWsp+BzJNVp1oyH9g4aUN1PRS6k5m&#10;yX6D/auUtwoiRpMXKnoRjbFKVw2kpm0+qXmeZNJVC5mD6WIT/r+y6sd+A8yOA+84C9LTiGpX1hZr&#10;5oQ9IZ7TBoo4TI9R/UJKiD8yJcAT5mDAFyxJY4fq8/Hisz5kpuiy7Zrrb5wpyrTdTVOnIGR/fpoA&#10;84OOnpXDwIGGWL2V+0fMpbnsz5DKKjo73lvnagC77a0Dtpdl4HUVIfQE32GV/RvhQn0bx+MGzqrI&#10;6Io/fYoyyY8xnT9+3dUrAAAA//8DAFBLAwQUAAYACAAAACEA4Nr6Lt8AAAAJAQAADwAAAGRycy9k&#10;b3ducmV2LnhtbEyPTU/DMAyG70j8h8iTuG1pymCjazoxJI5I7OOw3dLGtNUapyTZVvj1ZFzgZNl+&#10;9PpxvhxMx87ofGtJgpgkwJAqq1uqJey2r+M5MB8UadVZQglf6GFZ3N7kKtP2Qms8b0LNYgj5TElo&#10;Qugzzn3VoFF+YnukuPuwzqgQW1dz7dQlhpuOp0nyyI1qKV5oVI8vDVbHzclIWD3NV5/vU3r7XpcH&#10;POzL40PqEinvRsPzAljAIfzBcNWP6lBEp9KeSHvWSRjPIhiLmN4LYFcgBVb+DoQAXuT8/wfFDwAA&#10;AP//AwBQSwECLQAUAAYACAAAACEAtoM4kv4AAADhAQAAEwAAAAAAAAAAAAAAAAAAAAAAW0NvbnRl&#10;bnRfVHlwZXNdLnhtbFBLAQItABQABgAIAAAAIQA4/SH/1gAAAJQBAAALAAAAAAAAAAAAAAAAAC8B&#10;AABfcmVscy8ucmVsc1BLAQItABQABgAIAAAAIQCs18nDhQEAAAIDAAAOAAAAAAAAAAAAAAAAAC4C&#10;AABkcnMvZTJvRG9jLnhtbFBLAQItABQABgAIAAAAIQDg2vou3wAAAAkBAAAPAAAAAAAAAAAAAAAA&#10;AN8DAABkcnMvZG93bnJldi54bWxQSwUGAAAAAAQABADzAAAA6wQAAAAA&#10;" o:allowincell="f" fillcolor="black" stroked="f"/>
        </w:pict>
      </w:r>
      <w:r w:rsidRPr="0078410E">
        <w:rPr>
          <w:rFonts w:ascii="Times New Roman" w:eastAsia="Times New Roman" w:hAnsi="Times New Roman" w:cs="Times New Roman"/>
          <w:b/>
          <w:bCs/>
          <w:sz w:val="28"/>
          <w:szCs w:val="28"/>
          <w:lang w:eastAsia="ru-RU"/>
        </w:rPr>
        <w:t>ции</w:t>
      </w:r>
    </w:p>
    <w:p w:rsidR="0078410E" w:rsidRPr="0078410E" w:rsidRDefault="0078410E" w:rsidP="0078410E">
      <w:pPr>
        <w:spacing w:after="0" w:line="240" w:lineRule="auto"/>
        <w:jc w:val="center"/>
        <w:rPr>
          <w:rFonts w:ascii="Times New Roman" w:eastAsiaTheme="minorEastAsia" w:hAnsi="Times New Roman" w:cs="Times New Roman"/>
          <w:b/>
          <w:sz w:val="28"/>
          <w:szCs w:val="28"/>
          <w:lang w:eastAsia="ru-RU"/>
        </w:rPr>
      </w:pPr>
      <w:r w:rsidRPr="0078410E">
        <w:rPr>
          <w:rFonts w:ascii="Times New Roman" w:eastAsiaTheme="minorEastAsia" w:hAnsi="Times New Roman" w:cs="Times New Roman"/>
          <w:b/>
          <w:sz w:val="28"/>
          <w:szCs w:val="28"/>
          <w:lang w:eastAsia="ru-RU"/>
        </w:rPr>
        <w:t xml:space="preserve">Начальная школа (1-4 </w:t>
      </w:r>
      <w:proofErr w:type="spellStart"/>
      <w:r w:rsidRPr="0078410E">
        <w:rPr>
          <w:rFonts w:ascii="Times New Roman" w:eastAsiaTheme="minorEastAsia" w:hAnsi="Times New Roman" w:cs="Times New Roman"/>
          <w:b/>
          <w:sz w:val="28"/>
          <w:szCs w:val="28"/>
          <w:lang w:eastAsia="ru-RU"/>
        </w:rPr>
        <w:t>кл</w:t>
      </w:r>
      <w:proofErr w:type="spellEnd"/>
      <w:r w:rsidRPr="0078410E">
        <w:rPr>
          <w:rFonts w:ascii="Times New Roman" w:eastAsiaTheme="minorEastAsia" w:hAnsi="Times New Roman" w:cs="Times New Roman"/>
          <w:b/>
          <w:sz w:val="28"/>
          <w:szCs w:val="28"/>
          <w:lang w:eastAsia="ru-RU"/>
        </w:rPr>
        <w:t>.)</w:t>
      </w:r>
    </w:p>
    <w:p w:rsidR="0078410E" w:rsidRPr="0078410E" w:rsidRDefault="0078410E" w:rsidP="0078410E">
      <w:pPr>
        <w:tabs>
          <w:tab w:val="left" w:pos="3408"/>
        </w:tabs>
        <w:spacing w:after="0" w:line="20" w:lineRule="exact"/>
        <w:rPr>
          <w:rFonts w:ascii="Times New Roman" w:eastAsiaTheme="minorEastAsia" w:hAnsi="Times New Roman" w:cs="Times New Roman"/>
          <w:b/>
          <w:sz w:val="20"/>
          <w:szCs w:val="20"/>
          <w:lang w:eastAsia="ru-RU"/>
        </w:rPr>
      </w:pPr>
    </w:p>
    <w:p w:rsidR="0078410E" w:rsidRPr="0078410E" w:rsidRDefault="00486A53" w:rsidP="0078410E">
      <w:pPr>
        <w:spacing w:after="0" w:line="20" w:lineRule="exact"/>
        <w:rPr>
          <w:rFonts w:ascii="Times New Roman" w:eastAsiaTheme="minorEastAsia" w:hAnsi="Times New Roman" w:cs="Times New Roman"/>
          <w:b/>
          <w:sz w:val="20"/>
          <w:szCs w:val="20"/>
          <w:lang w:eastAsia="ru-RU"/>
        </w:rPr>
      </w:pPr>
      <w:r>
        <w:rPr>
          <w:noProof/>
        </w:rPr>
        <w:pict>
          <v:rect id="Shape 2" o:spid="_x0000_s1028" style="position:absolute;margin-left:-.35pt;margin-top:-71.55pt;width:.95pt;height:1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mxhAEAAAIDAAAOAAAAZHJzL2Uyb0RvYy54bWysUstOIzEQvK/EP1i+E08GLaxGmXAAwQUt&#10;kWA/wPHYGQu/1G0yyd/TNkmWXW4IHyy3u9xdVe3F9c47ttWANoaez2cNZzqoONiw6fmf57vzX5xh&#10;lmGQLgbd871Gfr08+7GYUqfbOEY3aGBUJGA3pZ6POadOCFSj9hJnMelASRPBy0whbMQAcqLq3om2&#10;aS7FFGFIEJVGpNvb9yRf1vrGaJUfjUGdmes5cct1h7qvyy6WC9ltQKbRqgMN+QUWXtpATU+lbmWW&#10;7BXsp1LeKogYTZ6p6EU0xipdNZCaefOfmqdRJl21kDmYTjbh95VVv7crYHbo+QVnQXoaUe3K2mLN&#10;lLAjxFNaQRGH6SGqF6SE+CdTAjxgdgZ8wZI0tqs+708+611mii7nbXP5kzNFmXl71dQpCNkdnybA&#10;fK+jZ+XQc6AhVm/l9gFzaS67I6Syis4Od9a5GsBmfeOAbWUZeF1FCD3Bv7DK/p1wob6Ow34FR1Vk&#10;dMUfPkWZ5MeYzh+/7vINAAD//wMAUEsDBBQABgAIAAAAIQDg2vou3wAAAAkBAAAPAAAAZHJzL2Rv&#10;d25yZXYueG1sTI9NT8MwDIbvSPyHyJO4bWnKYKNrOjEkjkjs47Dd0sa01RqnJNlW+PVkXOBk2X70&#10;+nG+HEzHzuh8a0mCmCTAkCqrW6ol7Lav4zkwHxRp1VlCCV/oYVnc3uQq0/ZCazxvQs1iCPlMSWhC&#10;6DPOfdWgUX5ie6S4+7DOqBBbV3Pt1CWGm46nSfLIjWopXmhUjy8NVsfNyUhYPc1Xn+9Tevtelwc8&#10;7MvjQ+oSKe9Gw/MCWMAh/MFw1Y/qUESn0p5Ie9ZJGM8iGIuY3gtgVyAFVv4OhABe5Pz/B8UPAAAA&#10;//8DAFBLAQItABQABgAIAAAAIQC2gziS/gAAAOEBAAATAAAAAAAAAAAAAAAAAAAAAABbQ29udGVu&#10;dF9UeXBlc10ueG1sUEsBAi0AFAAGAAgAAAAhADj9If/WAAAAlAEAAAsAAAAAAAAAAAAAAAAALwEA&#10;AF9yZWxzLy5yZWxzUEsBAi0AFAAGAAgAAAAhANwpmbGEAQAAAgMAAA4AAAAAAAAAAAAAAAAALgIA&#10;AGRycy9lMm9Eb2MueG1sUEsBAi0AFAAGAAgAAAAhAODa+i7fAAAACQEAAA8AAAAAAAAAAAAAAAAA&#10;3gMAAGRycy9kb3ducmV2LnhtbFBLBQYAAAAABAAEAPMAAADqBAAAAAA=&#10;" o:allowincell="f" fillcolor="black" stroked="f"/>
        </w:pict>
      </w:r>
    </w:p>
    <w:p w:rsidR="0078410E" w:rsidRPr="0078410E" w:rsidRDefault="0078410E" w:rsidP="0078410E">
      <w:pPr>
        <w:tabs>
          <w:tab w:val="left" w:pos="1032"/>
        </w:tabs>
        <w:spacing w:after="0" w:line="240" w:lineRule="auto"/>
        <w:rPr>
          <w:rFonts w:ascii="Times New Roman" w:eastAsiaTheme="minorEastAsia" w:hAnsi="Times New Roman" w:cs="Times New Roman"/>
          <w:b/>
          <w:lang w:eastAsia="ru-RU"/>
        </w:rPr>
      </w:pPr>
      <w:r w:rsidRPr="0078410E">
        <w:rPr>
          <w:rFonts w:ascii="Times New Roman" w:eastAsiaTheme="minorEastAsia" w:hAnsi="Times New Roman" w:cs="Times New Roman"/>
          <w:b/>
          <w:lang w:eastAsia="ru-RU"/>
        </w:rPr>
        <w:tab/>
      </w: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958"/>
        <w:gridCol w:w="681"/>
        <w:gridCol w:w="1645"/>
        <w:gridCol w:w="454"/>
        <w:gridCol w:w="454"/>
        <w:gridCol w:w="454"/>
        <w:gridCol w:w="438"/>
        <w:gridCol w:w="1140"/>
        <w:gridCol w:w="1055"/>
        <w:gridCol w:w="1096"/>
      </w:tblGrid>
      <w:tr w:rsidR="0078410E" w:rsidRPr="0078410E" w:rsidTr="0078410E">
        <w:trPr>
          <w:jc w:val="center"/>
        </w:trPr>
        <w:tc>
          <w:tcPr>
            <w:tcW w:w="2184" w:type="dxa"/>
            <w:vMerge w:val="restart"/>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p w:rsidR="0078410E" w:rsidRPr="0078410E" w:rsidRDefault="0078410E" w:rsidP="0078410E">
            <w:pPr>
              <w:spacing w:after="0"/>
              <w:jc w:val="center"/>
              <w:rPr>
                <w:rFonts w:ascii="Times New Roman" w:eastAsia="Times New Roman" w:hAnsi="Times New Roman" w:cs="Times New Roman"/>
                <w:sz w:val="24"/>
                <w:szCs w:val="24"/>
              </w:rPr>
            </w:pPr>
          </w:p>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ФИО учителя</w:t>
            </w:r>
          </w:p>
        </w:tc>
        <w:tc>
          <w:tcPr>
            <w:tcW w:w="965" w:type="dxa"/>
            <w:vMerge w:val="restart"/>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класс</w:t>
            </w:r>
          </w:p>
        </w:tc>
        <w:tc>
          <w:tcPr>
            <w:tcW w:w="643" w:type="dxa"/>
            <w:vMerge w:val="restart"/>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Кол-во уч-ся</w:t>
            </w:r>
          </w:p>
        </w:tc>
        <w:tc>
          <w:tcPr>
            <w:tcW w:w="1645" w:type="dxa"/>
            <w:vMerge w:val="restart"/>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Предмет</w:t>
            </w:r>
          </w:p>
        </w:tc>
        <w:tc>
          <w:tcPr>
            <w:tcW w:w="1816" w:type="dxa"/>
            <w:gridSpan w:val="4"/>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Оценка</w:t>
            </w:r>
          </w:p>
        </w:tc>
        <w:tc>
          <w:tcPr>
            <w:tcW w:w="1131" w:type="dxa"/>
            <w:vMerge w:val="restart"/>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Качество </w:t>
            </w:r>
          </w:p>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знаний</w:t>
            </w:r>
          </w:p>
        </w:tc>
        <w:tc>
          <w:tcPr>
            <w:tcW w:w="1060" w:type="dxa"/>
            <w:vMerge w:val="restart"/>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proofErr w:type="spellStart"/>
            <w:r w:rsidRPr="0078410E">
              <w:rPr>
                <w:rFonts w:ascii="Times New Roman" w:eastAsia="Times New Roman" w:hAnsi="Times New Roman" w:cs="Times New Roman"/>
                <w:sz w:val="24"/>
                <w:szCs w:val="24"/>
              </w:rPr>
              <w:t>Успева</w:t>
            </w:r>
            <w:proofErr w:type="spellEnd"/>
          </w:p>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proofErr w:type="spellStart"/>
            <w:r w:rsidRPr="0078410E">
              <w:rPr>
                <w:rFonts w:ascii="Times New Roman" w:eastAsia="Times New Roman" w:hAnsi="Times New Roman" w:cs="Times New Roman"/>
                <w:sz w:val="24"/>
                <w:szCs w:val="24"/>
              </w:rPr>
              <w:t>емость</w:t>
            </w:r>
            <w:proofErr w:type="spellEnd"/>
          </w:p>
        </w:tc>
        <w:tc>
          <w:tcPr>
            <w:tcW w:w="1083" w:type="dxa"/>
            <w:vMerge w:val="restart"/>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Средний балл</w:t>
            </w:r>
          </w:p>
        </w:tc>
      </w:tr>
      <w:tr w:rsidR="0078410E" w:rsidRPr="0078410E" w:rsidTr="0078410E">
        <w:trPr>
          <w:trHeight w:val="6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sz w:val="24"/>
                <w:szCs w:val="24"/>
              </w:rPr>
            </w:pPr>
          </w:p>
          <w:p w:rsidR="0078410E" w:rsidRPr="0078410E" w:rsidRDefault="0078410E" w:rsidP="0078410E">
            <w:pPr>
              <w:spacing w:after="0"/>
              <w:jc w:val="center"/>
              <w:rPr>
                <w:rFonts w:ascii="Times New Roman" w:eastAsia="Times New Roman" w:hAnsi="Times New Roman" w:cs="Times New Roman"/>
                <w:b/>
                <w:sz w:val="24"/>
                <w:szCs w:val="24"/>
              </w:rPr>
            </w:pPr>
            <w:r w:rsidRPr="0078410E">
              <w:rPr>
                <w:rFonts w:ascii="Times New Roman" w:eastAsia="Times New Roman" w:hAnsi="Times New Roman" w:cs="Times New Roman"/>
                <w:b/>
                <w:sz w:val="24"/>
                <w:szCs w:val="24"/>
              </w:rPr>
              <w:t>5</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sz w:val="24"/>
                <w:szCs w:val="24"/>
              </w:rPr>
            </w:pPr>
          </w:p>
          <w:p w:rsidR="0078410E" w:rsidRPr="0078410E" w:rsidRDefault="0078410E" w:rsidP="0078410E">
            <w:pPr>
              <w:spacing w:after="0"/>
              <w:jc w:val="center"/>
              <w:rPr>
                <w:rFonts w:ascii="Times New Roman" w:eastAsia="Times New Roman" w:hAnsi="Times New Roman" w:cs="Times New Roman"/>
                <w:b/>
                <w:sz w:val="24"/>
                <w:szCs w:val="24"/>
              </w:rPr>
            </w:pPr>
            <w:r w:rsidRPr="0078410E">
              <w:rPr>
                <w:rFonts w:ascii="Times New Roman" w:eastAsia="Times New Roman" w:hAnsi="Times New Roman" w:cs="Times New Roman"/>
                <w:b/>
                <w:sz w:val="24"/>
                <w:szCs w:val="24"/>
              </w:rPr>
              <w:t>4</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sz w:val="24"/>
                <w:szCs w:val="24"/>
              </w:rPr>
            </w:pPr>
          </w:p>
          <w:p w:rsidR="0078410E" w:rsidRPr="0078410E" w:rsidRDefault="0078410E" w:rsidP="0078410E">
            <w:pPr>
              <w:spacing w:after="0"/>
              <w:jc w:val="center"/>
              <w:rPr>
                <w:rFonts w:ascii="Times New Roman" w:eastAsia="Times New Roman" w:hAnsi="Times New Roman" w:cs="Times New Roman"/>
                <w:b/>
                <w:sz w:val="24"/>
                <w:szCs w:val="24"/>
              </w:rPr>
            </w:pPr>
            <w:r w:rsidRPr="0078410E">
              <w:rPr>
                <w:rFonts w:ascii="Times New Roman" w:eastAsia="Times New Roman" w:hAnsi="Times New Roman" w:cs="Times New Roman"/>
                <w:b/>
                <w:sz w:val="24"/>
                <w:szCs w:val="24"/>
              </w:rPr>
              <w:t>3</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sz w:val="24"/>
                <w:szCs w:val="24"/>
              </w:rPr>
            </w:pPr>
          </w:p>
          <w:p w:rsidR="0078410E" w:rsidRPr="0078410E" w:rsidRDefault="0078410E" w:rsidP="0078410E">
            <w:pPr>
              <w:spacing w:after="0"/>
              <w:jc w:val="center"/>
              <w:rPr>
                <w:rFonts w:ascii="Times New Roman" w:eastAsia="Times New Roman" w:hAnsi="Times New Roman" w:cs="Times New Roman"/>
                <w:b/>
                <w:sz w:val="24"/>
                <w:szCs w:val="24"/>
              </w:rPr>
            </w:pPr>
            <w:r w:rsidRPr="0078410E">
              <w:rPr>
                <w:rFonts w:ascii="Times New Roman" w:eastAsia="Times New Roman" w:hAnsi="Times New Roman" w:cs="Times New Roman"/>
                <w:b/>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r>
      <w:tr w:rsidR="0078410E" w:rsidRPr="0078410E" w:rsidTr="0078410E">
        <w:trPr>
          <w:trHeight w:val="329"/>
          <w:jc w:val="center"/>
        </w:trPr>
        <w:tc>
          <w:tcPr>
            <w:tcW w:w="0" w:type="auto"/>
            <w:vMerge w:val="restart"/>
            <w:tcBorders>
              <w:top w:val="single" w:sz="4" w:space="0" w:color="auto"/>
              <w:left w:val="single" w:sz="4" w:space="0" w:color="auto"/>
              <w:right w:val="single" w:sz="4" w:space="0" w:color="auto"/>
            </w:tcBorders>
            <w:vAlign w:val="center"/>
          </w:tcPr>
          <w:p w:rsidR="0078410E" w:rsidRPr="0078410E" w:rsidRDefault="0078410E" w:rsidP="0078410E">
            <w:pPr>
              <w:spacing w:after="0" w:line="240" w:lineRule="auto"/>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Королева И.А.</w:t>
            </w:r>
          </w:p>
          <w:p w:rsidR="0078410E" w:rsidRPr="0078410E" w:rsidRDefault="0078410E" w:rsidP="0078410E">
            <w:pPr>
              <w:spacing w:after="0"/>
              <w:jc w:val="right"/>
              <w:rPr>
                <w:rFonts w:ascii="Times New Roman" w:eastAsia="Times New Roman" w:hAnsi="Times New Roman" w:cs="Times New Roman"/>
                <w:sz w:val="24"/>
                <w:szCs w:val="24"/>
              </w:rPr>
            </w:pPr>
            <w:r w:rsidRPr="0078410E">
              <w:rPr>
                <w:rFonts w:ascii="Times New Roman" w:eastAsia="Times New Roman" w:hAnsi="Times New Roman" w:cs="Times New Roman"/>
                <w:b/>
                <w:i/>
                <w:sz w:val="24"/>
                <w:szCs w:val="24"/>
              </w:rPr>
              <w:t xml:space="preserve"> </w:t>
            </w:r>
          </w:p>
        </w:tc>
        <w:tc>
          <w:tcPr>
            <w:tcW w:w="0" w:type="auto"/>
            <w:vMerge w:val="restart"/>
            <w:tcBorders>
              <w:top w:val="single" w:sz="4" w:space="0" w:color="auto"/>
              <w:left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0" w:type="auto"/>
            <w:vMerge w:val="restart"/>
            <w:tcBorders>
              <w:top w:val="single" w:sz="4" w:space="0" w:color="auto"/>
              <w:left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Русский язык</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p>
        </w:tc>
      </w:tr>
      <w:tr w:rsidR="0078410E" w:rsidRPr="0078410E" w:rsidTr="0078410E">
        <w:trPr>
          <w:jc w:val="center"/>
        </w:trPr>
        <w:tc>
          <w:tcPr>
            <w:tcW w:w="0" w:type="auto"/>
            <w:vMerge/>
            <w:tcBorders>
              <w:left w:val="single" w:sz="4" w:space="0" w:color="auto"/>
              <w:right w:val="single" w:sz="4" w:space="0" w:color="auto"/>
            </w:tcBorders>
            <w:vAlign w:val="center"/>
            <w:hideMark/>
          </w:tcPr>
          <w:p w:rsidR="0078410E" w:rsidRPr="0078410E" w:rsidRDefault="0078410E" w:rsidP="0078410E">
            <w:pPr>
              <w:spacing w:after="0"/>
              <w:jc w:val="right"/>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Литературное чтение</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 </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     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r>
      <w:tr w:rsidR="0078410E" w:rsidRPr="0078410E" w:rsidTr="0078410E">
        <w:trPr>
          <w:jc w:val="center"/>
        </w:trPr>
        <w:tc>
          <w:tcPr>
            <w:tcW w:w="0" w:type="auto"/>
            <w:vMerge/>
            <w:tcBorders>
              <w:left w:val="single" w:sz="4" w:space="0" w:color="auto"/>
              <w:right w:val="single" w:sz="4" w:space="0" w:color="auto"/>
            </w:tcBorders>
            <w:vAlign w:val="center"/>
            <w:hideMark/>
          </w:tcPr>
          <w:p w:rsidR="0078410E" w:rsidRPr="0078410E" w:rsidRDefault="0078410E" w:rsidP="0078410E">
            <w:pPr>
              <w:spacing w:after="0"/>
              <w:jc w:val="right"/>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математика</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r>
      <w:tr w:rsidR="0078410E" w:rsidRPr="0078410E" w:rsidTr="0078410E">
        <w:trPr>
          <w:jc w:val="center"/>
        </w:trPr>
        <w:tc>
          <w:tcPr>
            <w:tcW w:w="2184" w:type="dxa"/>
            <w:vMerge/>
            <w:tcBorders>
              <w:left w:val="single" w:sz="4" w:space="0" w:color="auto"/>
              <w:right w:val="single" w:sz="4" w:space="0" w:color="auto"/>
            </w:tcBorders>
            <w:hideMark/>
          </w:tcPr>
          <w:p w:rsidR="0078410E" w:rsidRPr="0078410E" w:rsidRDefault="0078410E" w:rsidP="0078410E">
            <w:pPr>
              <w:spacing w:after="0"/>
              <w:jc w:val="right"/>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Окружающий мир</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r>
      <w:tr w:rsidR="0078410E" w:rsidRPr="0078410E" w:rsidTr="0078410E">
        <w:trPr>
          <w:jc w:val="center"/>
        </w:trPr>
        <w:tc>
          <w:tcPr>
            <w:tcW w:w="2184" w:type="dxa"/>
            <w:vMerge/>
            <w:tcBorders>
              <w:left w:val="single" w:sz="4" w:space="0" w:color="auto"/>
              <w:bottom w:val="single" w:sz="4" w:space="0" w:color="auto"/>
              <w:right w:val="single" w:sz="4" w:space="0" w:color="auto"/>
            </w:tcBorders>
          </w:tcPr>
          <w:p w:rsidR="0078410E" w:rsidRPr="0078410E" w:rsidRDefault="0078410E" w:rsidP="0078410E">
            <w:pPr>
              <w:spacing w:after="0"/>
              <w:jc w:val="right"/>
              <w:rPr>
                <w:rFonts w:ascii="Times New Roman" w:eastAsia="Times New Roman" w:hAnsi="Times New Roman" w:cs="Times New Roman"/>
                <w:b/>
                <w:i/>
                <w:sz w:val="24"/>
                <w:szCs w:val="24"/>
              </w:rPr>
            </w:pPr>
          </w:p>
        </w:tc>
        <w:tc>
          <w:tcPr>
            <w:tcW w:w="965" w:type="dxa"/>
            <w:vMerge/>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технология</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r>
      <w:tr w:rsidR="0078410E" w:rsidRPr="0078410E" w:rsidTr="0078410E">
        <w:trPr>
          <w:jc w:val="center"/>
        </w:trPr>
        <w:tc>
          <w:tcPr>
            <w:tcW w:w="2184" w:type="dxa"/>
            <w:vMerge w:val="restart"/>
            <w:tcBorders>
              <w:top w:val="single" w:sz="4" w:space="0" w:color="auto"/>
              <w:left w:val="single" w:sz="4" w:space="0" w:color="auto"/>
              <w:right w:val="single" w:sz="4" w:space="0" w:color="auto"/>
            </w:tcBorders>
            <w:vAlign w:val="center"/>
          </w:tcPr>
          <w:p w:rsidR="0078410E" w:rsidRPr="0078410E" w:rsidRDefault="0078410E" w:rsidP="0078410E">
            <w:pPr>
              <w:spacing w:after="0" w:line="240" w:lineRule="auto"/>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Дроздова Е.В.</w:t>
            </w:r>
          </w:p>
          <w:p w:rsidR="0078410E" w:rsidRPr="0078410E" w:rsidRDefault="0078410E" w:rsidP="0078410E">
            <w:pPr>
              <w:spacing w:after="0"/>
              <w:jc w:val="right"/>
              <w:rPr>
                <w:rFonts w:ascii="Times New Roman" w:eastAsia="Times New Roman" w:hAnsi="Times New Roman" w:cs="Times New Roman"/>
                <w:sz w:val="24"/>
                <w:szCs w:val="24"/>
              </w:rPr>
            </w:pPr>
            <w:r w:rsidRPr="0078410E">
              <w:rPr>
                <w:rFonts w:ascii="Times New Roman" w:eastAsia="Times New Roman" w:hAnsi="Times New Roman" w:cs="Times New Roman"/>
                <w:b/>
                <w:i/>
                <w:sz w:val="24"/>
                <w:szCs w:val="24"/>
              </w:rPr>
              <w:t xml:space="preserve"> </w:t>
            </w:r>
          </w:p>
        </w:tc>
        <w:tc>
          <w:tcPr>
            <w:tcW w:w="965" w:type="dxa"/>
            <w:vMerge w:val="restart"/>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643" w:type="dxa"/>
            <w:vMerge w:val="restart"/>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645" w:type="dxa"/>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Русский язык</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8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Литературное чтение</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56</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4,2</w:t>
            </w:r>
          </w:p>
        </w:tc>
      </w:tr>
      <w:tr w:rsidR="0078410E" w:rsidRPr="0078410E" w:rsidTr="0078410E">
        <w:trPr>
          <w:jc w:val="center"/>
        </w:trPr>
        <w:tc>
          <w:tcPr>
            <w:tcW w:w="218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математика</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8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Окружающий мир</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84" w:type="dxa"/>
            <w:vMerge/>
            <w:tcBorders>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vMerge/>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технология</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4,8</w:t>
            </w:r>
          </w:p>
        </w:tc>
      </w:tr>
      <w:tr w:rsidR="0078410E" w:rsidRPr="0078410E" w:rsidTr="0078410E">
        <w:trPr>
          <w:jc w:val="center"/>
        </w:trPr>
        <w:tc>
          <w:tcPr>
            <w:tcW w:w="2184" w:type="dxa"/>
            <w:vMerge w:val="restart"/>
            <w:tcBorders>
              <w:top w:val="single" w:sz="4" w:space="0" w:color="auto"/>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Артемьева Т.Г.</w:t>
            </w:r>
          </w:p>
        </w:tc>
        <w:tc>
          <w:tcPr>
            <w:tcW w:w="965" w:type="dxa"/>
            <w:vMerge w:val="restart"/>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643" w:type="dxa"/>
            <w:vMerge w:val="restart"/>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645" w:type="dxa"/>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Русский язык</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67</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3,8</w:t>
            </w:r>
          </w:p>
        </w:tc>
      </w:tr>
      <w:tr w:rsidR="0078410E" w:rsidRPr="0078410E" w:rsidTr="0078410E">
        <w:trPr>
          <w:jc w:val="center"/>
        </w:trPr>
        <w:tc>
          <w:tcPr>
            <w:tcW w:w="218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Литературное чтение</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75</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4,3</w:t>
            </w:r>
          </w:p>
        </w:tc>
      </w:tr>
      <w:tr w:rsidR="0078410E" w:rsidRPr="0078410E" w:rsidTr="0078410E">
        <w:trPr>
          <w:jc w:val="center"/>
        </w:trPr>
        <w:tc>
          <w:tcPr>
            <w:tcW w:w="218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математика</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50</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3,8</w:t>
            </w:r>
          </w:p>
        </w:tc>
      </w:tr>
      <w:tr w:rsidR="0078410E" w:rsidRPr="0078410E" w:rsidTr="0078410E">
        <w:trPr>
          <w:jc w:val="center"/>
        </w:trPr>
        <w:tc>
          <w:tcPr>
            <w:tcW w:w="218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Окружающий мир</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66</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4,0</w:t>
            </w:r>
          </w:p>
        </w:tc>
      </w:tr>
      <w:tr w:rsidR="0078410E" w:rsidRPr="0078410E" w:rsidTr="0078410E">
        <w:trPr>
          <w:jc w:val="center"/>
        </w:trPr>
        <w:tc>
          <w:tcPr>
            <w:tcW w:w="2184" w:type="dxa"/>
            <w:vMerge/>
            <w:tcBorders>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vMerge/>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технология</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75</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r>
      <w:tr w:rsidR="0078410E" w:rsidRPr="0078410E" w:rsidTr="0078410E">
        <w:trPr>
          <w:jc w:val="center"/>
        </w:trPr>
        <w:tc>
          <w:tcPr>
            <w:tcW w:w="2184" w:type="dxa"/>
            <w:vMerge w:val="restart"/>
            <w:tcBorders>
              <w:top w:val="single" w:sz="4" w:space="0" w:color="auto"/>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Клименко Н.П.</w:t>
            </w:r>
          </w:p>
        </w:tc>
        <w:tc>
          <w:tcPr>
            <w:tcW w:w="965" w:type="dxa"/>
            <w:vMerge w:val="restart"/>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643" w:type="dxa"/>
            <w:vMerge w:val="restart"/>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645" w:type="dxa"/>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Русский язык</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25</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3,4</w:t>
            </w:r>
          </w:p>
        </w:tc>
      </w:tr>
      <w:tr w:rsidR="0078410E" w:rsidRPr="0078410E" w:rsidTr="0078410E">
        <w:trPr>
          <w:jc w:val="center"/>
        </w:trPr>
        <w:tc>
          <w:tcPr>
            <w:tcW w:w="218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Литературное чтение</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63</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3,9</w:t>
            </w:r>
          </w:p>
        </w:tc>
      </w:tr>
      <w:tr w:rsidR="0078410E" w:rsidRPr="0078410E" w:rsidTr="0078410E">
        <w:trPr>
          <w:jc w:val="center"/>
        </w:trPr>
        <w:tc>
          <w:tcPr>
            <w:tcW w:w="218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Литературное чтение на родном языке (русском)</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50</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8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математика</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38</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3,5</w:t>
            </w:r>
          </w:p>
        </w:tc>
      </w:tr>
      <w:tr w:rsidR="0078410E" w:rsidRPr="0078410E" w:rsidTr="0078410E">
        <w:trPr>
          <w:jc w:val="center"/>
        </w:trPr>
        <w:tc>
          <w:tcPr>
            <w:tcW w:w="218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Окружающий мир</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50</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3,8</w:t>
            </w:r>
          </w:p>
        </w:tc>
      </w:tr>
      <w:tr w:rsidR="0078410E" w:rsidRPr="0078410E" w:rsidTr="0078410E">
        <w:trPr>
          <w:jc w:val="center"/>
        </w:trPr>
        <w:tc>
          <w:tcPr>
            <w:tcW w:w="218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vMerge/>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технология</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88</w:t>
            </w: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4,1</w:t>
            </w:r>
          </w:p>
        </w:tc>
      </w:tr>
      <w:tr w:rsidR="0078410E" w:rsidRPr="0078410E" w:rsidTr="0078410E">
        <w:trPr>
          <w:jc w:val="center"/>
        </w:trPr>
        <w:tc>
          <w:tcPr>
            <w:tcW w:w="218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965" w:type="dxa"/>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643" w:type="dxa"/>
            <w:tcBorders>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64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ОРКСЭ</w:t>
            </w: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8"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4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13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106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83"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r>
    </w:tbl>
    <w:p w:rsidR="0078410E" w:rsidRPr="0078410E" w:rsidRDefault="0078410E" w:rsidP="0078410E">
      <w:pPr>
        <w:spacing w:after="0" w:line="240" w:lineRule="auto"/>
        <w:rPr>
          <w:rFonts w:ascii="Times New Roman" w:eastAsia="Times New Roman" w:hAnsi="Times New Roman" w:cs="Times New Roman"/>
          <w:color w:val="000000"/>
          <w:sz w:val="24"/>
          <w:szCs w:val="24"/>
          <w:lang w:eastAsia="ru-RU"/>
        </w:rPr>
      </w:pPr>
      <w:r w:rsidRPr="0078410E">
        <w:rPr>
          <w:rFonts w:ascii="Times New Roman" w:eastAsia="Times New Roman" w:hAnsi="Times New Roman" w:cs="Times New Roman"/>
          <w:i/>
          <w:color w:val="000000"/>
          <w:sz w:val="24"/>
          <w:szCs w:val="24"/>
          <w:lang w:eastAsia="ru-RU"/>
        </w:rPr>
        <w:t xml:space="preserve">                                                              </w:t>
      </w:r>
      <w:r w:rsidRPr="0078410E">
        <w:rPr>
          <w:rFonts w:ascii="Times New Roman" w:eastAsia="Times New Roman" w:hAnsi="Times New Roman" w:cs="Times New Roman"/>
          <w:color w:val="000000"/>
          <w:sz w:val="24"/>
          <w:szCs w:val="24"/>
          <w:lang w:eastAsia="ru-RU"/>
        </w:rPr>
        <w:t xml:space="preserve">  </w:t>
      </w:r>
    </w:p>
    <w:p w:rsidR="0078410E" w:rsidRPr="0078410E" w:rsidRDefault="0078410E" w:rsidP="0078410E">
      <w:pPr>
        <w:spacing w:after="0" w:line="240" w:lineRule="auto"/>
        <w:rPr>
          <w:rFonts w:ascii="Times New Roman" w:eastAsia="Times New Roman" w:hAnsi="Times New Roman" w:cs="Times New Roman"/>
          <w:color w:val="000000"/>
          <w:sz w:val="24"/>
          <w:szCs w:val="24"/>
          <w:lang w:eastAsia="ru-RU"/>
        </w:rPr>
      </w:pPr>
    </w:p>
    <w:p w:rsidR="0078410E" w:rsidRPr="0078410E" w:rsidRDefault="0078410E" w:rsidP="0078410E">
      <w:pPr>
        <w:spacing w:after="0" w:line="240" w:lineRule="auto"/>
        <w:jc w:val="center"/>
        <w:rPr>
          <w:rFonts w:ascii="Times New Roman" w:eastAsia="Times New Roman" w:hAnsi="Times New Roman" w:cs="Times New Roman"/>
          <w:b/>
          <w:color w:val="000000"/>
          <w:sz w:val="32"/>
          <w:szCs w:val="32"/>
          <w:lang w:eastAsia="ru-RU"/>
        </w:rPr>
      </w:pPr>
      <w:r w:rsidRPr="0078410E">
        <w:rPr>
          <w:rFonts w:ascii="Times New Roman" w:eastAsia="Times New Roman" w:hAnsi="Times New Roman" w:cs="Times New Roman"/>
          <w:b/>
          <w:color w:val="000000"/>
          <w:sz w:val="32"/>
          <w:szCs w:val="32"/>
          <w:lang w:eastAsia="ru-RU"/>
        </w:rPr>
        <w:t>Учителя-предметники</w:t>
      </w:r>
    </w:p>
    <w:p w:rsidR="0078410E" w:rsidRPr="0078410E" w:rsidRDefault="0078410E" w:rsidP="0078410E">
      <w:pPr>
        <w:spacing w:after="0" w:line="240" w:lineRule="auto"/>
        <w:jc w:val="center"/>
        <w:rPr>
          <w:rFonts w:ascii="Times New Roman" w:eastAsia="Times New Roman" w:hAnsi="Times New Roman" w:cs="Times New Roman"/>
          <w:color w:val="000000"/>
          <w:sz w:val="32"/>
          <w:szCs w:val="32"/>
          <w:lang w:eastAsia="ru-RU"/>
        </w:rPr>
      </w:pP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757"/>
        <w:gridCol w:w="757"/>
        <w:gridCol w:w="1941"/>
        <w:gridCol w:w="456"/>
        <w:gridCol w:w="456"/>
        <w:gridCol w:w="456"/>
        <w:gridCol w:w="411"/>
        <w:gridCol w:w="1140"/>
        <w:gridCol w:w="1039"/>
        <w:gridCol w:w="1096"/>
      </w:tblGrid>
      <w:tr w:rsidR="0078410E" w:rsidRPr="0078410E" w:rsidTr="0078410E">
        <w:trPr>
          <w:cantSplit/>
          <w:trHeight w:val="657"/>
          <w:jc w:val="center"/>
        </w:trPr>
        <w:tc>
          <w:tcPr>
            <w:tcW w:w="2124" w:type="dxa"/>
            <w:vMerge w:val="restart"/>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ФИО учителя</w:t>
            </w:r>
          </w:p>
        </w:tc>
        <w:tc>
          <w:tcPr>
            <w:tcW w:w="736" w:type="dxa"/>
            <w:vMerge w:val="restart"/>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класс</w:t>
            </w:r>
          </w:p>
        </w:tc>
        <w:tc>
          <w:tcPr>
            <w:tcW w:w="764" w:type="dxa"/>
            <w:vMerge w:val="restart"/>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Кол-во</w:t>
            </w:r>
          </w:p>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 уч-ся</w:t>
            </w:r>
          </w:p>
        </w:tc>
        <w:tc>
          <w:tcPr>
            <w:tcW w:w="1941" w:type="dxa"/>
            <w:vMerge w:val="restart"/>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Предметы</w:t>
            </w:r>
          </w:p>
        </w:tc>
        <w:tc>
          <w:tcPr>
            <w:tcW w:w="1785" w:type="dxa"/>
            <w:gridSpan w:val="4"/>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Оценка </w:t>
            </w:r>
          </w:p>
        </w:tc>
        <w:tc>
          <w:tcPr>
            <w:tcW w:w="1122" w:type="dxa"/>
            <w:vMerge w:val="restart"/>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Качество </w:t>
            </w:r>
          </w:p>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знаний</w:t>
            </w:r>
          </w:p>
        </w:tc>
        <w:tc>
          <w:tcPr>
            <w:tcW w:w="1020" w:type="dxa"/>
            <w:vMerge w:val="restart"/>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proofErr w:type="spellStart"/>
            <w:r w:rsidRPr="0078410E">
              <w:rPr>
                <w:rFonts w:ascii="Times New Roman" w:eastAsia="Times New Roman" w:hAnsi="Times New Roman" w:cs="Times New Roman"/>
                <w:sz w:val="24"/>
                <w:szCs w:val="24"/>
              </w:rPr>
              <w:t>Успевае</w:t>
            </w:r>
            <w:proofErr w:type="spellEnd"/>
          </w:p>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proofErr w:type="spellStart"/>
            <w:r w:rsidRPr="0078410E">
              <w:rPr>
                <w:rFonts w:ascii="Times New Roman" w:eastAsia="Times New Roman" w:hAnsi="Times New Roman" w:cs="Times New Roman"/>
                <w:sz w:val="24"/>
                <w:szCs w:val="24"/>
              </w:rPr>
              <w:t>мость</w:t>
            </w:r>
            <w:proofErr w:type="spellEnd"/>
            <w:r w:rsidRPr="0078410E">
              <w:rPr>
                <w:rFonts w:ascii="Times New Roman" w:eastAsia="Times New Roman" w:hAnsi="Times New Roman" w:cs="Times New Roman"/>
                <w:sz w:val="24"/>
                <w:szCs w:val="24"/>
              </w:rPr>
              <w:t xml:space="preserve"> </w:t>
            </w:r>
          </w:p>
        </w:tc>
        <w:tc>
          <w:tcPr>
            <w:tcW w:w="1095" w:type="dxa"/>
            <w:vMerge w:val="restart"/>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tabs>
                <w:tab w:val="left" w:pos="472"/>
              </w:tabs>
              <w:spacing w:after="0"/>
              <w:ind w:right="-15"/>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Средний балл</w:t>
            </w:r>
          </w:p>
        </w:tc>
      </w:tr>
      <w:tr w:rsidR="0078410E" w:rsidRPr="0078410E" w:rsidTr="0078410E">
        <w:trPr>
          <w:cantSplit/>
          <w:trHeight w:val="3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r>
      <w:tr w:rsidR="0078410E" w:rsidRPr="0078410E" w:rsidTr="0078410E">
        <w:trPr>
          <w:cantSplit/>
          <w:trHeight w:val="413"/>
          <w:jc w:val="center"/>
        </w:trPr>
        <w:tc>
          <w:tcPr>
            <w:tcW w:w="0" w:type="auto"/>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Кондрашова Е.Е.</w:t>
            </w:r>
          </w:p>
        </w:tc>
        <w:tc>
          <w:tcPr>
            <w:tcW w:w="0" w:type="auto"/>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Русский язык</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020" w:type="dxa"/>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3,1</w:t>
            </w:r>
          </w:p>
        </w:tc>
      </w:tr>
      <w:tr w:rsidR="0078410E" w:rsidRPr="0078410E" w:rsidTr="0078410E">
        <w:trPr>
          <w:jc w:val="center"/>
        </w:trPr>
        <w:tc>
          <w:tcPr>
            <w:tcW w:w="2124"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rPr>
                <w:rFonts w:ascii="Times New Roman" w:eastAsia="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1941" w:type="dxa"/>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r>
      <w:tr w:rsidR="0078410E" w:rsidRPr="0078410E" w:rsidTr="0078410E">
        <w:trPr>
          <w:jc w:val="center"/>
        </w:trPr>
        <w:tc>
          <w:tcPr>
            <w:tcW w:w="212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3,1</w:t>
            </w:r>
          </w:p>
        </w:tc>
      </w:tr>
      <w:tr w:rsidR="0078410E" w:rsidRPr="0078410E" w:rsidTr="0078410E">
        <w:trPr>
          <w:jc w:val="center"/>
        </w:trPr>
        <w:tc>
          <w:tcPr>
            <w:tcW w:w="212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Родной язык (русский)</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3,4</w:t>
            </w:r>
          </w:p>
        </w:tc>
      </w:tr>
      <w:tr w:rsidR="0078410E" w:rsidRPr="0078410E" w:rsidTr="0078410E">
        <w:trPr>
          <w:jc w:val="center"/>
        </w:trPr>
        <w:tc>
          <w:tcPr>
            <w:tcW w:w="2124"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b/>
                <w:i/>
                <w:sz w:val="24"/>
                <w:szCs w:val="24"/>
              </w:rPr>
              <w:t xml:space="preserve">Итого </w:t>
            </w:r>
          </w:p>
        </w:tc>
        <w:tc>
          <w:tcPr>
            <w:tcW w:w="736"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30</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Кондрашова Е.Е.</w:t>
            </w:r>
          </w:p>
        </w:tc>
        <w:tc>
          <w:tcPr>
            <w:tcW w:w="736"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Литература </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line="360" w:lineRule="auto"/>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     8</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3,1</w:t>
            </w:r>
          </w:p>
        </w:tc>
      </w:tr>
      <w:tr w:rsidR="0078410E" w:rsidRPr="0078410E" w:rsidTr="0078410E">
        <w:trPr>
          <w:jc w:val="center"/>
        </w:trPr>
        <w:tc>
          <w:tcPr>
            <w:tcW w:w="2124"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rPr>
                <w:rFonts w:ascii="Times New Roman" w:eastAsia="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r>
      <w:tr w:rsidR="0078410E" w:rsidRPr="0078410E" w:rsidTr="0078410E">
        <w:trPr>
          <w:jc w:val="center"/>
        </w:trPr>
        <w:tc>
          <w:tcPr>
            <w:tcW w:w="212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3,9</w:t>
            </w:r>
          </w:p>
        </w:tc>
      </w:tr>
      <w:tr w:rsidR="0078410E" w:rsidRPr="0078410E" w:rsidTr="0078410E">
        <w:trPr>
          <w:jc w:val="center"/>
        </w:trPr>
        <w:tc>
          <w:tcPr>
            <w:tcW w:w="212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Родная литература (русская)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4,0</w:t>
            </w:r>
          </w:p>
        </w:tc>
      </w:tr>
      <w:tr w:rsidR="0078410E" w:rsidRPr="0078410E" w:rsidTr="0078410E">
        <w:trPr>
          <w:jc w:val="center"/>
        </w:trPr>
        <w:tc>
          <w:tcPr>
            <w:tcW w:w="0" w:type="auto"/>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b/>
                <w:i/>
                <w:sz w:val="24"/>
                <w:szCs w:val="24"/>
              </w:rPr>
              <w:t xml:space="preserve">Итого </w:t>
            </w:r>
          </w:p>
        </w:tc>
        <w:tc>
          <w:tcPr>
            <w:tcW w:w="736" w:type="dxa"/>
            <w:tcBorders>
              <w:left w:val="single" w:sz="4" w:space="0" w:color="auto"/>
              <w:bottom w:val="single" w:sz="4" w:space="0" w:color="auto"/>
              <w:right w:val="single" w:sz="4" w:space="0" w:color="auto"/>
            </w:tcBorders>
            <w:vAlign w:val="center"/>
            <w:hideMark/>
          </w:tcPr>
          <w:p w:rsidR="0078410E" w:rsidRPr="0078410E" w:rsidRDefault="0078410E" w:rsidP="0078410E">
            <w:pPr>
              <w:spacing w:after="0"/>
              <w:jc w:val="center"/>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30</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r>
      <w:tr w:rsidR="0078410E" w:rsidRPr="0078410E" w:rsidTr="0078410E">
        <w:trPr>
          <w:trHeight w:val="192"/>
          <w:jc w:val="center"/>
        </w:trPr>
        <w:tc>
          <w:tcPr>
            <w:tcW w:w="0" w:type="auto"/>
            <w:tcBorders>
              <w:top w:val="single" w:sz="4" w:space="0" w:color="auto"/>
              <w:left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roofErr w:type="spellStart"/>
            <w:r w:rsidRPr="0078410E">
              <w:rPr>
                <w:rFonts w:ascii="Times New Roman" w:eastAsia="Times New Roman" w:hAnsi="Times New Roman" w:cs="Times New Roman"/>
                <w:sz w:val="24"/>
                <w:szCs w:val="24"/>
              </w:rPr>
              <w:t>Новгородова</w:t>
            </w:r>
            <w:proofErr w:type="spellEnd"/>
            <w:r w:rsidRPr="0078410E">
              <w:rPr>
                <w:rFonts w:ascii="Times New Roman" w:eastAsia="Times New Roman" w:hAnsi="Times New Roman" w:cs="Times New Roman"/>
                <w:sz w:val="24"/>
                <w:szCs w:val="24"/>
              </w:rPr>
              <w:t xml:space="preserve"> Н.М.</w:t>
            </w:r>
          </w:p>
        </w:tc>
        <w:tc>
          <w:tcPr>
            <w:tcW w:w="736"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right w:val="single" w:sz="4" w:space="0" w:color="auto"/>
            </w:tcBorders>
            <w:vAlign w:val="center"/>
          </w:tcPr>
          <w:p w:rsidR="0078410E" w:rsidRPr="0078410E" w:rsidRDefault="0078410E" w:rsidP="0078410E">
            <w:pPr>
              <w:spacing w:after="0" w:line="240" w:lineRule="auto"/>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Русский язык</w:t>
            </w:r>
          </w:p>
        </w:tc>
        <w:tc>
          <w:tcPr>
            <w:tcW w:w="456" w:type="dxa"/>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c>
          <w:tcPr>
            <w:tcW w:w="1020" w:type="dxa"/>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trHeight w:val="120"/>
          <w:jc w:val="center"/>
        </w:trPr>
        <w:tc>
          <w:tcPr>
            <w:tcW w:w="0" w:type="auto"/>
            <w:tcBorders>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736" w:type="dxa"/>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764"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17"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47</w:t>
            </w:r>
          </w:p>
        </w:tc>
        <w:tc>
          <w:tcPr>
            <w:tcW w:w="1020"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3,5</w:t>
            </w:r>
          </w:p>
        </w:tc>
      </w:tr>
      <w:tr w:rsidR="0078410E" w:rsidRPr="0078410E" w:rsidTr="0078410E">
        <w:trPr>
          <w:trHeight w:val="120"/>
          <w:jc w:val="center"/>
        </w:trPr>
        <w:tc>
          <w:tcPr>
            <w:tcW w:w="0" w:type="auto"/>
            <w:tcBorders>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736" w:type="dxa"/>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17"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53</w:t>
            </w:r>
          </w:p>
        </w:tc>
        <w:tc>
          <w:tcPr>
            <w:tcW w:w="1020"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trHeight w:val="120"/>
          <w:jc w:val="center"/>
        </w:trPr>
        <w:tc>
          <w:tcPr>
            <w:tcW w:w="0" w:type="auto"/>
            <w:tcBorders>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736" w:type="dxa"/>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17"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c>
          <w:tcPr>
            <w:tcW w:w="1020"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3,5</w:t>
            </w:r>
          </w:p>
        </w:tc>
      </w:tr>
      <w:tr w:rsidR="0078410E" w:rsidRPr="0078410E" w:rsidTr="0078410E">
        <w:trPr>
          <w:trHeight w:val="120"/>
          <w:jc w:val="center"/>
        </w:trPr>
        <w:tc>
          <w:tcPr>
            <w:tcW w:w="0" w:type="auto"/>
            <w:tcBorders>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736" w:type="dxa"/>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Родной язык (русский)</w:t>
            </w: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55</w:t>
            </w:r>
          </w:p>
        </w:tc>
        <w:tc>
          <w:tcPr>
            <w:tcW w:w="1020"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trHeight w:val="120"/>
          <w:jc w:val="center"/>
        </w:trPr>
        <w:tc>
          <w:tcPr>
            <w:tcW w:w="0" w:type="auto"/>
            <w:tcBorders>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rPr>
                <w:rFonts w:ascii="Times New Roman" w:eastAsia="Times New Roman" w:hAnsi="Times New Roman" w:cs="Times New Roman"/>
                <w:b/>
                <w:i/>
                <w:sz w:val="24"/>
                <w:szCs w:val="24"/>
                <w:u w:val="single"/>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764"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61</w:t>
            </w:r>
          </w:p>
        </w:tc>
        <w:tc>
          <w:tcPr>
            <w:tcW w:w="1941"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25</w:t>
            </w:r>
          </w:p>
        </w:tc>
        <w:tc>
          <w:tcPr>
            <w:tcW w:w="456"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32</w:t>
            </w:r>
          </w:p>
        </w:tc>
        <w:tc>
          <w:tcPr>
            <w:tcW w:w="417"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47</w:t>
            </w:r>
          </w:p>
        </w:tc>
        <w:tc>
          <w:tcPr>
            <w:tcW w:w="1020"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4,2</w:t>
            </w:r>
          </w:p>
        </w:tc>
      </w:tr>
      <w:tr w:rsidR="0078410E" w:rsidRPr="0078410E" w:rsidTr="007841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roofErr w:type="spellStart"/>
            <w:r w:rsidRPr="0078410E">
              <w:rPr>
                <w:rFonts w:ascii="Times New Roman" w:eastAsia="Times New Roman" w:hAnsi="Times New Roman" w:cs="Times New Roman"/>
                <w:sz w:val="24"/>
                <w:szCs w:val="24"/>
              </w:rPr>
              <w:t>Новгородова</w:t>
            </w:r>
            <w:proofErr w:type="spellEnd"/>
            <w:r w:rsidRPr="0078410E">
              <w:rPr>
                <w:rFonts w:ascii="Times New Roman" w:eastAsia="Times New Roman" w:hAnsi="Times New Roman" w:cs="Times New Roman"/>
                <w:sz w:val="24"/>
                <w:szCs w:val="24"/>
              </w:rPr>
              <w:t xml:space="preserve"> Н.М.</w:t>
            </w:r>
          </w:p>
        </w:tc>
        <w:tc>
          <w:tcPr>
            <w:tcW w:w="736" w:type="dxa"/>
            <w:tcBorders>
              <w:left w:val="single" w:sz="4" w:space="0" w:color="auto"/>
              <w:bottom w:val="single" w:sz="4" w:space="0" w:color="auto"/>
              <w:right w:val="single" w:sz="4" w:space="0" w:color="auto"/>
            </w:tcBorders>
            <w:vAlign w:val="center"/>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Литература </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3,4</w:t>
            </w:r>
          </w:p>
        </w:tc>
      </w:tr>
      <w:tr w:rsidR="0078410E" w:rsidRPr="0078410E" w:rsidTr="0078410E">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764"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tabs>
                <w:tab w:val="left" w:pos="288"/>
                <w:tab w:val="center" w:pos="439"/>
              </w:tabs>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ab/>
              <w:t>3</w:t>
            </w:r>
            <w:r w:rsidRPr="0078410E">
              <w:rPr>
                <w:rFonts w:ascii="Times New Roman" w:eastAsia="Times New Roman" w:hAnsi="Times New Roman" w:cs="Times New Roman"/>
                <w:sz w:val="24"/>
                <w:szCs w:val="24"/>
              </w:rPr>
              <w:tab/>
              <w:t>,5</w:t>
            </w:r>
          </w:p>
        </w:tc>
      </w:tr>
      <w:tr w:rsidR="0078410E" w:rsidRPr="0078410E" w:rsidTr="0078410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     3,6</w:t>
            </w:r>
          </w:p>
        </w:tc>
      </w:tr>
      <w:tr w:rsidR="0078410E" w:rsidRPr="0078410E" w:rsidTr="007841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3,5</w:t>
            </w:r>
          </w:p>
        </w:tc>
      </w:tr>
      <w:tr w:rsidR="0078410E" w:rsidRPr="0078410E" w:rsidTr="007841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8410E" w:rsidRPr="0078410E" w:rsidRDefault="0078410E" w:rsidP="0078410E">
            <w:pPr>
              <w:spacing w:after="0" w:line="240" w:lineRule="auto"/>
              <w:rPr>
                <w:rFonts w:ascii="Times New Roman" w:eastAsia="Times New Roman" w:hAnsi="Times New Roman" w:cs="Times New Roman"/>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Родная литература (русская)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 xml:space="preserve">Итого  </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764" w:type="dxa"/>
            <w:tcBorders>
              <w:top w:val="single" w:sz="4" w:space="0" w:color="auto"/>
              <w:left w:val="single" w:sz="4" w:space="0" w:color="auto"/>
              <w:bottom w:val="single" w:sz="4" w:space="0" w:color="auto"/>
              <w:right w:val="single" w:sz="4" w:space="0" w:color="auto"/>
            </w:tcBorders>
            <w:hideMark/>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60</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29</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28</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    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4,6</w:t>
            </w:r>
          </w:p>
        </w:tc>
      </w:tr>
      <w:tr w:rsidR="0078410E" w:rsidRPr="0078410E" w:rsidTr="0078410E">
        <w:trPr>
          <w:jc w:val="center"/>
        </w:trPr>
        <w:tc>
          <w:tcPr>
            <w:tcW w:w="212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roofErr w:type="spellStart"/>
            <w:r w:rsidRPr="0078410E">
              <w:rPr>
                <w:rFonts w:ascii="Times New Roman" w:eastAsia="Times New Roman" w:hAnsi="Times New Roman" w:cs="Times New Roman"/>
                <w:sz w:val="24"/>
                <w:szCs w:val="24"/>
              </w:rPr>
              <w:t>Костянова</w:t>
            </w:r>
            <w:proofErr w:type="spellEnd"/>
            <w:r w:rsidRPr="0078410E">
              <w:rPr>
                <w:rFonts w:ascii="Times New Roman" w:eastAsia="Times New Roman" w:hAnsi="Times New Roman" w:cs="Times New Roman"/>
                <w:sz w:val="24"/>
                <w:szCs w:val="24"/>
              </w:rPr>
              <w:t xml:space="preserve"> Ю.Г.</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Английский язык</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3,8</w:t>
            </w:r>
          </w:p>
        </w:tc>
      </w:tr>
      <w:tr w:rsidR="0078410E" w:rsidRPr="0078410E" w:rsidTr="0078410E">
        <w:trPr>
          <w:jc w:val="center"/>
        </w:trPr>
        <w:tc>
          <w:tcPr>
            <w:tcW w:w="2124" w:type="dxa"/>
            <w:vMerge w:val="restart"/>
            <w:tcBorders>
              <w:top w:val="single" w:sz="4" w:space="0" w:color="auto"/>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4,3</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64</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3,8</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3,9</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4,2</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3,7</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18</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3,1</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88</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4,2</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104</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79</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4,0</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Сидорова Г.К.</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математика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3,7</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алгебра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геометрия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3,5</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алгебра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91</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lang w:val="en-US"/>
              </w:rPr>
              <w:t>3</w:t>
            </w:r>
            <w:r w:rsidRPr="0078410E">
              <w:rPr>
                <w:rFonts w:ascii="Times New Roman" w:eastAsia="Times New Roman" w:hAnsi="Times New Roman" w:cs="Times New Roman"/>
                <w:sz w:val="24"/>
                <w:szCs w:val="24"/>
              </w:rPr>
              <w:t>,2</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геометрия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черчение</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58</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алгебра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геометрия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103</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66</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28</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99</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3,5</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Федоров В.И.</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физика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46</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3,5</w:t>
            </w:r>
          </w:p>
        </w:tc>
      </w:tr>
      <w:tr w:rsidR="0078410E" w:rsidRPr="0078410E" w:rsidTr="0078410E">
        <w:trPr>
          <w:jc w:val="center"/>
        </w:trPr>
        <w:tc>
          <w:tcPr>
            <w:tcW w:w="2124" w:type="dxa"/>
            <w:vMerge w:val="restart"/>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физика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62</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физика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3,5</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физика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 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3,5</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физика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4,6</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математика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3,4</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математика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3,7</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астрономия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4,5</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66</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b/>
                <w:i/>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27</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64</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3,9</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Федорова И.М.</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математика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22</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89</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информатика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3,7</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информатика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3,7</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информатика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58</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3,9</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информатика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64</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информатика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информатика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      88</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     4,2</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29</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64</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98</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3,9</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roofErr w:type="spellStart"/>
            <w:proofErr w:type="gramStart"/>
            <w:r w:rsidRPr="0078410E">
              <w:rPr>
                <w:rFonts w:ascii="Times New Roman" w:eastAsia="Times New Roman" w:hAnsi="Times New Roman" w:cs="Times New Roman"/>
                <w:sz w:val="24"/>
                <w:szCs w:val="24"/>
              </w:rPr>
              <w:lastRenderedPageBreak/>
              <w:t>Жакова</w:t>
            </w:r>
            <w:proofErr w:type="spellEnd"/>
            <w:r w:rsidRPr="0078410E">
              <w:rPr>
                <w:rFonts w:ascii="Times New Roman" w:eastAsia="Times New Roman" w:hAnsi="Times New Roman" w:cs="Times New Roman"/>
                <w:sz w:val="24"/>
                <w:szCs w:val="24"/>
              </w:rPr>
              <w:t xml:space="preserve">  Т.А.</w:t>
            </w:r>
            <w:proofErr w:type="gramEnd"/>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обществознание</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66</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обществознание</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3,9</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Всеобщая история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3,8</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История России</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3,8</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Всеобщая история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4.1</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История России</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4,1</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90</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28</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69</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4,0</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Маркина А.Ю.</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История России</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91</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3,2</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Всеобщая история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3,2</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ОДНКНР</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64</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19</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38</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48</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99</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3,7</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Обществознание</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41</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16</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72</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roofErr w:type="spellStart"/>
            <w:r w:rsidRPr="0078410E">
              <w:rPr>
                <w:rFonts w:ascii="Times New Roman" w:eastAsia="Times New Roman" w:hAnsi="Times New Roman" w:cs="Times New Roman"/>
                <w:sz w:val="24"/>
                <w:szCs w:val="24"/>
              </w:rPr>
              <w:t>Одинкова</w:t>
            </w:r>
            <w:proofErr w:type="spellEnd"/>
            <w:r w:rsidRPr="0078410E">
              <w:rPr>
                <w:rFonts w:ascii="Times New Roman" w:eastAsia="Times New Roman" w:hAnsi="Times New Roman" w:cs="Times New Roman"/>
                <w:sz w:val="24"/>
                <w:szCs w:val="24"/>
              </w:rPr>
              <w:t xml:space="preserve"> Л.В.</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история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география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3,8</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3,5</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3,7</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41</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3,5</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ИЗО</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4,7</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4,2</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      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4,3</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94</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Парфенова Е.А.</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биология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3,9</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3,7</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13</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72</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3,9</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химия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3,9</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3,3</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3,9</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4,5</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26</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3,9</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Федорова Ж.А.</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биология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 xml:space="preserve">3,6 </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биология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3,7</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экономика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финансовая грамотность</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81</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roofErr w:type="spellStart"/>
            <w:r w:rsidRPr="0078410E">
              <w:rPr>
                <w:rFonts w:ascii="Times New Roman" w:eastAsia="Times New Roman" w:hAnsi="Times New Roman" w:cs="Times New Roman"/>
                <w:sz w:val="24"/>
                <w:szCs w:val="24"/>
              </w:rPr>
              <w:t>Новгородов</w:t>
            </w:r>
            <w:proofErr w:type="spellEnd"/>
            <w:r w:rsidRPr="0078410E">
              <w:rPr>
                <w:rFonts w:ascii="Times New Roman" w:eastAsia="Times New Roman" w:hAnsi="Times New Roman" w:cs="Times New Roman"/>
                <w:sz w:val="24"/>
                <w:szCs w:val="24"/>
              </w:rPr>
              <w:t xml:space="preserve"> В.Н.</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физкультура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4,5</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ОБЖ</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4,1</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4,5</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4,9</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4,6</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технология</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4,1</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3,8</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4,7</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4,7</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96</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4,3</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Шпаков П.М.</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физкультура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r>
      <w:tr w:rsidR="0078410E" w:rsidRPr="0078410E" w:rsidTr="0078410E">
        <w:trPr>
          <w:jc w:val="center"/>
        </w:trPr>
        <w:tc>
          <w:tcPr>
            <w:tcW w:w="2124" w:type="dxa"/>
            <w:vMerge w:val="restart"/>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4,3</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4,3</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3,9</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3,7</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83</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4,1</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r>
      <w:tr w:rsidR="0078410E" w:rsidRPr="0078410E" w:rsidTr="0078410E">
        <w:trPr>
          <w:jc w:val="center"/>
        </w:trPr>
        <w:tc>
          <w:tcPr>
            <w:tcW w:w="2124" w:type="dxa"/>
            <w:vMerge/>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4,8</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103</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28</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14</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88</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4,2</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Нестерова Л.В.</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музыка</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78</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4,1</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12</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4,6</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3,6</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9</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4,4</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87</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4,3</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7</w:t>
            </w: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15</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4,7</w:t>
            </w:r>
          </w:p>
        </w:tc>
      </w:tr>
      <w:tr w:rsidR="0078410E" w:rsidRPr="0078410E" w:rsidTr="0078410E">
        <w:trPr>
          <w:jc w:val="center"/>
        </w:trPr>
        <w:tc>
          <w:tcPr>
            <w:tcW w:w="2124" w:type="dxa"/>
            <w:tcBorders>
              <w:left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b/>
                <w:i/>
                <w:sz w:val="24"/>
                <w:szCs w:val="24"/>
              </w:rPr>
            </w:pPr>
            <w:r w:rsidRPr="0078410E">
              <w:rPr>
                <w:rFonts w:ascii="Times New Roman" w:eastAsia="Times New Roman" w:hAnsi="Times New Roman" w:cs="Times New Roman"/>
                <w:b/>
                <w:i/>
                <w:sz w:val="24"/>
                <w:szCs w:val="24"/>
              </w:rPr>
              <w:t>Итого</w:t>
            </w:r>
          </w:p>
        </w:tc>
        <w:tc>
          <w:tcPr>
            <w:tcW w:w="73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p>
        </w:tc>
        <w:tc>
          <w:tcPr>
            <w:tcW w:w="764"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81</w:t>
            </w:r>
          </w:p>
        </w:tc>
        <w:tc>
          <w:tcPr>
            <w:tcW w:w="1941"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34</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26</w:t>
            </w:r>
          </w:p>
        </w:tc>
        <w:tc>
          <w:tcPr>
            <w:tcW w:w="456"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11</w:t>
            </w:r>
          </w:p>
        </w:tc>
        <w:tc>
          <w:tcPr>
            <w:tcW w:w="417"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85</w:t>
            </w:r>
          </w:p>
        </w:tc>
        <w:tc>
          <w:tcPr>
            <w:tcW w:w="1020"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100</w:t>
            </w:r>
          </w:p>
        </w:tc>
        <w:tc>
          <w:tcPr>
            <w:tcW w:w="1095" w:type="dxa"/>
            <w:tcBorders>
              <w:top w:val="single" w:sz="4" w:space="0" w:color="auto"/>
              <w:left w:val="single" w:sz="4" w:space="0" w:color="auto"/>
              <w:bottom w:val="single" w:sz="4" w:space="0" w:color="auto"/>
              <w:right w:val="single" w:sz="4" w:space="0" w:color="auto"/>
            </w:tcBorders>
          </w:tcPr>
          <w:p w:rsidR="0078410E" w:rsidRPr="0078410E" w:rsidRDefault="0078410E" w:rsidP="0078410E">
            <w:pPr>
              <w:spacing w:after="0"/>
              <w:jc w:val="center"/>
              <w:rPr>
                <w:rFonts w:ascii="Times New Roman" w:eastAsia="Times New Roman" w:hAnsi="Times New Roman" w:cs="Times New Roman"/>
                <w:sz w:val="24"/>
                <w:szCs w:val="24"/>
              </w:rPr>
            </w:pPr>
            <w:r w:rsidRPr="0078410E">
              <w:rPr>
                <w:rFonts w:ascii="Times New Roman" w:eastAsia="Times New Roman" w:hAnsi="Times New Roman" w:cs="Times New Roman"/>
                <w:sz w:val="24"/>
                <w:szCs w:val="24"/>
              </w:rPr>
              <w:t>4,3</w:t>
            </w:r>
          </w:p>
        </w:tc>
      </w:tr>
    </w:tbl>
    <w:p w:rsidR="0078410E" w:rsidRPr="0078410E" w:rsidRDefault="0078410E" w:rsidP="0078410E">
      <w:pPr>
        <w:spacing w:after="0" w:line="240" w:lineRule="auto"/>
        <w:rPr>
          <w:rFonts w:ascii="Times New Roman" w:eastAsiaTheme="minorEastAsia" w:hAnsi="Times New Roman" w:cs="Times New Roman"/>
          <w:lang w:eastAsia="ru-RU"/>
        </w:rPr>
      </w:pPr>
    </w:p>
    <w:p w:rsidR="0078410E" w:rsidRDefault="0078410E" w:rsidP="0072385E">
      <w:pPr>
        <w:spacing w:after="0" w:line="240" w:lineRule="auto"/>
        <w:jc w:val="center"/>
        <w:rPr>
          <w:rFonts w:ascii="Times New Roman" w:eastAsiaTheme="minorEastAsia" w:hAnsi="Times New Roman" w:cs="Times New Roman"/>
          <w:b/>
          <w:sz w:val="28"/>
          <w:szCs w:val="28"/>
          <w:lang w:eastAsia="ru-RU"/>
        </w:rPr>
      </w:pPr>
    </w:p>
    <w:p w:rsidR="0078410E" w:rsidRDefault="0078410E" w:rsidP="0072385E">
      <w:pPr>
        <w:spacing w:after="0" w:line="240" w:lineRule="auto"/>
        <w:jc w:val="center"/>
        <w:rPr>
          <w:rFonts w:ascii="Times New Roman" w:eastAsiaTheme="minorEastAsia" w:hAnsi="Times New Roman" w:cs="Times New Roman"/>
          <w:b/>
          <w:sz w:val="28"/>
          <w:szCs w:val="28"/>
          <w:lang w:eastAsia="ru-RU"/>
        </w:rPr>
      </w:pPr>
    </w:p>
    <w:p w:rsidR="0072385E" w:rsidRPr="0072385E" w:rsidRDefault="0072385E" w:rsidP="0072385E">
      <w:pPr>
        <w:spacing w:after="0" w:line="240" w:lineRule="auto"/>
        <w:rPr>
          <w:rFonts w:ascii="Times New Roman" w:eastAsiaTheme="minorEastAsia" w:hAnsi="Times New Roman" w:cs="Times New Roman"/>
          <w:lang w:eastAsia="ru-RU"/>
        </w:rPr>
      </w:pPr>
      <w:r w:rsidRPr="0072385E">
        <w:rPr>
          <w:rFonts w:ascii="Times New Roman" w:eastAsiaTheme="minorEastAsia" w:hAnsi="Times New Roman" w:cs="Times New Roman"/>
          <w:lang w:eastAsia="ru-RU"/>
        </w:rPr>
        <w:lastRenderedPageBreak/>
        <w:t>Большинство учащихся показали на промежуточной (годовой) аттестации хорошие и удовлетворительные знания.</w:t>
      </w:r>
    </w:p>
    <w:p w:rsidR="0072385E" w:rsidRPr="0072385E" w:rsidRDefault="0072385E" w:rsidP="0072385E">
      <w:pPr>
        <w:spacing w:after="0" w:line="240" w:lineRule="auto"/>
        <w:rPr>
          <w:rFonts w:ascii="Times New Roman" w:eastAsiaTheme="minorEastAsia" w:hAnsi="Times New Roman" w:cs="Times New Roman"/>
          <w:lang w:eastAsia="ru-RU"/>
        </w:rPr>
      </w:pPr>
      <w:r w:rsidRPr="0072385E">
        <w:rPr>
          <w:rFonts w:ascii="Times New Roman" w:eastAsiaTheme="minorEastAsia" w:hAnsi="Times New Roman" w:cs="Times New Roman"/>
          <w:lang w:eastAsia="ru-RU"/>
        </w:rPr>
        <w:t xml:space="preserve">Результаты </w:t>
      </w:r>
      <w:proofErr w:type="gramStart"/>
      <w:r w:rsidRPr="0072385E">
        <w:rPr>
          <w:rFonts w:ascii="Times New Roman" w:eastAsiaTheme="minorEastAsia" w:hAnsi="Times New Roman" w:cs="Times New Roman"/>
          <w:lang w:eastAsia="ru-RU"/>
        </w:rPr>
        <w:t>контрольных  работ</w:t>
      </w:r>
      <w:proofErr w:type="gramEnd"/>
      <w:r w:rsidRPr="0072385E">
        <w:rPr>
          <w:rFonts w:ascii="Times New Roman" w:eastAsiaTheme="minorEastAsia" w:hAnsi="Times New Roman" w:cs="Times New Roman"/>
          <w:lang w:eastAsia="ru-RU"/>
        </w:rPr>
        <w:t xml:space="preserve"> в 2-11 классах показали, что процент успеваемости по предметам составил </w:t>
      </w:r>
      <w:r w:rsidR="0078410E">
        <w:rPr>
          <w:rFonts w:ascii="Times New Roman" w:eastAsiaTheme="minorEastAsia" w:hAnsi="Times New Roman" w:cs="Times New Roman"/>
          <w:lang w:eastAsia="ru-RU"/>
        </w:rPr>
        <w:t>99</w:t>
      </w:r>
      <w:r w:rsidRPr="0072385E">
        <w:rPr>
          <w:rFonts w:ascii="Times New Roman" w:eastAsiaTheme="minorEastAsia" w:hAnsi="Times New Roman" w:cs="Times New Roman"/>
          <w:lang w:eastAsia="ru-RU"/>
        </w:rPr>
        <w:t xml:space="preserve">% , что соответствует итогам учебного года. В </w:t>
      </w:r>
      <w:r w:rsidR="0078410E">
        <w:rPr>
          <w:rFonts w:ascii="Times New Roman" w:eastAsiaTheme="minorEastAsia" w:hAnsi="Times New Roman" w:cs="Times New Roman"/>
          <w:lang w:eastAsia="ru-RU"/>
        </w:rPr>
        <w:t>8</w:t>
      </w:r>
      <w:r w:rsidRPr="0072385E">
        <w:rPr>
          <w:rFonts w:ascii="Times New Roman" w:eastAsiaTheme="minorEastAsia" w:hAnsi="Times New Roman" w:cs="Times New Roman"/>
          <w:lang w:eastAsia="ru-RU"/>
        </w:rPr>
        <w:t xml:space="preserve"> классе самое низкое качество по а</w:t>
      </w:r>
      <w:r w:rsidR="0078410E">
        <w:rPr>
          <w:rFonts w:ascii="Times New Roman" w:eastAsiaTheme="minorEastAsia" w:hAnsi="Times New Roman" w:cs="Times New Roman"/>
          <w:lang w:eastAsia="ru-RU"/>
        </w:rPr>
        <w:t xml:space="preserve">лгебре </w:t>
      </w:r>
      <w:proofErr w:type="gramStart"/>
      <w:r w:rsidR="0078410E">
        <w:rPr>
          <w:rFonts w:ascii="Times New Roman" w:eastAsiaTheme="minorEastAsia" w:hAnsi="Times New Roman" w:cs="Times New Roman"/>
          <w:lang w:eastAsia="ru-RU"/>
        </w:rPr>
        <w:t xml:space="preserve">- </w:t>
      </w:r>
      <w:r w:rsidRPr="0072385E">
        <w:rPr>
          <w:rFonts w:ascii="Times New Roman" w:eastAsiaTheme="minorEastAsia" w:hAnsi="Times New Roman" w:cs="Times New Roman"/>
          <w:lang w:eastAsia="ru-RU"/>
        </w:rPr>
        <w:t xml:space="preserve"> </w:t>
      </w:r>
      <w:r w:rsidR="0078410E">
        <w:rPr>
          <w:rFonts w:ascii="Times New Roman" w:eastAsiaTheme="minorEastAsia" w:hAnsi="Times New Roman" w:cs="Times New Roman"/>
          <w:lang w:eastAsia="ru-RU"/>
        </w:rPr>
        <w:t>0</w:t>
      </w:r>
      <w:proofErr w:type="gramEnd"/>
      <w:r w:rsidRPr="0072385E">
        <w:rPr>
          <w:rFonts w:ascii="Times New Roman" w:eastAsiaTheme="minorEastAsia" w:hAnsi="Times New Roman" w:cs="Times New Roman"/>
          <w:lang w:eastAsia="ru-RU"/>
        </w:rPr>
        <w:t xml:space="preserve"> %, а в </w:t>
      </w:r>
      <w:r w:rsidR="0078410E">
        <w:rPr>
          <w:rFonts w:ascii="Times New Roman" w:eastAsiaTheme="minorEastAsia" w:hAnsi="Times New Roman" w:cs="Times New Roman"/>
          <w:lang w:eastAsia="ru-RU"/>
        </w:rPr>
        <w:t>9</w:t>
      </w:r>
      <w:r w:rsidRPr="0072385E">
        <w:rPr>
          <w:rFonts w:ascii="Times New Roman" w:eastAsiaTheme="minorEastAsia" w:hAnsi="Times New Roman" w:cs="Times New Roman"/>
          <w:lang w:eastAsia="ru-RU"/>
        </w:rPr>
        <w:t xml:space="preserve"> классе</w:t>
      </w:r>
      <w:r w:rsidR="0078410E">
        <w:rPr>
          <w:rFonts w:ascii="Times New Roman" w:eastAsiaTheme="minorEastAsia" w:hAnsi="Times New Roman" w:cs="Times New Roman"/>
          <w:lang w:eastAsia="ru-RU"/>
        </w:rPr>
        <w:t xml:space="preserve"> по английскому языку</w:t>
      </w:r>
      <w:r w:rsidRPr="0072385E">
        <w:rPr>
          <w:rFonts w:ascii="Times New Roman" w:eastAsiaTheme="minorEastAsia" w:hAnsi="Times New Roman" w:cs="Times New Roman"/>
          <w:lang w:eastAsia="ru-RU"/>
        </w:rPr>
        <w:t xml:space="preserve"> – 1</w:t>
      </w:r>
      <w:r w:rsidR="0078410E">
        <w:rPr>
          <w:rFonts w:ascii="Times New Roman" w:eastAsiaTheme="minorEastAsia" w:hAnsi="Times New Roman" w:cs="Times New Roman"/>
          <w:lang w:eastAsia="ru-RU"/>
        </w:rPr>
        <w:t>8</w:t>
      </w:r>
      <w:r w:rsidRPr="0072385E">
        <w:rPr>
          <w:rFonts w:ascii="Times New Roman" w:eastAsiaTheme="minorEastAsia" w:hAnsi="Times New Roman" w:cs="Times New Roman"/>
          <w:lang w:eastAsia="ru-RU"/>
        </w:rPr>
        <w:t xml:space="preserve">%. Показатели качества знаний соответствуют показателям годовых отметок. </w:t>
      </w:r>
    </w:p>
    <w:p w:rsidR="0072385E" w:rsidRPr="0072385E" w:rsidRDefault="0072385E" w:rsidP="0072385E">
      <w:pPr>
        <w:spacing w:after="0" w:line="240" w:lineRule="auto"/>
        <w:rPr>
          <w:rFonts w:ascii="Times New Roman" w:eastAsiaTheme="minorEastAsia" w:hAnsi="Times New Roman" w:cs="Times New Roman"/>
          <w:lang w:eastAsia="ru-RU"/>
        </w:rPr>
      </w:pPr>
      <w:r w:rsidRPr="0072385E">
        <w:rPr>
          <w:rFonts w:ascii="Times New Roman" w:eastAsiaTheme="minorEastAsia" w:hAnsi="Times New Roman" w:cs="Times New Roman"/>
          <w:lang w:eastAsia="ru-RU"/>
        </w:rPr>
        <w:t xml:space="preserve">Самый высокий процент качества знаний показали </w:t>
      </w:r>
      <w:proofErr w:type="gramStart"/>
      <w:r w:rsidRPr="0072385E">
        <w:rPr>
          <w:rFonts w:ascii="Times New Roman" w:eastAsiaTheme="minorEastAsia" w:hAnsi="Times New Roman" w:cs="Times New Roman"/>
          <w:lang w:eastAsia="ru-RU"/>
        </w:rPr>
        <w:t>ученики  1</w:t>
      </w:r>
      <w:r w:rsidR="0078410E">
        <w:rPr>
          <w:rFonts w:ascii="Times New Roman" w:eastAsiaTheme="minorEastAsia" w:hAnsi="Times New Roman" w:cs="Times New Roman"/>
          <w:lang w:eastAsia="ru-RU"/>
        </w:rPr>
        <w:t>0</w:t>
      </w:r>
      <w:proofErr w:type="gramEnd"/>
      <w:r w:rsidRPr="0072385E">
        <w:rPr>
          <w:rFonts w:ascii="Times New Roman" w:eastAsiaTheme="minorEastAsia" w:hAnsi="Times New Roman" w:cs="Times New Roman"/>
          <w:lang w:eastAsia="ru-RU"/>
        </w:rPr>
        <w:t xml:space="preserve"> класса  - 100 % .</w:t>
      </w:r>
    </w:p>
    <w:p w:rsidR="0072385E" w:rsidRPr="0072385E" w:rsidRDefault="0072385E" w:rsidP="0072385E">
      <w:pPr>
        <w:spacing w:after="0" w:line="310" w:lineRule="exact"/>
        <w:rPr>
          <w:rFonts w:ascii="Times New Roman" w:eastAsiaTheme="minorEastAsia" w:hAnsi="Times New Roman" w:cs="Times New Roman"/>
          <w:sz w:val="20"/>
          <w:szCs w:val="20"/>
          <w:lang w:eastAsia="ru-RU"/>
        </w:rPr>
      </w:pPr>
    </w:p>
    <w:p w:rsidR="0092266F" w:rsidRPr="0092266F" w:rsidRDefault="0092266F" w:rsidP="0092266F">
      <w:pPr>
        <w:ind w:left="560" w:right="1051"/>
        <w:jc w:val="center"/>
        <w:rPr>
          <w:rFonts w:ascii="Times New Roman" w:hAnsi="Times New Roman" w:cs="Times New Roman"/>
          <w:b/>
          <w:i/>
          <w:sz w:val="28"/>
        </w:rPr>
      </w:pPr>
      <w:r w:rsidRPr="0092266F">
        <w:rPr>
          <w:rFonts w:ascii="Times New Roman" w:hAnsi="Times New Roman" w:cs="Times New Roman"/>
          <w:b/>
          <w:i/>
          <w:sz w:val="28"/>
        </w:rPr>
        <w:t xml:space="preserve">Анализ результатов государственной итоговой аттестации </w:t>
      </w:r>
      <w:proofErr w:type="gramStart"/>
      <w:r w:rsidRPr="0092266F">
        <w:rPr>
          <w:rFonts w:ascii="Times New Roman" w:hAnsi="Times New Roman" w:cs="Times New Roman"/>
          <w:b/>
          <w:i/>
          <w:sz w:val="28"/>
        </w:rPr>
        <w:t>по</w:t>
      </w:r>
      <w:r w:rsidR="0078410E">
        <w:rPr>
          <w:rFonts w:ascii="Times New Roman" w:hAnsi="Times New Roman" w:cs="Times New Roman"/>
          <w:b/>
          <w:i/>
          <w:sz w:val="28"/>
        </w:rPr>
        <w:t xml:space="preserve"> </w:t>
      </w:r>
      <w:r w:rsidRPr="0092266F">
        <w:rPr>
          <w:rFonts w:ascii="Times New Roman" w:hAnsi="Times New Roman" w:cs="Times New Roman"/>
          <w:b/>
          <w:i/>
          <w:spacing w:val="-68"/>
          <w:sz w:val="28"/>
        </w:rPr>
        <w:t xml:space="preserve"> </w:t>
      </w:r>
      <w:r w:rsidRPr="0092266F">
        <w:rPr>
          <w:rFonts w:ascii="Times New Roman" w:hAnsi="Times New Roman" w:cs="Times New Roman"/>
          <w:b/>
          <w:i/>
          <w:sz w:val="28"/>
        </w:rPr>
        <w:t>образовательным</w:t>
      </w:r>
      <w:proofErr w:type="gramEnd"/>
      <w:r w:rsidRPr="0092266F">
        <w:rPr>
          <w:rFonts w:ascii="Times New Roman" w:hAnsi="Times New Roman" w:cs="Times New Roman"/>
          <w:b/>
          <w:i/>
          <w:spacing w:val="-5"/>
          <w:sz w:val="28"/>
        </w:rPr>
        <w:t xml:space="preserve"> </w:t>
      </w:r>
      <w:r w:rsidRPr="0092266F">
        <w:rPr>
          <w:rFonts w:ascii="Times New Roman" w:hAnsi="Times New Roman" w:cs="Times New Roman"/>
          <w:b/>
          <w:i/>
          <w:sz w:val="28"/>
        </w:rPr>
        <w:t>программам основного общего</w:t>
      </w:r>
      <w:r w:rsidRPr="0092266F">
        <w:rPr>
          <w:rFonts w:ascii="Times New Roman" w:hAnsi="Times New Roman" w:cs="Times New Roman"/>
          <w:b/>
          <w:i/>
          <w:spacing w:val="-3"/>
          <w:sz w:val="28"/>
        </w:rPr>
        <w:t xml:space="preserve"> и </w:t>
      </w:r>
      <w:r w:rsidRPr="0092266F">
        <w:rPr>
          <w:rFonts w:ascii="Times New Roman" w:hAnsi="Times New Roman" w:cs="Times New Roman"/>
          <w:b/>
          <w:i/>
          <w:sz w:val="28"/>
        </w:rPr>
        <w:t>среднего</w:t>
      </w:r>
      <w:r w:rsidRPr="0092266F">
        <w:rPr>
          <w:rFonts w:ascii="Times New Roman" w:hAnsi="Times New Roman" w:cs="Times New Roman"/>
          <w:b/>
          <w:i/>
          <w:spacing w:val="-2"/>
          <w:sz w:val="28"/>
        </w:rPr>
        <w:t xml:space="preserve"> </w:t>
      </w:r>
      <w:r w:rsidRPr="0092266F">
        <w:rPr>
          <w:rFonts w:ascii="Times New Roman" w:hAnsi="Times New Roman" w:cs="Times New Roman"/>
          <w:b/>
          <w:i/>
          <w:sz w:val="28"/>
        </w:rPr>
        <w:t>общего</w:t>
      </w:r>
      <w:r w:rsidRPr="0092266F">
        <w:rPr>
          <w:rFonts w:ascii="Times New Roman" w:hAnsi="Times New Roman" w:cs="Times New Roman"/>
          <w:b/>
          <w:i/>
          <w:spacing w:val="3"/>
          <w:sz w:val="28"/>
        </w:rPr>
        <w:t xml:space="preserve"> </w:t>
      </w:r>
      <w:r w:rsidRPr="0092266F">
        <w:rPr>
          <w:rFonts w:ascii="Times New Roman" w:hAnsi="Times New Roman" w:cs="Times New Roman"/>
          <w:b/>
          <w:i/>
          <w:sz w:val="28"/>
        </w:rPr>
        <w:t>образования</w:t>
      </w:r>
    </w:p>
    <w:p w:rsidR="0092266F" w:rsidRPr="0092266F" w:rsidRDefault="0092266F" w:rsidP="0092266F">
      <w:pPr>
        <w:pStyle w:val="ad"/>
        <w:spacing w:before="4"/>
        <w:rPr>
          <w:b/>
          <w:i/>
          <w:sz w:val="27"/>
        </w:rPr>
      </w:pPr>
    </w:p>
    <w:p w:rsidR="0092266F" w:rsidRPr="0092266F" w:rsidRDefault="0092266F" w:rsidP="0092266F">
      <w:pPr>
        <w:spacing w:before="1"/>
        <w:ind w:left="342" w:right="826" w:firstLine="707"/>
        <w:jc w:val="both"/>
        <w:rPr>
          <w:rFonts w:ascii="Times New Roman" w:hAnsi="Times New Roman" w:cs="Times New Roman"/>
          <w:sz w:val="24"/>
        </w:rPr>
      </w:pPr>
      <w:r w:rsidRPr="0092266F">
        <w:rPr>
          <w:rFonts w:ascii="Times New Roman" w:hAnsi="Times New Roman" w:cs="Times New Roman"/>
          <w:sz w:val="24"/>
        </w:rPr>
        <w:t>В 202</w:t>
      </w:r>
      <w:r w:rsidR="0078410E">
        <w:rPr>
          <w:rFonts w:ascii="Times New Roman" w:hAnsi="Times New Roman" w:cs="Times New Roman"/>
          <w:sz w:val="24"/>
        </w:rPr>
        <w:t>2</w:t>
      </w:r>
      <w:r w:rsidRPr="0092266F">
        <w:rPr>
          <w:rFonts w:ascii="Times New Roman" w:hAnsi="Times New Roman" w:cs="Times New Roman"/>
          <w:sz w:val="24"/>
        </w:rPr>
        <w:t>-202</w:t>
      </w:r>
      <w:r w:rsidR="0078410E">
        <w:rPr>
          <w:rFonts w:ascii="Times New Roman" w:hAnsi="Times New Roman" w:cs="Times New Roman"/>
          <w:sz w:val="24"/>
        </w:rPr>
        <w:t>3</w:t>
      </w:r>
      <w:r w:rsidRPr="0092266F">
        <w:rPr>
          <w:rFonts w:ascii="Times New Roman" w:hAnsi="Times New Roman" w:cs="Times New Roman"/>
          <w:sz w:val="24"/>
        </w:rPr>
        <w:t xml:space="preserve"> учебном году в МБОУ «</w:t>
      </w:r>
      <w:proofErr w:type="spellStart"/>
      <w:r w:rsidRPr="0092266F">
        <w:rPr>
          <w:rFonts w:ascii="Times New Roman" w:hAnsi="Times New Roman" w:cs="Times New Roman"/>
          <w:sz w:val="24"/>
        </w:rPr>
        <w:t>Астапковичская</w:t>
      </w:r>
      <w:proofErr w:type="spellEnd"/>
      <w:r w:rsidRPr="0092266F">
        <w:rPr>
          <w:rFonts w:ascii="Times New Roman" w:hAnsi="Times New Roman" w:cs="Times New Roman"/>
          <w:sz w:val="24"/>
        </w:rPr>
        <w:t xml:space="preserve"> средняя школа» (далее – Школа) </w:t>
      </w:r>
      <w:r w:rsidR="0078410E">
        <w:rPr>
          <w:rFonts w:ascii="Times New Roman" w:hAnsi="Times New Roman" w:cs="Times New Roman"/>
          <w:sz w:val="24"/>
        </w:rPr>
        <w:t>11</w:t>
      </w:r>
      <w:r w:rsidRPr="0092266F">
        <w:rPr>
          <w:rFonts w:ascii="Times New Roman" w:hAnsi="Times New Roman" w:cs="Times New Roman"/>
          <w:spacing w:val="1"/>
          <w:sz w:val="24"/>
        </w:rPr>
        <w:t xml:space="preserve"> </w:t>
      </w:r>
      <w:r w:rsidRPr="0092266F">
        <w:rPr>
          <w:rFonts w:ascii="Times New Roman" w:hAnsi="Times New Roman" w:cs="Times New Roman"/>
          <w:sz w:val="24"/>
        </w:rPr>
        <w:t xml:space="preserve">обучающихся 9 класса и </w:t>
      </w:r>
      <w:r w:rsidR="0078410E">
        <w:rPr>
          <w:rFonts w:ascii="Times New Roman" w:hAnsi="Times New Roman" w:cs="Times New Roman"/>
          <w:sz w:val="24"/>
        </w:rPr>
        <w:t>8</w:t>
      </w:r>
      <w:r w:rsidRPr="0092266F">
        <w:rPr>
          <w:rFonts w:ascii="Times New Roman" w:hAnsi="Times New Roman" w:cs="Times New Roman"/>
          <w:sz w:val="24"/>
        </w:rPr>
        <w:t xml:space="preserve"> обучающихся 11 класса освоили образовательные программы основного общего </w:t>
      </w:r>
      <w:proofErr w:type="gramStart"/>
      <w:r w:rsidRPr="0092266F">
        <w:rPr>
          <w:rFonts w:ascii="Times New Roman" w:hAnsi="Times New Roman" w:cs="Times New Roman"/>
          <w:sz w:val="24"/>
        </w:rPr>
        <w:t>и  среднего</w:t>
      </w:r>
      <w:proofErr w:type="gramEnd"/>
      <w:r w:rsidRPr="0092266F">
        <w:rPr>
          <w:rFonts w:ascii="Times New Roman" w:hAnsi="Times New Roman" w:cs="Times New Roman"/>
          <w:sz w:val="24"/>
        </w:rPr>
        <w:t xml:space="preserve"> общего образования и были</w:t>
      </w:r>
      <w:r w:rsidRPr="0092266F">
        <w:rPr>
          <w:rFonts w:ascii="Times New Roman" w:hAnsi="Times New Roman" w:cs="Times New Roman"/>
          <w:spacing w:val="1"/>
          <w:sz w:val="24"/>
        </w:rPr>
        <w:t xml:space="preserve"> </w:t>
      </w:r>
      <w:r w:rsidRPr="0092266F">
        <w:rPr>
          <w:rFonts w:ascii="Times New Roman" w:hAnsi="Times New Roman" w:cs="Times New Roman"/>
          <w:sz w:val="24"/>
        </w:rPr>
        <w:t>100% допущены к государственной итоговой аттестации. При подготовке и проведении</w:t>
      </w:r>
      <w:r w:rsidRPr="0092266F">
        <w:rPr>
          <w:rFonts w:ascii="Times New Roman" w:hAnsi="Times New Roman" w:cs="Times New Roman"/>
          <w:spacing w:val="1"/>
          <w:sz w:val="24"/>
        </w:rPr>
        <w:t xml:space="preserve"> </w:t>
      </w:r>
      <w:r w:rsidRPr="0092266F">
        <w:rPr>
          <w:rFonts w:ascii="Times New Roman" w:hAnsi="Times New Roman" w:cs="Times New Roman"/>
          <w:sz w:val="24"/>
        </w:rPr>
        <w:t>государственной</w:t>
      </w:r>
      <w:r w:rsidRPr="0092266F">
        <w:rPr>
          <w:rFonts w:ascii="Times New Roman" w:hAnsi="Times New Roman" w:cs="Times New Roman"/>
          <w:spacing w:val="-4"/>
          <w:sz w:val="24"/>
        </w:rPr>
        <w:t xml:space="preserve"> </w:t>
      </w:r>
      <w:r w:rsidRPr="0092266F">
        <w:rPr>
          <w:rFonts w:ascii="Times New Roman" w:hAnsi="Times New Roman" w:cs="Times New Roman"/>
          <w:sz w:val="24"/>
        </w:rPr>
        <w:t>итоговой</w:t>
      </w:r>
      <w:r w:rsidRPr="0092266F">
        <w:rPr>
          <w:rFonts w:ascii="Times New Roman" w:hAnsi="Times New Roman" w:cs="Times New Roman"/>
          <w:spacing w:val="-3"/>
          <w:sz w:val="24"/>
        </w:rPr>
        <w:t xml:space="preserve"> </w:t>
      </w:r>
      <w:r w:rsidRPr="0092266F">
        <w:rPr>
          <w:rFonts w:ascii="Times New Roman" w:hAnsi="Times New Roman" w:cs="Times New Roman"/>
          <w:sz w:val="24"/>
        </w:rPr>
        <w:t>аттестации</w:t>
      </w:r>
      <w:r w:rsidRPr="0092266F">
        <w:rPr>
          <w:rFonts w:ascii="Times New Roman" w:hAnsi="Times New Roman" w:cs="Times New Roman"/>
          <w:spacing w:val="-3"/>
          <w:sz w:val="24"/>
        </w:rPr>
        <w:t xml:space="preserve"> </w:t>
      </w:r>
      <w:r w:rsidRPr="0092266F">
        <w:rPr>
          <w:rFonts w:ascii="Times New Roman" w:hAnsi="Times New Roman" w:cs="Times New Roman"/>
          <w:sz w:val="24"/>
        </w:rPr>
        <w:t>выпускников</w:t>
      </w:r>
      <w:r w:rsidRPr="0092266F">
        <w:rPr>
          <w:rFonts w:ascii="Times New Roman" w:hAnsi="Times New Roman" w:cs="Times New Roman"/>
          <w:spacing w:val="-3"/>
          <w:sz w:val="24"/>
        </w:rPr>
        <w:t xml:space="preserve"> 9,</w:t>
      </w:r>
      <w:r w:rsidRPr="0092266F">
        <w:rPr>
          <w:rFonts w:ascii="Times New Roman" w:hAnsi="Times New Roman" w:cs="Times New Roman"/>
          <w:sz w:val="24"/>
        </w:rPr>
        <w:t>11</w:t>
      </w:r>
      <w:r w:rsidRPr="0092266F">
        <w:rPr>
          <w:rFonts w:ascii="Times New Roman" w:hAnsi="Times New Roman" w:cs="Times New Roman"/>
          <w:spacing w:val="-6"/>
          <w:sz w:val="24"/>
        </w:rPr>
        <w:t xml:space="preserve"> </w:t>
      </w:r>
      <w:r w:rsidRPr="0092266F">
        <w:rPr>
          <w:rFonts w:ascii="Times New Roman" w:hAnsi="Times New Roman" w:cs="Times New Roman"/>
          <w:sz w:val="24"/>
        </w:rPr>
        <w:t>класса</w:t>
      </w:r>
      <w:r w:rsidRPr="0092266F">
        <w:rPr>
          <w:rFonts w:ascii="Times New Roman" w:hAnsi="Times New Roman" w:cs="Times New Roman"/>
          <w:spacing w:val="1"/>
          <w:sz w:val="24"/>
        </w:rPr>
        <w:t xml:space="preserve"> </w:t>
      </w:r>
      <w:r w:rsidRPr="0092266F">
        <w:rPr>
          <w:rFonts w:ascii="Times New Roman" w:hAnsi="Times New Roman" w:cs="Times New Roman"/>
          <w:sz w:val="24"/>
        </w:rPr>
        <w:t>Школа</w:t>
      </w:r>
      <w:r w:rsidRPr="0092266F">
        <w:rPr>
          <w:rFonts w:ascii="Times New Roman" w:hAnsi="Times New Roman" w:cs="Times New Roman"/>
          <w:spacing w:val="-1"/>
          <w:sz w:val="24"/>
        </w:rPr>
        <w:t xml:space="preserve"> </w:t>
      </w:r>
      <w:r w:rsidRPr="0092266F">
        <w:rPr>
          <w:rFonts w:ascii="Times New Roman" w:hAnsi="Times New Roman" w:cs="Times New Roman"/>
          <w:sz w:val="24"/>
        </w:rPr>
        <w:t>руководствовалась:</w:t>
      </w:r>
    </w:p>
    <w:p w:rsidR="0092266F" w:rsidRPr="0092266F" w:rsidRDefault="0092266F" w:rsidP="0092266F">
      <w:pPr>
        <w:pStyle w:val="a8"/>
        <w:widowControl w:val="0"/>
        <w:numPr>
          <w:ilvl w:val="0"/>
          <w:numId w:val="37"/>
        </w:numPr>
        <w:tabs>
          <w:tab w:val="left" w:pos="1062"/>
        </w:tabs>
        <w:autoSpaceDE w:val="0"/>
        <w:autoSpaceDN w:val="0"/>
        <w:spacing w:after="0" w:line="240" w:lineRule="auto"/>
        <w:ind w:left="1061" w:right="831"/>
        <w:contextualSpacing w:val="0"/>
        <w:jc w:val="both"/>
        <w:rPr>
          <w:rFonts w:ascii="Times New Roman" w:hAnsi="Times New Roman" w:cs="Times New Roman"/>
          <w:sz w:val="24"/>
        </w:rPr>
      </w:pPr>
      <w:r w:rsidRPr="0092266F">
        <w:rPr>
          <w:rFonts w:ascii="Times New Roman" w:hAnsi="Times New Roman" w:cs="Times New Roman"/>
          <w:sz w:val="24"/>
        </w:rPr>
        <w:t>. Порядком проведения государственной итоговой аттестации по образовательным</w:t>
      </w:r>
      <w:r w:rsidRPr="0092266F">
        <w:rPr>
          <w:rFonts w:ascii="Times New Roman" w:hAnsi="Times New Roman" w:cs="Times New Roman"/>
          <w:spacing w:val="1"/>
          <w:sz w:val="24"/>
        </w:rPr>
        <w:t xml:space="preserve"> </w:t>
      </w:r>
      <w:r w:rsidRPr="0092266F">
        <w:rPr>
          <w:rFonts w:ascii="Times New Roman" w:hAnsi="Times New Roman" w:cs="Times New Roman"/>
          <w:sz w:val="24"/>
        </w:rPr>
        <w:t>программам основного общего и среднего</w:t>
      </w:r>
      <w:r w:rsidRPr="0092266F">
        <w:rPr>
          <w:rFonts w:ascii="Times New Roman" w:hAnsi="Times New Roman" w:cs="Times New Roman"/>
          <w:spacing w:val="-1"/>
          <w:sz w:val="24"/>
        </w:rPr>
        <w:t xml:space="preserve"> </w:t>
      </w:r>
      <w:r w:rsidRPr="0092266F">
        <w:rPr>
          <w:rFonts w:ascii="Times New Roman" w:hAnsi="Times New Roman" w:cs="Times New Roman"/>
          <w:sz w:val="24"/>
        </w:rPr>
        <w:t>общего</w:t>
      </w:r>
      <w:r w:rsidRPr="0092266F">
        <w:rPr>
          <w:rFonts w:ascii="Times New Roman" w:hAnsi="Times New Roman" w:cs="Times New Roman"/>
          <w:spacing w:val="-1"/>
          <w:sz w:val="24"/>
        </w:rPr>
        <w:t xml:space="preserve"> </w:t>
      </w:r>
      <w:r w:rsidRPr="0092266F">
        <w:rPr>
          <w:rFonts w:ascii="Times New Roman" w:hAnsi="Times New Roman" w:cs="Times New Roman"/>
          <w:sz w:val="24"/>
        </w:rPr>
        <w:t>образования.</w:t>
      </w:r>
    </w:p>
    <w:p w:rsidR="0092266F" w:rsidRPr="0092266F" w:rsidRDefault="0092266F" w:rsidP="0092266F">
      <w:pPr>
        <w:pStyle w:val="a8"/>
        <w:widowControl w:val="0"/>
        <w:numPr>
          <w:ilvl w:val="0"/>
          <w:numId w:val="37"/>
        </w:numPr>
        <w:tabs>
          <w:tab w:val="left" w:pos="1062"/>
        </w:tabs>
        <w:autoSpaceDE w:val="0"/>
        <w:autoSpaceDN w:val="0"/>
        <w:spacing w:after="0" w:line="240" w:lineRule="auto"/>
        <w:ind w:left="1061" w:right="824"/>
        <w:contextualSpacing w:val="0"/>
        <w:jc w:val="both"/>
        <w:rPr>
          <w:rFonts w:ascii="Times New Roman" w:hAnsi="Times New Roman" w:cs="Times New Roman"/>
          <w:sz w:val="24"/>
        </w:rPr>
      </w:pPr>
      <w:r w:rsidRPr="0092266F">
        <w:rPr>
          <w:rFonts w:ascii="Times New Roman" w:hAnsi="Times New Roman" w:cs="Times New Roman"/>
          <w:sz w:val="24"/>
        </w:rPr>
        <w:t>Планом работы Школы по подготовке и проведению государственной итоговой</w:t>
      </w:r>
      <w:r w:rsidRPr="0092266F">
        <w:rPr>
          <w:rFonts w:ascii="Times New Roman" w:hAnsi="Times New Roman" w:cs="Times New Roman"/>
          <w:spacing w:val="1"/>
          <w:sz w:val="24"/>
        </w:rPr>
        <w:t xml:space="preserve"> </w:t>
      </w:r>
      <w:r w:rsidRPr="0092266F">
        <w:rPr>
          <w:rFonts w:ascii="Times New Roman" w:hAnsi="Times New Roman" w:cs="Times New Roman"/>
          <w:sz w:val="24"/>
        </w:rPr>
        <w:t>аттестации</w:t>
      </w:r>
      <w:r w:rsidRPr="0092266F">
        <w:rPr>
          <w:rFonts w:ascii="Times New Roman" w:hAnsi="Times New Roman" w:cs="Times New Roman"/>
          <w:spacing w:val="-1"/>
          <w:sz w:val="24"/>
        </w:rPr>
        <w:t xml:space="preserve"> </w:t>
      </w:r>
      <w:r w:rsidRPr="0092266F">
        <w:rPr>
          <w:rFonts w:ascii="Times New Roman" w:hAnsi="Times New Roman" w:cs="Times New Roman"/>
          <w:sz w:val="24"/>
        </w:rPr>
        <w:t>в</w:t>
      </w:r>
      <w:r w:rsidRPr="0092266F">
        <w:rPr>
          <w:rFonts w:ascii="Times New Roman" w:hAnsi="Times New Roman" w:cs="Times New Roman"/>
          <w:spacing w:val="-1"/>
          <w:sz w:val="24"/>
        </w:rPr>
        <w:t xml:space="preserve"> </w:t>
      </w:r>
      <w:r w:rsidRPr="0092266F">
        <w:rPr>
          <w:rFonts w:ascii="Times New Roman" w:hAnsi="Times New Roman" w:cs="Times New Roman"/>
          <w:sz w:val="24"/>
        </w:rPr>
        <w:t>202</w:t>
      </w:r>
      <w:r w:rsidR="0078410E">
        <w:rPr>
          <w:rFonts w:ascii="Times New Roman" w:hAnsi="Times New Roman" w:cs="Times New Roman"/>
          <w:sz w:val="24"/>
        </w:rPr>
        <w:t>2</w:t>
      </w:r>
      <w:r w:rsidRPr="0092266F">
        <w:rPr>
          <w:rFonts w:ascii="Times New Roman" w:hAnsi="Times New Roman" w:cs="Times New Roman"/>
          <w:sz w:val="24"/>
        </w:rPr>
        <w:t>-202</w:t>
      </w:r>
      <w:r w:rsidR="0078410E">
        <w:rPr>
          <w:rFonts w:ascii="Times New Roman" w:hAnsi="Times New Roman" w:cs="Times New Roman"/>
          <w:sz w:val="24"/>
        </w:rPr>
        <w:t>3</w:t>
      </w:r>
      <w:r w:rsidRPr="0092266F">
        <w:rPr>
          <w:rFonts w:ascii="Times New Roman" w:hAnsi="Times New Roman" w:cs="Times New Roman"/>
          <w:spacing w:val="2"/>
          <w:sz w:val="24"/>
        </w:rPr>
        <w:t xml:space="preserve"> </w:t>
      </w:r>
      <w:r w:rsidRPr="0092266F">
        <w:rPr>
          <w:rFonts w:ascii="Times New Roman" w:hAnsi="Times New Roman" w:cs="Times New Roman"/>
          <w:sz w:val="24"/>
        </w:rPr>
        <w:t>учебном</w:t>
      </w:r>
      <w:r w:rsidRPr="0092266F">
        <w:rPr>
          <w:rFonts w:ascii="Times New Roman" w:hAnsi="Times New Roman" w:cs="Times New Roman"/>
          <w:spacing w:val="-1"/>
          <w:sz w:val="24"/>
        </w:rPr>
        <w:t xml:space="preserve"> </w:t>
      </w:r>
      <w:r w:rsidRPr="0092266F">
        <w:rPr>
          <w:rFonts w:ascii="Times New Roman" w:hAnsi="Times New Roman" w:cs="Times New Roman"/>
          <w:sz w:val="24"/>
        </w:rPr>
        <w:t>году.</w:t>
      </w:r>
    </w:p>
    <w:p w:rsidR="0092266F" w:rsidRPr="0092266F" w:rsidRDefault="0092266F" w:rsidP="0092266F">
      <w:pPr>
        <w:ind w:left="342" w:right="824" w:firstLine="359"/>
        <w:jc w:val="both"/>
        <w:rPr>
          <w:rFonts w:ascii="Times New Roman" w:hAnsi="Times New Roman" w:cs="Times New Roman"/>
          <w:sz w:val="24"/>
        </w:rPr>
      </w:pPr>
      <w:r w:rsidRPr="0092266F">
        <w:rPr>
          <w:rFonts w:ascii="Times New Roman" w:hAnsi="Times New Roman" w:cs="Times New Roman"/>
          <w:sz w:val="24"/>
        </w:rPr>
        <w:t>Согласно</w:t>
      </w:r>
      <w:r w:rsidRPr="0092266F">
        <w:rPr>
          <w:rFonts w:ascii="Times New Roman" w:hAnsi="Times New Roman" w:cs="Times New Roman"/>
          <w:spacing w:val="1"/>
          <w:sz w:val="24"/>
        </w:rPr>
        <w:t xml:space="preserve"> </w:t>
      </w:r>
      <w:r w:rsidRPr="0092266F">
        <w:rPr>
          <w:rFonts w:ascii="Times New Roman" w:hAnsi="Times New Roman" w:cs="Times New Roman"/>
          <w:sz w:val="24"/>
        </w:rPr>
        <w:t>плану</w:t>
      </w:r>
      <w:r w:rsidRPr="0092266F">
        <w:rPr>
          <w:rFonts w:ascii="Times New Roman" w:hAnsi="Times New Roman" w:cs="Times New Roman"/>
          <w:spacing w:val="1"/>
          <w:sz w:val="24"/>
        </w:rPr>
        <w:t xml:space="preserve"> </w:t>
      </w:r>
      <w:r w:rsidRPr="0092266F">
        <w:rPr>
          <w:rFonts w:ascii="Times New Roman" w:hAnsi="Times New Roman" w:cs="Times New Roman"/>
          <w:sz w:val="24"/>
        </w:rPr>
        <w:t>работы</w:t>
      </w:r>
      <w:r w:rsidRPr="0092266F">
        <w:rPr>
          <w:rFonts w:ascii="Times New Roman" w:hAnsi="Times New Roman" w:cs="Times New Roman"/>
          <w:spacing w:val="1"/>
          <w:sz w:val="24"/>
        </w:rPr>
        <w:t xml:space="preserve"> </w:t>
      </w:r>
      <w:r w:rsidRPr="0092266F">
        <w:rPr>
          <w:rFonts w:ascii="Times New Roman" w:hAnsi="Times New Roman" w:cs="Times New Roman"/>
          <w:sz w:val="24"/>
        </w:rPr>
        <w:t>Школы</w:t>
      </w:r>
      <w:r w:rsidRPr="0092266F">
        <w:rPr>
          <w:rFonts w:ascii="Times New Roman" w:hAnsi="Times New Roman" w:cs="Times New Roman"/>
          <w:spacing w:val="1"/>
          <w:sz w:val="24"/>
        </w:rPr>
        <w:t xml:space="preserve"> </w:t>
      </w:r>
      <w:r w:rsidRPr="0092266F">
        <w:rPr>
          <w:rFonts w:ascii="Times New Roman" w:hAnsi="Times New Roman" w:cs="Times New Roman"/>
          <w:sz w:val="24"/>
        </w:rPr>
        <w:t>по</w:t>
      </w:r>
      <w:r w:rsidRPr="0092266F">
        <w:rPr>
          <w:rFonts w:ascii="Times New Roman" w:hAnsi="Times New Roman" w:cs="Times New Roman"/>
          <w:spacing w:val="1"/>
          <w:sz w:val="24"/>
        </w:rPr>
        <w:t xml:space="preserve"> </w:t>
      </w:r>
      <w:r w:rsidRPr="0092266F">
        <w:rPr>
          <w:rFonts w:ascii="Times New Roman" w:hAnsi="Times New Roman" w:cs="Times New Roman"/>
          <w:sz w:val="24"/>
        </w:rPr>
        <w:t>подготовке</w:t>
      </w:r>
      <w:r w:rsidRPr="0092266F">
        <w:rPr>
          <w:rFonts w:ascii="Times New Roman" w:hAnsi="Times New Roman" w:cs="Times New Roman"/>
          <w:spacing w:val="1"/>
          <w:sz w:val="24"/>
        </w:rPr>
        <w:t xml:space="preserve"> </w:t>
      </w:r>
      <w:r w:rsidRPr="0092266F">
        <w:rPr>
          <w:rFonts w:ascii="Times New Roman" w:hAnsi="Times New Roman" w:cs="Times New Roman"/>
          <w:sz w:val="24"/>
        </w:rPr>
        <w:t>и</w:t>
      </w:r>
      <w:r w:rsidRPr="0092266F">
        <w:rPr>
          <w:rFonts w:ascii="Times New Roman" w:hAnsi="Times New Roman" w:cs="Times New Roman"/>
          <w:spacing w:val="1"/>
          <w:sz w:val="24"/>
        </w:rPr>
        <w:t xml:space="preserve"> </w:t>
      </w:r>
      <w:r w:rsidRPr="0092266F">
        <w:rPr>
          <w:rFonts w:ascii="Times New Roman" w:hAnsi="Times New Roman" w:cs="Times New Roman"/>
          <w:sz w:val="24"/>
        </w:rPr>
        <w:t>проведению</w:t>
      </w:r>
      <w:r w:rsidRPr="0092266F">
        <w:rPr>
          <w:rFonts w:ascii="Times New Roman" w:hAnsi="Times New Roman" w:cs="Times New Roman"/>
          <w:spacing w:val="60"/>
          <w:sz w:val="24"/>
        </w:rPr>
        <w:t xml:space="preserve"> </w:t>
      </w:r>
      <w:r w:rsidRPr="0092266F">
        <w:rPr>
          <w:rFonts w:ascii="Times New Roman" w:hAnsi="Times New Roman" w:cs="Times New Roman"/>
          <w:sz w:val="24"/>
        </w:rPr>
        <w:t>государственной</w:t>
      </w:r>
      <w:r w:rsidRPr="0092266F">
        <w:rPr>
          <w:rFonts w:ascii="Times New Roman" w:hAnsi="Times New Roman" w:cs="Times New Roman"/>
          <w:spacing w:val="1"/>
          <w:sz w:val="24"/>
        </w:rPr>
        <w:t xml:space="preserve"> </w:t>
      </w:r>
      <w:r w:rsidRPr="0092266F">
        <w:rPr>
          <w:rFonts w:ascii="Times New Roman" w:hAnsi="Times New Roman" w:cs="Times New Roman"/>
          <w:sz w:val="24"/>
        </w:rPr>
        <w:t>итоговой аттестации в 202</w:t>
      </w:r>
      <w:r w:rsidR="0078410E">
        <w:rPr>
          <w:rFonts w:ascii="Times New Roman" w:hAnsi="Times New Roman" w:cs="Times New Roman"/>
          <w:sz w:val="24"/>
        </w:rPr>
        <w:t>2</w:t>
      </w:r>
      <w:r w:rsidRPr="0092266F">
        <w:rPr>
          <w:rFonts w:ascii="Times New Roman" w:hAnsi="Times New Roman" w:cs="Times New Roman"/>
          <w:sz w:val="24"/>
        </w:rPr>
        <w:t>-202</w:t>
      </w:r>
      <w:r w:rsidR="0078410E">
        <w:rPr>
          <w:rFonts w:ascii="Times New Roman" w:hAnsi="Times New Roman" w:cs="Times New Roman"/>
          <w:sz w:val="24"/>
        </w:rPr>
        <w:t>3</w:t>
      </w:r>
      <w:r w:rsidRPr="0092266F">
        <w:rPr>
          <w:rFonts w:ascii="Times New Roman" w:hAnsi="Times New Roman" w:cs="Times New Roman"/>
          <w:sz w:val="24"/>
        </w:rPr>
        <w:t xml:space="preserve"> учебном году обучающиеся, родители, педагогический</w:t>
      </w:r>
      <w:r w:rsidRPr="0092266F">
        <w:rPr>
          <w:rFonts w:ascii="Times New Roman" w:hAnsi="Times New Roman" w:cs="Times New Roman"/>
          <w:spacing w:val="1"/>
          <w:sz w:val="24"/>
        </w:rPr>
        <w:t xml:space="preserve"> </w:t>
      </w:r>
      <w:r w:rsidRPr="0092266F">
        <w:rPr>
          <w:rFonts w:ascii="Times New Roman" w:hAnsi="Times New Roman" w:cs="Times New Roman"/>
          <w:sz w:val="24"/>
        </w:rPr>
        <w:t>коллектив</w:t>
      </w:r>
      <w:r w:rsidRPr="0092266F">
        <w:rPr>
          <w:rFonts w:ascii="Times New Roman" w:hAnsi="Times New Roman" w:cs="Times New Roman"/>
          <w:spacing w:val="1"/>
          <w:sz w:val="24"/>
        </w:rPr>
        <w:t xml:space="preserve"> </w:t>
      </w:r>
      <w:r w:rsidRPr="0092266F">
        <w:rPr>
          <w:rFonts w:ascii="Times New Roman" w:hAnsi="Times New Roman" w:cs="Times New Roman"/>
          <w:sz w:val="24"/>
        </w:rPr>
        <w:t>были</w:t>
      </w:r>
      <w:r w:rsidRPr="0092266F">
        <w:rPr>
          <w:rFonts w:ascii="Times New Roman" w:hAnsi="Times New Roman" w:cs="Times New Roman"/>
          <w:spacing w:val="1"/>
          <w:sz w:val="24"/>
        </w:rPr>
        <w:t xml:space="preserve"> </w:t>
      </w:r>
      <w:r w:rsidRPr="0092266F">
        <w:rPr>
          <w:rFonts w:ascii="Times New Roman" w:hAnsi="Times New Roman" w:cs="Times New Roman"/>
          <w:sz w:val="24"/>
        </w:rPr>
        <w:t>ознакомлены</w:t>
      </w:r>
      <w:r w:rsidRPr="0092266F">
        <w:rPr>
          <w:rFonts w:ascii="Times New Roman" w:hAnsi="Times New Roman" w:cs="Times New Roman"/>
          <w:spacing w:val="1"/>
          <w:sz w:val="24"/>
        </w:rPr>
        <w:t xml:space="preserve"> </w:t>
      </w:r>
      <w:r w:rsidRPr="0092266F">
        <w:rPr>
          <w:rFonts w:ascii="Times New Roman" w:hAnsi="Times New Roman" w:cs="Times New Roman"/>
          <w:sz w:val="24"/>
        </w:rPr>
        <w:t>с</w:t>
      </w:r>
      <w:r w:rsidRPr="0092266F">
        <w:rPr>
          <w:rFonts w:ascii="Times New Roman" w:hAnsi="Times New Roman" w:cs="Times New Roman"/>
          <w:spacing w:val="1"/>
          <w:sz w:val="24"/>
        </w:rPr>
        <w:t xml:space="preserve"> </w:t>
      </w:r>
      <w:r w:rsidRPr="0092266F">
        <w:rPr>
          <w:rFonts w:ascii="Times New Roman" w:hAnsi="Times New Roman" w:cs="Times New Roman"/>
          <w:sz w:val="24"/>
        </w:rPr>
        <w:t>нормативно-правовой</w:t>
      </w:r>
      <w:r w:rsidRPr="0092266F">
        <w:rPr>
          <w:rFonts w:ascii="Times New Roman" w:hAnsi="Times New Roman" w:cs="Times New Roman"/>
          <w:spacing w:val="1"/>
          <w:sz w:val="24"/>
        </w:rPr>
        <w:t xml:space="preserve"> </w:t>
      </w:r>
      <w:r w:rsidRPr="0092266F">
        <w:rPr>
          <w:rFonts w:ascii="Times New Roman" w:hAnsi="Times New Roman" w:cs="Times New Roman"/>
          <w:sz w:val="24"/>
        </w:rPr>
        <w:t>базой,</w:t>
      </w:r>
      <w:r w:rsidRPr="0092266F">
        <w:rPr>
          <w:rFonts w:ascii="Times New Roman" w:hAnsi="Times New Roman" w:cs="Times New Roman"/>
          <w:spacing w:val="1"/>
          <w:sz w:val="24"/>
        </w:rPr>
        <w:t xml:space="preserve"> </w:t>
      </w:r>
      <w:r w:rsidRPr="0092266F">
        <w:rPr>
          <w:rFonts w:ascii="Times New Roman" w:hAnsi="Times New Roman" w:cs="Times New Roman"/>
          <w:sz w:val="24"/>
        </w:rPr>
        <w:t>порядком</w:t>
      </w:r>
      <w:r w:rsidRPr="0092266F">
        <w:rPr>
          <w:rFonts w:ascii="Times New Roman" w:hAnsi="Times New Roman" w:cs="Times New Roman"/>
          <w:spacing w:val="1"/>
          <w:sz w:val="24"/>
        </w:rPr>
        <w:t xml:space="preserve"> </w:t>
      </w:r>
      <w:r w:rsidRPr="0092266F">
        <w:rPr>
          <w:rFonts w:ascii="Times New Roman" w:hAnsi="Times New Roman" w:cs="Times New Roman"/>
          <w:sz w:val="24"/>
        </w:rPr>
        <w:t>проведения</w:t>
      </w:r>
      <w:r w:rsidRPr="0092266F">
        <w:rPr>
          <w:rFonts w:ascii="Times New Roman" w:hAnsi="Times New Roman" w:cs="Times New Roman"/>
          <w:spacing w:val="1"/>
          <w:sz w:val="24"/>
        </w:rPr>
        <w:t xml:space="preserve"> </w:t>
      </w:r>
      <w:r w:rsidRPr="0092266F">
        <w:rPr>
          <w:rFonts w:ascii="Times New Roman" w:hAnsi="Times New Roman" w:cs="Times New Roman"/>
          <w:sz w:val="24"/>
        </w:rPr>
        <w:t>экзаменов</w:t>
      </w:r>
      <w:r w:rsidRPr="0092266F">
        <w:rPr>
          <w:rFonts w:ascii="Times New Roman" w:hAnsi="Times New Roman" w:cs="Times New Roman"/>
          <w:spacing w:val="1"/>
          <w:sz w:val="24"/>
        </w:rPr>
        <w:t xml:space="preserve"> </w:t>
      </w:r>
      <w:r w:rsidRPr="0092266F">
        <w:rPr>
          <w:rFonts w:ascii="Times New Roman" w:hAnsi="Times New Roman" w:cs="Times New Roman"/>
          <w:sz w:val="24"/>
        </w:rPr>
        <w:t>в</w:t>
      </w:r>
      <w:r w:rsidRPr="0092266F">
        <w:rPr>
          <w:rFonts w:ascii="Times New Roman" w:hAnsi="Times New Roman" w:cs="Times New Roman"/>
          <w:spacing w:val="1"/>
          <w:sz w:val="24"/>
        </w:rPr>
        <w:t xml:space="preserve"> </w:t>
      </w:r>
      <w:r w:rsidRPr="0092266F">
        <w:rPr>
          <w:rFonts w:ascii="Times New Roman" w:hAnsi="Times New Roman" w:cs="Times New Roman"/>
          <w:sz w:val="24"/>
        </w:rPr>
        <w:t>форме</w:t>
      </w:r>
      <w:r w:rsidRPr="0092266F">
        <w:rPr>
          <w:rFonts w:ascii="Times New Roman" w:hAnsi="Times New Roman" w:cs="Times New Roman"/>
          <w:spacing w:val="1"/>
          <w:sz w:val="24"/>
        </w:rPr>
        <w:t xml:space="preserve"> </w:t>
      </w:r>
      <w:r w:rsidRPr="0092266F">
        <w:rPr>
          <w:rFonts w:ascii="Times New Roman" w:hAnsi="Times New Roman" w:cs="Times New Roman"/>
          <w:sz w:val="24"/>
        </w:rPr>
        <w:t>основного</w:t>
      </w:r>
      <w:r w:rsidRPr="0092266F">
        <w:rPr>
          <w:rFonts w:ascii="Times New Roman" w:hAnsi="Times New Roman" w:cs="Times New Roman"/>
          <w:spacing w:val="1"/>
          <w:sz w:val="24"/>
        </w:rPr>
        <w:t xml:space="preserve"> </w:t>
      </w:r>
      <w:r w:rsidRPr="0092266F">
        <w:rPr>
          <w:rFonts w:ascii="Times New Roman" w:hAnsi="Times New Roman" w:cs="Times New Roman"/>
          <w:sz w:val="24"/>
        </w:rPr>
        <w:t>государственного</w:t>
      </w:r>
      <w:r w:rsidRPr="0092266F">
        <w:rPr>
          <w:rFonts w:ascii="Times New Roman" w:hAnsi="Times New Roman" w:cs="Times New Roman"/>
          <w:spacing w:val="1"/>
          <w:sz w:val="24"/>
        </w:rPr>
        <w:t xml:space="preserve"> </w:t>
      </w:r>
      <w:r w:rsidRPr="0092266F">
        <w:rPr>
          <w:rFonts w:ascii="Times New Roman" w:hAnsi="Times New Roman" w:cs="Times New Roman"/>
          <w:sz w:val="24"/>
        </w:rPr>
        <w:t>экзамена</w:t>
      </w:r>
      <w:r w:rsidRPr="0092266F">
        <w:rPr>
          <w:rFonts w:ascii="Times New Roman" w:hAnsi="Times New Roman" w:cs="Times New Roman"/>
          <w:spacing w:val="1"/>
          <w:sz w:val="24"/>
        </w:rPr>
        <w:t xml:space="preserve"> </w:t>
      </w:r>
      <w:r w:rsidRPr="0092266F">
        <w:rPr>
          <w:rFonts w:ascii="Times New Roman" w:hAnsi="Times New Roman" w:cs="Times New Roman"/>
          <w:sz w:val="24"/>
        </w:rPr>
        <w:t>(ОГЭ) и единого государственного экзамена (ЕГЭ)</w:t>
      </w:r>
      <w:r w:rsidRPr="0092266F">
        <w:rPr>
          <w:rFonts w:ascii="Times New Roman" w:hAnsi="Times New Roman" w:cs="Times New Roman"/>
          <w:spacing w:val="1"/>
          <w:sz w:val="24"/>
        </w:rPr>
        <w:t xml:space="preserve"> </w:t>
      </w:r>
      <w:r w:rsidRPr="0092266F">
        <w:rPr>
          <w:rFonts w:ascii="Times New Roman" w:hAnsi="Times New Roman" w:cs="Times New Roman"/>
          <w:sz w:val="24"/>
        </w:rPr>
        <w:t>на</w:t>
      </w:r>
      <w:r w:rsidRPr="0092266F">
        <w:rPr>
          <w:rFonts w:ascii="Times New Roman" w:hAnsi="Times New Roman" w:cs="Times New Roman"/>
          <w:spacing w:val="1"/>
          <w:sz w:val="24"/>
        </w:rPr>
        <w:t xml:space="preserve"> </w:t>
      </w:r>
      <w:r w:rsidRPr="0092266F">
        <w:rPr>
          <w:rFonts w:ascii="Times New Roman" w:hAnsi="Times New Roman" w:cs="Times New Roman"/>
          <w:sz w:val="24"/>
        </w:rPr>
        <w:t>инструктивно-</w:t>
      </w:r>
      <w:r w:rsidRPr="0092266F">
        <w:rPr>
          <w:rFonts w:ascii="Times New Roman" w:hAnsi="Times New Roman" w:cs="Times New Roman"/>
          <w:spacing w:val="1"/>
          <w:sz w:val="24"/>
        </w:rPr>
        <w:t xml:space="preserve"> </w:t>
      </w:r>
      <w:r w:rsidRPr="0092266F">
        <w:rPr>
          <w:rFonts w:ascii="Times New Roman" w:hAnsi="Times New Roman" w:cs="Times New Roman"/>
          <w:sz w:val="24"/>
        </w:rPr>
        <w:t>методических</w:t>
      </w:r>
      <w:r w:rsidRPr="0092266F">
        <w:rPr>
          <w:rFonts w:ascii="Times New Roman" w:hAnsi="Times New Roman" w:cs="Times New Roman"/>
          <w:spacing w:val="1"/>
          <w:sz w:val="24"/>
        </w:rPr>
        <w:t xml:space="preserve"> </w:t>
      </w:r>
      <w:r w:rsidRPr="0092266F">
        <w:rPr>
          <w:rFonts w:ascii="Times New Roman" w:hAnsi="Times New Roman" w:cs="Times New Roman"/>
          <w:sz w:val="24"/>
        </w:rPr>
        <w:t>совещаниях, родительских собраниях, индивидуальных консультациях и</w:t>
      </w:r>
      <w:r w:rsidRPr="0092266F">
        <w:rPr>
          <w:rFonts w:ascii="Times New Roman" w:hAnsi="Times New Roman" w:cs="Times New Roman"/>
          <w:spacing w:val="1"/>
          <w:sz w:val="24"/>
        </w:rPr>
        <w:t xml:space="preserve"> </w:t>
      </w:r>
      <w:r w:rsidRPr="0092266F">
        <w:rPr>
          <w:rFonts w:ascii="Times New Roman" w:hAnsi="Times New Roman" w:cs="Times New Roman"/>
          <w:sz w:val="24"/>
        </w:rPr>
        <w:t>классных часах.</w:t>
      </w:r>
    </w:p>
    <w:p w:rsidR="0092266F" w:rsidRPr="0092266F" w:rsidRDefault="0092266F" w:rsidP="0092266F">
      <w:pPr>
        <w:ind w:left="342" w:right="824" w:firstLine="359"/>
        <w:jc w:val="both"/>
        <w:rPr>
          <w:rFonts w:ascii="Times New Roman" w:hAnsi="Times New Roman" w:cs="Times New Roman"/>
          <w:sz w:val="24"/>
        </w:rPr>
      </w:pPr>
      <w:r w:rsidRPr="0092266F">
        <w:rPr>
          <w:rFonts w:ascii="Times New Roman" w:hAnsi="Times New Roman" w:cs="Times New Roman"/>
          <w:sz w:val="24"/>
        </w:rPr>
        <w:t>В Школе</w:t>
      </w:r>
      <w:r w:rsidRPr="0092266F">
        <w:rPr>
          <w:rFonts w:ascii="Times New Roman" w:hAnsi="Times New Roman" w:cs="Times New Roman"/>
          <w:spacing w:val="1"/>
          <w:sz w:val="24"/>
        </w:rPr>
        <w:t xml:space="preserve"> </w:t>
      </w:r>
      <w:r w:rsidRPr="0092266F">
        <w:rPr>
          <w:rFonts w:ascii="Times New Roman" w:hAnsi="Times New Roman" w:cs="Times New Roman"/>
          <w:sz w:val="24"/>
        </w:rPr>
        <w:t>была</w:t>
      </w:r>
      <w:r w:rsidRPr="0092266F">
        <w:rPr>
          <w:rFonts w:ascii="Times New Roman" w:hAnsi="Times New Roman" w:cs="Times New Roman"/>
          <w:spacing w:val="1"/>
          <w:sz w:val="24"/>
        </w:rPr>
        <w:t xml:space="preserve"> </w:t>
      </w:r>
      <w:r w:rsidRPr="0092266F">
        <w:rPr>
          <w:rFonts w:ascii="Times New Roman" w:hAnsi="Times New Roman" w:cs="Times New Roman"/>
          <w:sz w:val="24"/>
        </w:rPr>
        <w:t>создана информационная</w:t>
      </w:r>
      <w:r w:rsidRPr="0092266F">
        <w:rPr>
          <w:rFonts w:ascii="Times New Roman" w:hAnsi="Times New Roman" w:cs="Times New Roman"/>
          <w:spacing w:val="1"/>
          <w:sz w:val="24"/>
        </w:rPr>
        <w:t xml:space="preserve"> </w:t>
      </w:r>
      <w:r w:rsidRPr="0092266F">
        <w:rPr>
          <w:rFonts w:ascii="Times New Roman" w:hAnsi="Times New Roman" w:cs="Times New Roman"/>
          <w:sz w:val="24"/>
        </w:rPr>
        <w:t>среда по</w:t>
      </w:r>
      <w:r w:rsidRPr="0092266F">
        <w:rPr>
          <w:rFonts w:ascii="Times New Roman" w:hAnsi="Times New Roman" w:cs="Times New Roman"/>
          <w:spacing w:val="1"/>
          <w:sz w:val="24"/>
        </w:rPr>
        <w:t xml:space="preserve"> </w:t>
      </w:r>
      <w:r w:rsidRPr="0092266F">
        <w:rPr>
          <w:rFonts w:ascii="Times New Roman" w:hAnsi="Times New Roman" w:cs="Times New Roman"/>
          <w:sz w:val="24"/>
        </w:rPr>
        <w:t>подготовке и</w:t>
      </w:r>
      <w:r w:rsidRPr="0092266F">
        <w:rPr>
          <w:rFonts w:ascii="Times New Roman" w:hAnsi="Times New Roman" w:cs="Times New Roman"/>
          <w:spacing w:val="1"/>
          <w:sz w:val="24"/>
        </w:rPr>
        <w:t xml:space="preserve"> </w:t>
      </w:r>
      <w:r w:rsidRPr="0092266F">
        <w:rPr>
          <w:rFonts w:ascii="Times New Roman" w:hAnsi="Times New Roman" w:cs="Times New Roman"/>
          <w:sz w:val="24"/>
        </w:rPr>
        <w:t>проведению</w:t>
      </w:r>
      <w:r w:rsidRPr="0092266F">
        <w:rPr>
          <w:rFonts w:ascii="Times New Roman" w:hAnsi="Times New Roman" w:cs="Times New Roman"/>
          <w:spacing w:val="1"/>
          <w:sz w:val="24"/>
        </w:rPr>
        <w:t xml:space="preserve"> </w:t>
      </w:r>
      <w:r w:rsidRPr="0092266F">
        <w:rPr>
          <w:rFonts w:ascii="Times New Roman" w:hAnsi="Times New Roman" w:cs="Times New Roman"/>
          <w:sz w:val="24"/>
        </w:rPr>
        <w:t>ГИА,</w:t>
      </w:r>
      <w:r w:rsidRPr="0092266F">
        <w:rPr>
          <w:rFonts w:ascii="Times New Roman" w:hAnsi="Times New Roman" w:cs="Times New Roman"/>
          <w:spacing w:val="1"/>
          <w:sz w:val="24"/>
        </w:rPr>
        <w:t xml:space="preserve"> </w:t>
      </w:r>
      <w:r w:rsidRPr="0092266F">
        <w:rPr>
          <w:rFonts w:ascii="Times New Roman" w:hAnsi="Times New Roman" w:cs="Times New Roman"/>
          <w:sz w:val="24"/>
        </w:rPr>
        <w:t>оформлен стенд для родителей и обучающихся «ГИА-202</w:t>
      </w:r>
      <w:r w:rsidR="0078410E">
        <w:rPr>
          <w:rFonts w:ascii="Times New Roman" w:hAnsi="Times New Roman" w:cs="Times New Roman"/>
          <w:sz w:val="24"/>
        </w:rPr>
        <w:t>3</w:t>
      </w:r>
      <w:r w:rsidRPr="0092266F">
        <w:rPr>
          <w:rFonts w:ascii="Times New Roman" w:hAnsi="Times New Roman" w:cs="Times New Roman"/>
          <w:sz w:val="24"/>
        </w:rPr>
        <w:t>». На сайте образовательного</w:t>
      </w:r>
      <w:r w:rsidRPr="0092266F">
        <w:rPr>
          <w:rFonts w:ascii="Times New Roman" w:hAnsi="Times New Roman" w:cs="Times New Roman"/>
          <w:spacing w:val="1"/>
          <w:sz w:val="24"/>
        </w:rPr>
        <w:t xml:space="preserve"> </w:t>
      </w:r>
      <w:r w:rsidRPr="0092266F">
        <w:rPr>
          <w:rFonts w:ascii="Times New Roman" w:hAnsi="Times New Roman" w:cs="Times New Roman"/>
          <w:sz w:val="24"/>
        </w:rPr>
        <w:t>учреждения размещены документы о порядке и сроках и особенностях проведения ГИА-9,</w:t>
      </w:r>
      <w:r w:rsidRPr="0092266F">
        <w:rPr>
          <w:rFonts w:ascii="Times New Roman" w:hAnsi="Times New Roman" w:cs="Times New Roman"/>
          <w:spacing w:val="1"/>
          <w:sz w:val="24"/>
        </w:rPr>
        <w:t xml:space="preserve"> </w:t>
      </w:r>
      <w:r w:rsidRPr="0092266F">
        <w:rPr>
          <w:rFonts w:ascii="Times New Roman" w:hAnsi="Times New Roman" w:cs="Times New Roman"/>
          <w:sz w:val="24"/>
        </w:rPr>
        <w:t>11</w:t>
      </w:r>
      <w:r w:rsidRPr="0092266F">
        <w:rPr>
          <w:rFonts w:ascii="Times New Roman" w:hAnsi="Times New Roman" w:cs="Times New Roman"/>
          <w:spacing w:val="-1"/>
          <w:sz w:val="24"/>
        </w:rPr>
        <w:t xml:space="preserve"> </w:t>
      </w:r>
      <w:r w:rsidRPr="0092266F">
        <w:rPr>
          <w:rFonts w:ascii="Times New Roman" w:hAnsi="Times New Roman" w:cs="Times New Roman"/>
          <w:sz w:val="24"/>
        </w:rPr>
        <w:t>в</w:t>
      </w:r>
      <w:r w:rsidRPr="0092266F">
        <w:rPr>
          <w:rFonts w:ascii="Times New Roman" w:hAnsi="Times New Roman" w:cs="Times New Roman"/>
          <w:spacing w:val="-1"/>
          <w:sz w:val="24"/>
        </w:rPr>
        <w:t xml:space="preserve"> </w:t>
      </w:r>
      <w:r w:rsidRPr="0092266F">
        <w:rPr>
          <w:rFonts w:ascii="Times New Roman" w:hAnsi="Times New Roman" w:cs="Times New Roman"/>
          <w:sz w:val="24"/>
        </w:rPr>
        <w:t>202</w:t>
      </w:r>
      <w:r w:rsidR="0078410E">
        <w:rPr>
          <w:rFonts w:ascii="Times New Roman" w:hAnsi="Times New Roman" w:cs="Times New Roman"/>
          <w:sz w:val="24"/>
        </w:rPr>
        <w:t>3</w:t>
      </w:r>
      <w:r w:rsidRPr="0092266F">
        <w:rPr>
          <w:rFonts w:ascii="Times New Roman" w:hAnsi="Times New Roman" w:cs="Times New Roman"/>
          <w:sz w:val="24"/>
        </w:rPr>
        <w:t xml:space="preserve"> году.</w:t>
      </w:r>
    </w:p>
    <w:p w:rsidR="0092266F" w:rsidRPr="0092266F" w:rsidRDefault="0092266F" w:rsidP="0092266F">
      <w:pPr>
        <w:pStyle w:val="ad"/>
        <w:spacing w:before="3"/>
        <w:ind w:left="701"/>
        <w:jc w:val="both"/>
      </w:pPr>
      <w:r w:rsidRPr="0092266F">
        <w:t>Педагогическим</w:t>
      </w:r>
      <w:r w:rsidRPr="0092266F">
        <w:rPr>
          <w:spacing w:val="-5"/>
        </w:rPr>
        <w:t xml:space="preserve"> </w:t>
      </w:r>
      <w:r w:rsidRPr="0092266F">
        <w:t>коллективом</w:t>
      </w:r>
      <w:r w:rsidRPr="0092266F">
        <w:rPr>
          <w:spacing w:val="-2"/>
        </w:rPr>
        <w:t xml:space="preserve"> </w:t>
      </w:r>
      <w:r w:rsidRPr="0092266F">
        <w:t>проводилась</w:t>
      </w:r>
      <w:r w:rsidRPr="0092266F">
        <w:rPr>
          <w:spacing w:val="-2"/>
        </w:rPr>
        <w:t xml:space="preserve"> </w:t>
      </w:r>
      <w:r w:rsidRPr="0092266F">
        <w:t>работа</w:t>
      </w:r>
      <w:r w:rsidRPr="0092266F">
        <w:rPr>
          <w:spacing w:val="-3"/>
        </w:rPr>
        <w:t xml:space="preserve"> </w:t>
      </w:r>
      <w:r w:rsidRPr="0092266F">
        <w:t>по</w:t>
      </w:r>
      <w:r w:rsidRPr="0092266F">
        <w:rPr>
          <w:spacing w:val="-2"/>
        </w:rPr>
        <w:t xml:space="preserve"> </w:t>
      </w:r>
      <w:r w:rsidRPr="0092266F">
        <w:t>следующим</w:t>
      </w:r>
      <w:r w:rsidRPr="0092266F">
        <w:rPr>
          <w:spacing w:val="-2"/>
        </w:rPr>
        <w:t xml:space="preserve"> </w:t>
      </w:r>
      <w:r w:rsidRPr="0092266F">
        <w:t>направлениям:</w:t>
      </w:r>
    </w:p>
    <w:p w:rsidR="0092266F" w:rsidRPr="0092266F" w:rsidRDefault="0092266F" w:rsidP="0092266F">
      <w:pPr>
        <w:pStyle w:val="a8"/>
        <w:widowControl w:val="0"/>
        <w:numPr>
          <w:ilvl w:val="0"/>
          <w:numId w:val="36"/>
        </w:numPr>
        <w:tabs>
          <w:tab w:val="left" w:pos="1062"/>
        </w:tabs>
        <w:autoSpaceDE w:val="0"/>
        <w:autoSpaceDN w:val="0"/>
        <w:spacing w:after="0" w:line="281" w:lineRule="exact"/>
        <w:ind w:hanging="361"/>
        <w:contextualSpacing w:val="0"/>
        <w:jc w:val="both"/>
        <w:rPr>
          <w:rFonts w:ascii="Times New Roman" w:hAnsi="Times New Roman" w:cs="Times New Roman"/>
          <w:sz w:val="23"/>
        </w:rPr>
      </w:pPr>
      <w:r w:rsidRPr="0092266F">
        <w:rPr>
          <w:rFonts w:ascii="Times New Roman" w:hAnsi="Times New Roman" w:cs="Times New Roman"/>
          <w:sz w:val="23"/>
        </w:rPr>
        <w:t>информационная</w:t>
      </w:r>
      <w:r w:rsidRPr="0092266F">
        <w:rPr>
          <w:rFonts w:ascii="Times New Roman" w:hAnsi="Times New Roman" w:cs="Times New Roman"/>
          <w:spacing w:val="-4"/>
          <w:sz w:val="23"/>
        </w:rPr>
        <w:t xml:space="preserve"> </w:t>
      </w:r>
      <w:r w:rsidRPr="0092266F">
        <w:rPr>
          <w:rFonts w:ascii="Times New Roman" w:hAnsi="Times New Roman" w:cs="Times New Roman"/>
          <w:sz w:val="23"/>
        </w:rPr>
        <w:t>готовность</w:t>
      </w:r>
      <w:r w:rsidRPr="0092266F">
        <w:rPr>
          <w:rFonts w:ascii="Times New Roman" w:hAnsi="Times New Roman" w:cs="Times New Roman"/>
          <w:spacing w:val="-3"/>
          <w:sz w:val="23"/>
        </w:rPr>
        <w:t xml:space="preserve"> </w:t>
      </w:r>
      <w:r w:rsidRPr="0092266F">
        <w:rPr>
          <w:rFonts w:ascii="Times New Roman" w:hAnsi="Times New Roman" w:cs="Times New Roman"/>
          <w:sz w:val="23"/>
        </w:rPr>
        <w:t>выпускников;</w:t>
      </w:r>
    </w:p>
    <w:p w:rsidR="0092266F" w:rsidRPr="0092266F" w:rsidRDefault="0092266F" w:rsidP="0092266F">
      <w:pPr>
        <w:pStyle w:val="a8"/>
        <w:widowControl w:val="0"/>
        <w:numPr>
          <w:ilvl w:val="0"/>
          <w:numId w:val="36"/>
        </w:numPr>
        <w:tabs>
          <w:tab w:val="left" w:pos="1120"/>
        </w:tabs>
        <w:autoSpaceDE w:val="0"/>
        <w:autoSpaceDN w:val="0"/>
        <w:spacing w:after="0" w:line="240" w:lineRule="auto"/>
        <w:ind w:left="1061" w:right="831"/>
        <w:contextualSpacing w:val="0"/>
        <w:jc w:val="both"/>
        <w:rPr>
          <w:rFonts w:ascii="Times New Roman" w:hAnsi="Times New Roman" w:cs="Times New Roman"/>
          <w:sz w:val="23"/>
        </w:rPr>
      </w:pPr>
      <w:r w:rsidRPr="0092266F">
        <w:rPr>
          <w:rFonts w:ascii="Times New Roman" w:hAnsi="Times New Roman" w:cs="Times New Roman"/>
        </w:rPr>
        <w:tab/>
      </w:r>
      <w:r w:rsidRPr="0092266F">
        <w:rPr>
          <w:rFonts w:ascii="Times New Roman" w:hAnsi="Times New Roman" w:cs="Times New Roman"/>
          <w:sz w:val="23"/>
        </w:rPr>
        <w:t>предметная</w:t>
      </w:r>
      <w:r w:rsidRPr="0092266F">
        <w:rPr>
          <w:rFonts w:ascii="Times New Roman" w:hAnsi="Times New Roman" w:cs="Times New Roman"/>
          <w:spacing w:val="1"/>
          <w:sz w:val="23"/>
        </w:rPr>
        <w:t xml:space="preserve"> </w:t>
      </w:r>
      <w:r w:rsidRPr="0092266F">
        <w:rPr>
          <w:rFonts w:ascii="Times New Roman" w:hAnsi="Times New Roman" w:cs="Times New Roman"/>
          <w:sz w:val="23"/>
        </w:rPr>
        <w:t>готовность</w:t>
      </w:r>
      <w:r w:rsidRPr="0092266F">
        <w:rPr>
          <w:rFonts w:ascii="Times New Roman" w:hAnsi="Times New Roman" w:cs="Times New Roman"/>
          <w:spacing w:val="1"/>
          <w:sz w:val="23"/>
        </w:rPr>
        <w:t xml:space="preserve"> </w:t>
      </w:r>
      <w:r w:rsidRPr="0092266F">
        <w:rPr>
          <w:rFonts w:ascii="Times New Roman" w:hAnsi="Times New Roman" w:cs="Times New Roman"/>
          <w:sz w:val="23"/>
        </w:rPr>
        <w:t>(качество</w:t>
      </w:r>
      <w:r w:rsidRPr="0092266F">
        <w:rPr>
          <w:rFonts w:ascii="Times New Roman" w:hAnsi="Times New Roman" w:cs="Times New Roman"/>
          <w:spacing w:val="1"/>
          <w:sz w:val="23"/>
        </w:rPr>
        <w:t xml:space="preserve"> </w:t>
      </w:r>
      <w:r w:rsidRPr="0092266F">
        <w:rPr>
          <w:rFonts w:ascii="Times New Roman" w:hAnsi="Times New Roman" w:cs="Times New Roman"/>
          <w:sz w:val="23"/>
        </w:rPr>
        <w:t>подготовки</w:t>
      </w:r>
      <w:r w:rsidRPr="0092266F">
        <w:rPr>
          <w:rFonts w:ascii="Times New Roman" w:hAnsi="Times New Roman" w:cs="Times New Roman"/>
          <w:spacing w:val="1"/>
          <w:sz w:val="23"/>
        </w:rPr>
        <w:t xml:space="preserve"> </w:t>
      </w:r>
      <w:r w:rsidRPr="0092266F">
        <w:rPr>
          <w:rFonts w:ascii="Times New Roman" w:hAnsi="Times New Roman" w:cs="Times New Roman"/>
          <w:sz w:val="23"/>
        </w:rPr>
        <w:t>по</w:t>
      </w:r>
      <w:r w:rsidRPr="0092266F">
        <w:rPr>
          <w:rFonts w:ascii="Times New Roman" w:hAnsi="Times New Roman" w:cs="Times New Roman"/>
          <w:spacing w:val="1"/>
          <w:sz w:val="23"/>
        </w:rPr>
        <w:t xml:space="preserve"> </w:t>
      </w:r>
      <w:r w:rsidRPr="0092266F">
        <w:rPr>
          <w:rFonts w:ascii="Times New Roman" w:hAnsi="Times New Roman" w:cs="Times New Roman"/>
          <w:sz w:val="23"/>
        </w:rPr>
        <w:t>предметам,</w:t>
      </w:r>
      <w:r w:rsidRPr="0092266F">
        <w:rPr>
          <w:rFonts w:ascii="Times New Roman" w:hAnsi="Times New Roman" w:cs="Times New Roman"/>
          <w:spacing w:val="1"/>
          <w:sz w:val="23"/>
        </w:rPr>
        <w:t xml:space="preserve"> </w:t>
      </w:r>
      <w:r w:rsidRPr="0092266F">
        <w:rPr>
          <w:rFonts w:ascii="Times New Roman" w:hAnsi="Times New Roman" w:cs="Times New Roman"/>
          <w:sz w:val="23"/>
        </w:rPr>
        <w:t>умения</w:t>
      </w:r>
      <w:r w:rsidRPr="0092266F">
        <w:rPr>
          <w:rFonts w:ascii="Times New Roman" w:hAnsi="Times New Roman" w:cs="Times New Roman"/>
          <w:spacing w:val="1"/>
          <w:sz w:val="23"/>
        </w:rPr>
        <w:t xml:space="preserve"> </w:t>
      </w:r>
      <w:r w:rsidRPr="0092266F">
        <w:rPr>
          <w:rFonts w:ascii="Times New Roman" w:hAnsi="Times New Roman" w:cs="Times New Roman"/>
          <w:sz w:val="23"/>
        </w:rPr>
        <w:t>работать</w:t>
      </w:r>
      <w:r w:rsidRPr="0092266F">
        <w:rPr>
          <w:rFonts w:ascii="Times New Roman" w:hAnsi="Times New Roman" w:cs="Times New Roman"/>
          <w:spacing w:val="1"/>
          <w:sz w:val="23"/>
        </w:rPr>
        <w:t xml:space="preserve"> </w:t>
      </w:r>
      <w:r w:rsidRPr="0092266F">
        <w:rPr>
          <w:rFonts w:ascii="Times New Roman" w:hAnsi="Times New Roman" w:cs="Times New Roman"/>
          <w:sz w:val="23"/>
        </w:rPr>
        <w:t>с</w:t>
      </w:r>
      <w:r w:rsidRPr="0092266F">
        <w:rPr>
          <w:rFonts w:ascii="Times New Roman" w:hAnsi="Times New Roman" w:cs="Times New Roman"/>
          <w:spacing w:val="1"/>
          <w:sz w:val="23"/>
        </w:rPr>
        <w:t xml:space="preserve"> </w:t>
      </w:r>
      <w:proofErr w:type="spellStart"/>
      <w:r w:rsidRPr="0092266F">
        <w:rPr>
          <w:rFonts w:ascii="Times New Roman" w:hAnsi="Times New Roman" w:cs="Times New Roman"/>
          <w:sz w:val="23"/>
        </w:rPr>
        <w:t>КИМами</w:t>
      </w:r>
      <w:proofErr w:type="spellEnd"/>
      <w:r w:rsidRPr="0092266F">
        <w:rPr>
          <w:rFonts w:ascii="Times New Roman" w:hAnsi="Times New Roman" w:cs="Times New Roman"/>
          <w:sz w:val="23"/>
        </w:rPr>
        <w:t>,</w:t>
      </w:r>
      <w:r w:rsidRPr="0092266F">
        <w:rPr>
          <w:rFonts w:ascii="Times New Roman" w:hAnsi="Times New Roman" w:cs="Times New Roman"/>
          <w:spacing w:val="1"/>
          <w:sz w:val="23"/>
        </w:rPr>
        <w:t xml:space="preserve"> </w:t>
      </w:r>
      <w:r w:rsidRPr="0092266F">
        <w:rPr>
          <w:rFonts w:ascii="Times New Roman" w:hAnsi="Times New Roman" w:cs="Times New Roman"/>
          <w:sz w:val="23"/>
        </w:rPr>
        <w:t>демоверсиями,</w:t>
      </w:r>
      <w:r w:rsidRPr="0092266F">
        <w:rPr>
          <w:rFonts w:ascii="Times New Roman" w:hAnsi="Times New Roman" w:cs="Times New Roman"/>
          <w:spacing w:val="1"/>
          <w:sz w:val="23"/>
        </w:rPr>
        <w:t xml:space="preserve"> </w:t>
      </w:r>
      <w:r w:rsidRPr="0092266F">
        <w:rPr>
          <w:rFonts w:ascii="Times New Roman" w:hAnsi="Times New Roman" w:cs="Times New Roman"/>
          <w:sz w:val="23"/>
        </w:rPr>
        <w:t>проведение</w:t>
      </w:r>
      <w:r w:rsidRPr="0092266F">
        <w:rPr>
          <w:rFonts w:ascii="Times New Roman" w:hAnsi="Times New Roman" w:cs="Times New Roman"/>
          <w:spacing w:val="1"/>
          <w:sz w:val="23"/>
        </w:rPr>
        <w:t xml:space="preserve"> </w:t>
      </w:r>
      <w:r w:rsidRPr="0092266F">
        <w:rPr>
          <w:rFonts w:ascii="Times New Roman" w:hAnsi="Times New Roman" w:cs="Times New Roman"/>
          <w:sz w:val="23"/>
        </w:rPr>
        <w:t>пробных</w:t>
      </w:r>
      <w:r w:rsidRPr="0092266F">
        <w:rPr>
          <w:rFonts w:ascii="Times New Roman" w:hAnsi="Times New Roman" w:cs="Times New Roman"/>
          <w:spacing w:val="1"/>
          <w:sz w:val="23"/>
        </w:rPr>
        <w:t xml:space="preserve"> </w:t>
      </w:r>
      <w:proofErr w:type="gramStart"/>
      <w:r w:rsidRPr="0092266F">
        <w:rPr>
          <w:rFonts w:ascii="Times New Roman" w:hAnsi="Times New Roman" w:cs="Times New Roman"/>
          <w:spacing w:val="1"/>
          <w:sz w:val="23"/>
        </w:rPr>
        <w:t>ОГЭ,</w:t>
      </w:r>
      <w:r w:rsidRPr="0092266F">
        <w:rPr>
          <w:rFonts w:ascii="Times New Roman" w:hAnsi="Times New Roman" w:cs="Times New Roman"/>
          <w:sz w:val="23"/>
        </w:rPr>
        <w:t>ЕГЭ</w:t>
      </w:r>
      <w:proofErr w:type="gramEnd"/>
      <w:r w:rsidRPr="0092266F">
        <w:rPr>
          <w:rFonts w:ascii="Times New Roman" w:hAnsi="Times New Roman" w:cs="Times New Roman"/>
          <w:spacing w:val="1"/>
          <w:sz w:val="23"/>
        </w:rPr>
        <w:t xml:space="preserve"> </w:t>
      </w:r>
      <w:r w:rsidRPr="0092266F">
        <w:rPr>
          <w:rFonts w:ascii="Times New Roman" w:hAnsi="Times New Roman" w:cs="Times New Roman"/>
          <w:sz w:val="23"/>
        </w:rPr>
        <w:t>по</w:t>
      </w:r>
      <w:r w:rsidRPr="0092266F">
        <w:rPr>
          <w:rFonts w:ascii="Times New Roman" w:hAnsi="Times New Roman" w:cs="Times New Roman"/>
          <w:spacing w:val="1"/>
          <w:sz w:val="23"/>
        </w:rPr>
        <w:t xml:space="preserve"> </w:t>
      </w:r>
      <w:r w:rsidRPr="0092266F">
        <w:rPr>
          <w:rFonts w:ascii="Times New Roman" w:hAnsi="Times New Roman" w:cs="Times New Roman"/>
          <w:sz w:val="23"/>
        </w:rPr>
        <w:t>предметам,</w:t>
      </w:r>
      <w:r w:rsidRPr="0092266F">
        <w:rPr>
          <w:rFonts w:ascii="Times New Roman" w:hAnsi="Times New Roman" w:cs="Times New Roman"/>
          <w:spacing w:val="1"/>
          <w:sz w:val="23"/>
        </w:rPr>
        <w:t xml:space="preserve"> </w:t>
      </w:r>
      <w:r w:rsidRPr="0092266F">
        <w:rPr>
          <w:rFonts w:ascii="Times New Roman" w:hAnsi="Times New Roman" w:cs="Times New Roman"/>
          <w:sz w:val="23"/>
        </w:rPr>
        <w:t>региональных</w:t>
      </w:r>
      <w:r w:rsidRPr="0092266F">
        <w:rPr>
          <w:rFonts w:ascii="Times New Roman" w:hAnsi="Times New Roman" w:cs="Times New Roman"/>
          <w:spacing w:val="1"/>
          <w:sz w:val="23"/>
        </w:rPr>
        <w:t xml:space="preserve"> </w:t>
      </w:r>
      <w:r w:rsidRPr="0092266F">
        <w:rPr>
          <w:rFonts w:ascii="Times New Roman" w:hAnsi="Times New Roman" w:cs="Times New Roman"/>
          <w:sz w:val="23"/>
        </w:rPr>
        <w:t>мониторингов);</w:t>
      </w:r>
    </w:p>
    <w:p w:rsidR="0092266F" w:rsidRPr="0092266F" w:rsidRDefault="0092266F" w:rsidP="0092266F">
      <w:pPr>
        <w:pStyle w:val="a8"/>
        <w:widowControl w:val="0"/>
        <w:numPr>
          <w:ilvl w:val="0"/>
          <w:numId w:val="36"/>
        </w:numPr>
        <w:tabs>
          <w:tab w:val="left" w:pos="1062"/>
        </w:tabs>
        <w:autoSpaceDE w:val="0"/>
        <w:autoSpaceDN w:val="0"/>
        <w:spacing w:after="7" w:line="240" w:lineRule="auto"/>
        <w:ind w:left="1061" w:right="825"/>
        <w:contextualSpacing w:val="0"/>
        <w:jc w:val="both"/>
        <w:rPr>
          <w:rFonts w:ascii="Times New Roman" w:hAnsi="Times New Roman" w:cs="Times New Roman"/>
          <w:sz w:val="23"/>
        </w:rPr>
      </w:pPr>
      <w:r w:rsidRPr="0092266F">
        <w:rPr>
          <w:rFonts w:ascii="Times New Roman" w:hAnsi="Times New Roman" w:cs="Times New Roman"/>
          <w:sz w:val="23"/>
        </w:rPr>
        <w:t>психологическая</w:t>
      </w:r>
      <w:r w:rsidRPr="0092266F">
        <w:rPr>
          <w:rFonts w:ascii="Times New Roman" w:hAnsi="Times New Roman" w:cs="Times New Roman"/>
          <w:spacing w:val="1"/>
          <w:sz w:val="23"/>
        </w:rPr>
        <w:t xml:space="preserve"> </w:t>
      </w:r>
      <w:r w:rsidRPr="0092266F">
        <w:rPr>
          <w:rFonts w:ascii="Times New Roman" w:hAnsi="Times New Roman" w:cs="Times New Roman"/>
          <w:sz w:val="23"/>
        </w:rPr>
        <w:t>готовность</w:t>
      </w:r>
      <w:r w:rsidRPr="0092266F">
        <w:rPr>
          <w:rFonts w:ascii="Times New Roman" w:hAnsi="Times New Roman" w:cs="Times New Roman"/>
          <w:spacing w:val="1"/>
          <w:sz w:val="23"/>
        </w:rPr>
        <w:t xml:space="preserve"> </w:t>
      </w:r>
      <w:r w:rsidRPr="0092266F">
        <w:rPr>
          <w:rFonts w:ascii="Times New Roman" w:hAnsi="Times New Roman" w:cs="Times New Roman"/>
          <w:sz w:val="23"/>
        </w:rPr>
        <w:t>(внутренняя</w:t>
      </w:r>
      <w:r w:rsidRPr="0092266F">
        <w:rPr>
          <w:rFonts w:ascii="Times New Roman" w:hAnsi="Times New Roman" w:cs="Times New Roman"/>
          <w:spacing w:val="1"/>
          <w:sz w:val="23"/>
        </w:rPr>
        <w:t xml:space="preserve"> </w:t>
      </w:r>
      <w:r w:rsidRPr="0092266F">
        <w:rPr>
          <w:rFonts w:ascii="Times New Roman" w:hAnsi="Times New Roman" w:cs="Times New Roman"/>
          <w:sz w:val="23"/>
        </w:rPr>
        <w:t>настроенность</w:t>
      </w:r>
      <w:r w:rsidRPr="0092266F">
        <w:rPr>
          <w:rFonts w:ascii="Times New Roman" w:hAnsi="Times New Roman" w:cs="Times New Roman"/>
          <w:spacing w:val="1"/>
          <w:sz w:val="23"/>
        </w:rPr>
        <w:t xml:space="preserve"> </w:t>
      </w:r>
      <w:r w:rsidRPr="0092266F">
        <w:rPr>
          <w:rFonts w:ascii="Times New Roman" w:hAnsi="Times New Roman" w:cs="Times New Roman"/>
          <w:sz w:val="23"/>
        </w:rPr>
        <w:t>на</w:t>
      </w:r>
      <w:r w:rsidRPr="0092266F">
        <w:rPr>
          <w:rFonts w:ascii="Times New Roman" w:hAnsi="Times New Roman" w:cs="Times New Roman"/>
          <w:spacing w:val="1"/>
          <w:sz w:val="23"/>
        </w:rPr>
        <w:t xml:space="preserve"> </w:t>
      </w:r>
      <w:r w:rsidRPr="0092266F">
        <w:rPr>
          <w:rFonts w:ascii="Times New Roman" w:hAnsi="Times New Roman" w:cs="Times New Roman"/>
          <w:sz w:val="23"/>
        </w:rPr>
        <w:t>экзамены,</w:t>
      </w:r>
      <w:r w:rsidRPr="0092266F">
        <w:rPr>
          <w:rFonts w:ascii="Times New Roman" w:hAnsi="Times New Roman" w:cs="Times New Roman"/>
          <w:spacing w:val="-55"/>
          <w:sz w:val="23"/>
        </w:rPr>
        <w:t xml:space="preserve"> </w:t>
      </w:r>
      <w:r w:rsidRPr="0092266F">
        <w:rPr>
          <w:rFonts w:ascii="Times New Roman" w:hAnsi="Times New Roman" w:cs="Times New Roman"/>
          <w:sz w:val="23"/>
        </w:rPr>
        <w:t>ориентированность</w:t>
      </w:r>
      <w:r w:rsidRPr="0092266F">
        <w:rPr>
          <w:rFonts w:ascii="Times New Roman" w:hAnsi="Times New Roman" w:cs="Times New Roman"/>
          <w:spacing w:val="51"/>
          <w:sz w:val="23"/>
        </w:rPr>
        <w:t xml:space="preserve"> </w:t>
      </w:r>
      <w:r w:rsidRPr="0092266F">
        <w:rPr>
          <w:rFonts w:ascii="Times New Roman" w:hAnsi="Times New Roman" w:cs="Times New Roman"/>
          <w:sz w:val="23"/>
        </w:rPr>
        <w:t>на</w:t>
      </w:r>
      <w:r w:rsidRPr="0092266F">
        <w:rPr>
          <w:rFonts w:ascii="Times New Roman" w:hAnsi="Times New Roman" w:cs="Times New Roman"/>
          <w:spacing w:val="51"/>
          <w:sz w:val="23"/>
        </w:rPr>
        <w:t xml:space="preserve"> </w:t>
      </w:r>
      <w:r w:rsidRPr="0092266F">
        <w:rPr>
          <w:rFonts w:ascii="Times New Roman" w:hAnsi="Times New Roman" w:cs="Times New Roman"/>
          <w:sz w:val="23"/>
        </w:rPr>
        <w:t>целесообразные</w:t>
      </w:r>
      <w:r w:rsidRPr="0092266F">
        <w:rPr>
          <w:rFonts w:ascii="Times New Roman" w:hAnsi="Times New Roman" w:cs="Times New Roman"/>
          <w:spacing w:val="51"/>
          <w:sz w:val="23"/>
        </w:rPr>
        <w:t xml:space="preserve"> </w:t>
      </w:r>
      <w:r w:rsidRPr="0092266F">
        <w:rPr>
          <w:rFonts w:ascii="Times New Roman" w:hAnsi="Times New Roman" w:cs="Times New Roman"/>
          <w:sz w:val="23"/>
        </w:rPr>
        <w:t>действия,</w:t>
      </w:r>
      <w:r w:rsidRPr="0092266F">
        <w:rPr>
          <w:rFonts w:ascii="Times New Roman" w:hAnsi="Times New Roman" w:cs="Times New Roman"/>
          <w:spacing w:val="49"/>
          <w:sz w:val="23"/>
        </w:rPr>
        <w:t xml:space="preserve"> </w:t>
      </w:r>
      <w:r w:rsidRPr="0092266F">
        <w:rPr>
          <w:rFonts w:ascii="Times New Roman" w:hAnsi="Times New Roman" w:cs="Times New Roman"/>
          <w:sz w:val="23"/>
        </w:rPr>
        <w:t>использование</w:t>
      </w:r>
      <w:r w:rsidRPr="0092266F">
        <w:rPr>
          <w:rFonts w:ascii="Times New Roman" w:hAnsi="Times New Roman" w:cs="Times New Roman"/>
          <w:spacing w:val="51"/>
          <w:sz w:val="23"/>
        </w:rPr>
        <w:t xml:space="preserve"> </w:t>
      </w:r>
      <w:r w:rsidRPr="0092266F">
        <w:rPr>
          <w:rFonts w:ascii="Times New Roman" w:hAnsi="Times New Roman" w:cs="Times New Roman"/>
          <w:sz w:val="23"/>
        </w:rPr>
        <w:t>возможностей</w:t>
      </w:r>
    </w:p>
    <w:p w:rsidR="0092266F" w:rsidRPr="0092266F" w:rsidRDefault="0092266F" w:rsidP="0092266F">
      <w:pPr>
        <w:pStyle w:val="ad"/>
        <w:ind w:left="1062"/>
        <w:rPr>
          <w:sz w:val="20"/>
        </w:rPr>
      </w:pPr>
      <w:r w:rsidRPr="0092266F">
        <w:rPr>
          <w:noProof/>
          <w:sz w:val="20"/>
        </w:rPr>
        <w:drawing>
          <wp:inline distT="0" distB="0" distL="0" distR="0" wp14:anchorId="5BF7163D" wp14:editId="311CFD0D">
            <wp:extent cx="4093971" cy="16154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093971" cy="161544"/>
                    </a:xfrm>
                    <a:prstGeom prst="rect">
                      <a:avLst/>
                    </a:prstGeom>
                  </pic:spPr>
                </pic:pic>
              </a:graphicData>
            </a:graphic>
          </wp:inline>
        </w:drawing>
      </w:r>
    </w:p>
    <w:p w:rsidR="0092266F" w:rsidRPr="0092266F" w:rsidRDefault="0092266F" w:rsidP="0092266F">
      <w:pPr>
        <w:pStyle w:val="ad"/>
        <w:ind w:right="827" w:firstLine="359"/>
        <w:jc w:val="both"/>
      </w:pPr>
      <w:r w:rsidRPr="0092266F">
        <w:lastRenderedPageBreak/>
        <w:t>В течение учебного года осуществлялось консультирование (индивидуальное и групповое)</w:t>
      </w:r>
      <w:r w:rsidRPr="0092266F">
        <w:rPr>
          <w:spacing w:val="-55"/>
        </w:rPr>
        <w:t xml:space="preserve"> </w:t>
      </w:r>
      <w:r w:rsidRPr="0092266F">
        <w:t>по</w:t>
      </w:r>
      <w:r w:rsidRPr="0092266F">
        <w:rPr>
          <w:spacing w:val="1"/>
        </w:rPr>
        <w:t xml:space="preserve"> </w:t>
      </w:r>
      <w:r w:rsidRPr="0092266F">
        <w:t>предметам,</w:t>
      </w:r>
      <w:r w:rsidRPr="0092266F">
        <w:rPr>
          <w:spacing w:val="1"/>
        </w:rPr>
        <w:t xml:space="preserve"> </w:t>
      </w:r>
      <w:r w:rsidRPr="0092266F">
        <w:t>выбранными</w:t>
      </w:r>
      <w:r w:rsidRPr="0092266F">
        <w:rPr>
          <w:spacing w:val="1"/>
        </w:rPr>
        <w:t xml:space="preserve"> </w:t>
      </w:r>
      <w:r w:rsidRPr="0092266F">
        <w:t>обучающимися</w:t>
      </w:r>
      <w:r w:rsidRPr="0092266F">
        <w:rPr>
          <w:spacing w:val="1"/>
        </w:rPr>
        <w:t xml:space="preserve"> </w:t>
      </w:r>
      <w:r w:rsidRPr="0092266F">
        <w:t>для</w:t>
      </w:r>
      <w:r w:rsidRPr="0092266F">
        <w:rPr>
          <w:spacing w:val="1"/>
        </w:rPr>
        <w:t xml:space="preserve"> </w:t>
      </w:r>
      <w:r w:rsidRPr="0092266F">
        <w:t>прохождения</w:t>
      </w:r>
      <w:r w:rsidRPr="0092266F">
        <w:rPr>
          <w:spacing w:val="1"/>
        </w:rPr>
        <w:t xml:space="preserve"> </w:t>
      </w:r>
      <w:r w:rsidRPr="0092266F">
        <w:t>ГИА.</w:t>
      </w:r>
      <w:r w:rsidRPr="0092266F">
        <w:rPr>
          <w:spacing w:val="1"/>
        </w:rPr>
        <w:t xml:space="preserve"> </w:t>
      </w:r>
      <w:r w:rsidRPr="0092266F">
        <w:t>При</w:t>
      </w:r>
      <w:r w:rsidRPr="0092266F">
        <w:rPr>
          <w:spacing w:val="1"/>
        </w:rPr>
        <w:t xml:space="preserve"> </w:t>
      </w:r>
      <w:r w:rsidRPr="0092266F">
        <w:t>этом</w:t>
      </w:r>
      <w:r w:rsidRPr="0092266F">
        <w:rPr>
          <w:spacing w:val="1"/>
        </w:rPr>
        <w:t xml:space="preserve"> </w:t>
      </w:r>
      <w:r w:rsidRPr="0092266F">
        <w:t>активно</w:t>
      </w:r>
      <w:r w:rsidRPr="0092266F">
        <w:rPr>
          <w:spacing w:val="1"/>
        </w:rPr>
        <w:t xml:space="preserve"> </w:t>
      </w:r>
      <w:r w:rsidRPr="0092266F">
        <w:t>использовались</w:t>
      </w:r>
      <w:r w:rsidRPr="0092266F">
        <w:rPr>
          <w:spacing w:val="36"/>
        </w:rPr>
        <w:t xml:space="preserve"> </w:t>
      </w:r>
      <w:r w:rsidRPr="0092266F">
        <w:t>Интернет-ресурсы.</w:t>
      </w:r>
      <w:r w:rsidRPr="0092266F">
        <w:rPr>
          <w:spacing w:val="35"/>
        </w:rPr>
        <w:t xml:space="preserve"> </w:t>
      </w:r>
      <w:r w:rsidRPr="0092266F">
        <w:t>Администрацией</w:t>
      </w:r>
      <w:r w:rsidRPr="0092266F">
        <w:rPr>
          <w:spacing w:val="35"/>
        </w:rPr>
        <w:t xml:space="preserve"> </w:t>
      </w:r>
      <w:r w:rsidRPr="0092266F">
        <w:t>Школы</w:t>
      </w:r>
      <w:r w:rsidRPr="0092266F">
        <w:rPr>
          <w:spacing w:val="37"/>
        </w:rPr>
        <w:t xml:space="preserve"> </w:t>
      </w:r>
      <w:r w:rsidRPr="0092266F">
        <w:t>были</w:t>
      </w:r>
      <w:r w:rsidRPr="0092266F">
        <w:rPr>
          <w:spacing w:val="35"/>
        </w:rPr>
        <w:t xml:space="preserve"> </w:t>
      </w:r>
      <w:r w:rsidRPr="0092266F">
        <w:t>проведены</w:t>
      </w:r>
      <w:r w:rsidRPr="0092266F">
        <w:rPr>
          <w:spacing w:val="36"/>
        </w:rPr>
        <w:t xml:space="preserve"> </w:t>
      </w:r>
      <w:r w:rsidRPr="0092266F">
        <w:t>пробные</w:t>
      </w:r>
      <w:r w:rsidRPr="0092266F">
        <w:rPr>
          <w:spacing w:val="37"/>
        </w:rPr>
        <w:t xml:space="preserve"> </w:t>
      </w:r>
      <w:proofErr w:type="gramStart"/>
      <w:r w:rsidRPr="0092266F">
        <w:rPr>
          <w:spacing w:val="37"/>
        </w:rPr>
        <w:t>ОГЭ,</w:t>
      </w:r>
      <w:r w:rsidRPr="0092266F">
        <w:t>ЕГЭ</w:t>
      </w:r>
      <w:proofErr w:type="gramEnd"/>
      <w:r w:rsidRPr="0092266F">
        <w:rPr>
          <w:spacing w:val="-55"/>
        </w:rPr>
        <w:t xml:space="preserve"> </w:t>
      </w:r>
      <w:r w:rsidRPr="0092266F">
        <w:t>по</w:t>
      </w:r>
      <w:r w:rsidRPr="0092266F">
        <w:rPr>
          <w:spacing w:val="1"/>
        </w:rPr>
        <w:t xml:space="preserve"> </w:t>
      </w:r>
      <w:r w:rsidRPr="0092266F">
        <w:t>предметам.</w:t>
      </w:r>
      <w:r w:rsidRPr="0092266F">
        <w:rPr>
          <w:spacing w:val="1"/>
        </w:rPr>
        <w:t xml:space="preserve"> </w:t>
      </w:r>
      <w:r w:rsidRPr="0092266F">
        <w:t>Учителями</w:t>
      </w:r>
      <w:r w:rsidRPr="0092266F">
        <w:rPr>
          <w:spacing w:val="1"/>
        </w:rPr>
        <w:t xml:space="preserve"> </w:t>
      </w:r>
      <w:r w:rsidRPr="0092266F">
        <w:t>-</w:t>
      </w:r>
      <w:r w:rsidRPr="0092266F">
        <w:rPr>
          <w:spacing w:val="1"/>
        </w:rPr>
        <w:t xml:space="preserve"> </w:t>
      </w:r>
      <w:r w:rsidRPr="0092266F">
        <w:t>предметниками</w:t>
      </w:r>
      <w:r w:rsidRPr="0092266F">
        <w:rPr>
          <w:spacing w:val="1"/>
        </w:rPr>
        <w:t xml:space="preserve"> </w:t>
      </w:r>
      <w:r w:rsidRPr="0092266F">
        <w:t>регулярно</w:t>
      </w:r>
      <w:r w:rsidRPr="0092266F">
        <w:rPr>
          <w:spacing w:val="1"/>
        </w:rPr>
        <w:t xml:space="preserve"> </w:t>
      </w:r>
      <w:r w:rsidRPr="0092266F">
        <w:t>проводился</w:t>
      </w:r>
      <w:r w:rsidRPr="0092266F">
        <w:rPr>
          <w:spacing w:val="1"/>
        </w:rPr>
        <w:t xml:space="preserve"> </w:t>
      </w:r>
      <w:r w:rsidRPr="0092266F">
        <w:t>анализ</w:t>
      </w:r>
      <w:r w:rsidRPr="0092266F">
        <w:rPr>
          <w:spacing w:val="1"/>
        </w:rPr>
        <w:t xml:space="preserve"> </w:t>
      </w:r>
      <w:r w:rsidRPr="0092266F">
        <w:t>ошибок,</w:t>
      </w:r>
      <w:r w:rsidRPr="0092266F">
        <w:rPr>
          <w:spacing w:val="1"/>
        </w:rPr>
        <w:t xml:space="preserve"> </w:t>
      </w:r>
      <w:r w:rsidRPr="0092266F">
        <w:t>допущенных учащимися, реализовались планы ликвидации пробелов в знаниях, выявленных</w:t>
      </w:r>
      <w:r w:rsidRPr="0092266F">
        <w:rPr>
          <w:spacing w:val="1"/>
        </w:rPr>
        <w:t xml:space="preserve"> </w:t>
      </w:r>
      <w:r w:rsidRPr="0092266F">
        <w:t>на</w:t>
      </w:r>
      <w:r w:rsidRPr="0092266F">
        <w:rPr>
          <w:spacing w:val="1"/>
        </w:rPr>
        <w:t xml:space="preserve"> </w:t>
      </w:r>
      <w:r w:rsidRPr="0092266F">
        <w:t>диагностических</w:t>
      </w:r>
      <w:r w:rsidRPr="0092266F">
        <w:rPr>
          <w:spacing w:val="1"/>
        </w:rPr>
        <w:t xml:space="preserve"> </w:t>
      </w:r>
      <w:r w:rsidRPr="0092266F">
        <w:t>работах</w:t>
      </w:r>
      <w:r w:rsidRPr="0092266F">
        <w:rPr>
          <w:spacing w:val="1"/>
        </w:rPr>
        <w:t xml:space="preserve"> </w:t>
      </w:r>
      <w:r w:rsidRPr="0092266F">
        <w:t>в</w:t>
      </w:r>
      <w:r w:rsidRPr="0092266F">
        <w:rPr>
          <w:spacing w:val="1"/>
        </w:rPr>
        <w:t xml:space="preserve"> </w:t>
      </w:r>
      <w:r w:rsidRPr="0092266F">
        <w:t>форме</w:t>
      </w:r>
      <w:r w:rsidRPr="0092266F">
        <w:rPr>
          <w:spacing w:val="1"/>
        </w:rPr>
        <w:t xml:space="preserve"> </w:t>
      </w:r>
      <w:proofErr w:type="gramStart"/>
      <w:r w:rsidRPr="0092266F">
        <w:rPr>
          <w:spacing w:val="1"/>
        </w:rPr>
        <w:t>ОГЭ,</w:t>
      </w:r>
      <w:r w:rsidRPr="0092266F">
        <w:t>ЕГЭ</w:t>
      </w:r>
      <w:proofErr w:type="gramEnd"/>
      <w:r w:rsidRPr="0092266F">
        <w:t>,</w:t>
      </w:r>
      <w:r w:rsidRPr="0092266F">
        <w:rPr>
          <w:spacing w:val="1"/>
        </w:rPr>
        <w:t xml:space="preserve"> </w:t>
      </w:r>
      <w:r w:rsidRPr="0092266F">
        <w:t>велась</w:t>
      </w:r>
      <w:r w:rsidRPr="0092266F">
        <w:rPr>
          <w:spacing w:val="1"/>
        </w:rPr>
        <w:t xml:space="preserve"> </w:t>
      </w:r>
      <w:r w:rsidRPr="0092266F">
        <w:t>работа</w:t>
      </w:r>
      <w:r w:rsidRPr="0092266F">
        <w:rPr>
          <w:spacing w:val="1"/>
        </w:rPr>
        <w:t xml:space="preserve"> </w:t>
      </w:r>
      <w:r w:rsidRPr="0092266F">
        <w:t>с</w:t>
      </w:r>
      <w:r w:rsidRPr="0092266F">
        <w:rPr>
          <w:spacing w:val="1"/>
        </w:rPr>
        <w:t xml:space="preserve"> </w:t>
      </w:r>
      <w:r w:rsidRPr="0092266F">
        <w:t>родителями</w:t>
      </w:r>
      <w:r w:rsidRPr="0092266F">
        <w:rPr>
          <w:spacing w:val="1"/>
        </w:rPr>
        <w:t xml:space="preserve"> </w:t>
      </w:r>
      <w:r w:rsidRPr="0092266F">
        <w:t>по</w:t>
      </w:r>
      <w:r w:rsidRPr="0092266F">
        <w:rPr>
          <w:spacing w:val="57"/>
        </w:rPr>
        <w:t xml:space="preserve"> </w:t>
      </w:r>
      <w:r w:rsidRPr="0092266F">
        <w:t>результатам</w:t>
      </w:r>
      <w:r w:rsidRPr="0092266F">
        <w:rPr>
          <w:spacing w:val="1"/>
        </w:rPr>
        <w:t xml:space="preserve"> </w:t>
      </w:r>
      <w:r w:rsidRPr="0092266F">
        <w:t>пробных</w:t>
      </w:r>
      <w:r w:rsidR="0078410E">
        <w:t xml:space="preserve"> </w:t>
      </w:r>
      <w:r w:rsidRPr="0092266F">
        <w:t>ОГЭ, ЕГЭ.</w:t>
      </w:r>
    </w:p>
    <w:p w:rsidR="0092266F" w:rsidRPr="0092266F" w:rsidRDefault="0092266F" w:rsidP="0092266F">
      <w:pPr>
        <w:spacing w:line="273" w:lineRule="exact"/>
        <w:ind w:left="342"/>
        <w:jc w:val="both"/>
        <w:rPr>
          <w:rFonts w:ascii="Times New Roman" w:hAnsi="Times New Roman" w:cs="Times New Roman"/>
          <w:sz w:val="23"/>
        </w:rPr>
      </w:pPr>
      <w:r w:rsidRPr="0092266F">
        <w:rPr>
          <w:rFonts w:ascii="Times New Roman" w:hAnsi="Times New Roman" w:cs="Times New Roman"/>
          <w:sz w:val="24"/>
        </w:rPr>
        <w:t>Мониторинговая</w:t>
      </w:r>
      <w:r w:rsidRPr="0092266F">
        <w:rPr>
          <w:rFonts w:ascii="Times New Roman" w:hAnsi="Times New Roman" w:cs="Times New Roman"/>
          <w:spacing w:val="-4"/>
          <w:sz w:val="24"/>
        </w:rPr>
        <w:t xml:space="preserve"> </w:t>
      </w:r>
      <w:r w:rsidRPr="0092266F">
        <w:rPr>
          <w:rFonts w:ascii="Times New Roman" w:hAnsi="Times New Roman" w:cs="Times New Roman"/>
          <w:sz w:val="24"/>
        </w:rPr>
        <w:t>деятельность</w:t>
      </w:r>
      <w:r w:rsidRPr="0092266F">
        <w:rPr>
          <w:rFonts w:ascii="Times New Roman" w:hAnsi="Times New Roman" w:cs="Times New Roman"/>
          <w:spacing w:val="-2"/>
          <w:sz w:val="24"/>
        </w:rPr>
        <w:t xml:space="preserve"> </w:t>
      </w:r>
      <w:r w:rsidRPr="0092266F">
        <w:rPr>
          <w:rFonts w:ascii="Times New Roman" w:hAnsi="Times New Roman" w:cs="Times New Roman"/>
          <w:sz w:val="23"/>
        </w:rPr>
        <w:t>проводилась</w:t>
      </w:r>
      <w:r w:rsidRPr="0092266F">
        <w:rPr>
          <w:rFonts w:ascii="Times New Roman" w:hAnsi="Times New Roman" w:cs="Times New Roman"/>
          <w:spacing w:val="-4"/>
          <w:sz w:val="23"/>
        </w:rPr>
        <w:t xml:space="preserve"> </w:t>
      </w:r>
      <w:r w:rsidRPr="0092266F">
        <w:rPr>
          <w:rFonts w:ascii="Times New Roman" w:hAnsi="Times New Roman" w:cs="Times New Roman"/>
          <w:sz w:val="23"/>
        </w:rPr>
        <w:t>по</w:t>
      </w:r>
      <w:r w:rsidRPr="0092266F">
        <w:rPr>
          <w:rFonts w:ascii="Times New Roman" w:hAnsi="Times New Roman" w:cs="Times New Roman"/>
          <w:spacing w:val="-6"/>
          <w:sz w:val="23"/>
        </w:rPr>
        <w:t xml:space="preserve"> </w:t>
      </w:r>
      <w:r w:rsidRPr="0092266F">
        <w:rPr>
          <w:rFonts w:ascii="Times New Roman" w:hAnsi="Times New Roman" w:cs="Times New Roman"/>
          <w:sz w:val="23"/>
        </w:rPr>
        <w:t>нескольким</w:t>
      </w:r>
      <w:r w:rsidRPr="0092266F">
        <w:rPr>
          <w:rFonts w:ascii="Times New Roman" w:hAnsi="Times New Roman" w:cs="Times New Roman"/>
          <w:spacing w:val="-4"/>
          <w:sz w:val="23"/>
        </w:rPr>
        <w:t xml:space="preserve"> </w:t>
      </w:r>
      <w:r w:rsidRPr="0092266F">
        <w:rPr>
          <w:rFonts w:ascii="Times New Roman" w:hAnsi="Times New Roman" w:cs="Times New Roman"/>
          <w:sz w:val="23"/>
        </w:rPr>
        <w:t>направлениям:</w:t>
      </w:r>
    </w:p>
    <w:p w:rsidR="0092266F" w:rsidRPr="0092266F" w:rsidRDefault="0092266F" w:rsidP="0092266F">
      <w:pPr>
        <w:pStyle w:val="a8"/>
        <w:widowControl w:val="0"/>
        <w:numPr>
          <w:ilvl w:val="0"/>
          <w:numId w:val="35"/>
        </w:numPr>
        <w:tabs>
          <w:tab w:val="left" w:pos="575"/>
        </w:tabs>
        <w:autoSpaceDE w:val="0"/>
        <w:autoSpaceDN w:val="0"/>
        <w:spacing w:before="3" w:after="0" w:line="240" w:lineRule="auto"/>
        <w:ind w:right="827" w:firstLine="0"/>
        <w:contextualSpacing w:val="0"/>
        <w:jc w:val="both"/>
        <w:rPr>
          <w:rFonts w:ascii="Times New Roman" w:hAnsi="Times New Roman" w:cs="Times New Roman"/>
          <w:sz w:val="23"/>
        </w:rPr>
      </w:pPr>
      <w:r w:rsidRPr="0092266F">
        <w:rPr>
          <w:rFonts w:ascii="Times New Roman" w:hAnsi="Times New Roman" w:cs="Times New Roman"/>
          <w:sz w:val="23"/>
        </w:rPr>
        <w:t>Мониторинг уровня качества обученности обучающихся выпускных классов осуществлялся</w:t>
      </w:r>
      <w:r w:rsidRPr="0092266F">
        <w:rPr>
          <w:rFonts w:ascii="Times New Roman" w:hAnsi="Times New Roman" w:cs="Times New Roman"/>
          <w:spacing w:val="-55"/>
          <w:sz w:val="23"/>
        </w:rPr>
        <w:t xml:space="preserve"> </w:t>
      </w:r>
      <w:r w:rsidRPr="0092266F">
        <w:rPr>
          <w:rFonts w:ascii="Times New Roman" w:hAnsi="Times New Roman" w:cs="Times New Roman"/>
          <w:sz w:val="23"/>
        </w:rPr>
        <w:t>посредством</w:t>
      </w:r>
      <w:r w:rsidRPr="0092266F">
        <w:rPr>
          <w:rFonts w:ascii="Times New Roman" w:hAnsi="Times New Roman" w:cs="Times New Roman"/>
          <w:spacing w:val="1"/>
          <w:sz w:val="23"/>
        </w:rPr>
        <w:t xml:space="preserve"> </w:t>
      </w:r>
      <w:r w:rsidRPr="0092266F">
        <w:rPr>
          <w:rFonts w:ascii="Times New Roman" w:hAnsi="Times New Roman" w:cs="Times New Roman"/>
          <w:sz w:val="23"/>
        </w:rPr>
        <w:t>проведения</w:t>
      </w:r>
      <w:r w:rsidRPr="0092266F">
        <w:rPr>
          <w:rFonts w:ascii="Times New Roman" w:hAnsi="Times New Roman" w:cs="Times New Roman"/>
          <w:spacing w:val="1"/>
          <w:sz w:val="23"/>
        </w:rPr>
        <w:t xml:space="preserve"> </w:t>
      </w:r>
      <w:r w:rsidRPr="0092266F">
        <w:rPr>
          <w:rFonts w:ascii="Times New Roman" w:hAnsi="Times New Roman" w:cs="Times New Roman"/>
          <w:sz w:val="23"/>
        </w:rPr>
        <w:t>и</w:t>
      </w:r>
      <w:r w:rsidRPr="0092266F">
        <w:rPr>
          <w:rFonts w:ascii="Times New Roman" w:hAnsi="Times New Roman" w:cs="Times New Roman"/>
          <w:spacing w:val="1"/>
          <w:sz w:val="23"/>
        </w:rPr>
        <w:t xml:space="preserve"> </w:t>
      </w:r>
      <w:r w:rsidRPr="0092266F">
        <w:rPr>
          <w:rFonts w:ascii="Times New Roman" w:hAnsi="Times New Roman" w:cs="Times New Roman"/>
          <w:sz w:val="23"/>
        </w:rPr>
        <w:t>анализа</w:t>
      </w:r>
      <w:r w:rsidRPr="0092266F">
        <w:rPr>
          <w:rFonts w:ascii="Times New Roman" w:hAnsi="Times New Roman" w:cs="Times New Roman"/>
          <w:spacing w:val="1"/>
          <w:sz w:val="23"/>
        </w:rPr>
        <w:t xml:space="preserve"> </w:t>
      </w:r>
      <w:r w:rsidRPr="0092266F">
        <w:rPr>
          <w:rFonts w:ascii="Times New Roman" w:hAnsi="Times New Roman" w:cs="Times New Roman"/>
          <w:sz w:val="23"/>
        </w:rPr>
        <w:t>контрольных</w:t>
      </w:r>
      <w:r w:rsidRPr="0092266F">
        <w:rPr>
          <w:rFonts w:ascii="Times New Roman" w:hAnsi="Times New Roman" w:cs="Times New Roman"/>
          <w:spacing w:val="1"/>
          <w:sz w:val="23"/>
        </w:rPr>
        <w:t xml:space="preserve"> </w:t>
      </w:r>
      <w:r w:rsidRPr="0092266F">
        <w:rPr>
          <w:rFonts w:ascii="Times New Roman" w:hAnsi="Times New Roman" w:cs="Times New Roman"/>
          <w:sz w:val="23"/>
        </w:rPr>
        <w:t>работ,</w:t>
      </w:r>
      <w:r w:rsidRPr="0092266F">
        <w:rPr>
          <w:rFonts w:ascii="Times New Roman" w:hAnsi="Times New Roman" w:cs="Times New Roman"/>
          <w:spacing w:val="1"/>
          <w:sz w:val="23"/>
        </w:rPr>
        <w:t xml:space="preserve"> </w:t>
      </w:r>
      <w:r w:rsidRPr="0092266F">
        <w:rPr>
          <w:rFonts w:ascii="Times New Roman" w:hAnsi="Times New Roman" w:cs="Times New Roman"/>
          <w:spacing w:val="-1"/>
          <w:sz w:val="23"/>
        </w:rPr>
        <w:t xml:space="preserve"> </w:t>
      </w:r>
      <w:r w:rsidRPr="0092266F">
        <w:rPr>
          <w:rFonts w:ascii="Times New Roman" w:hAnsi="Times New Roman" w:cs="Times New Roman"/>
          <w:sz w:val="23"/>
        </w:rPr>
        <w:t>тестовых заданий</w:t>
      </w:r>
      <w:r w:rsidRPr="0092266F">
        <w:rPr>
          <w:rFonts w:ascii="Times New Roman" w:hAnsi="Times New Roman" w:cs="Times New Roman"/>
          <w:spacing w:val="-1"/>
          <w:sz w:val="23"/>
        </w:rPr>
        <w:t xml:space="preserve"> </w:t>
      </w:r>
      <w:r w:rsidRPr="0092266F">
        <w:rPr>
          <w:rFonts w:ascii="Times New Roman" w:hAnsi="Times New Roman" w:cs="Times New Roman"/>
          <w:sz w:val="23"/>
        </w:rPr>
        <w:t>различного</w:t>
      </w:r>
      <w:r w:rsidRPr="0092266F">
        <w:rPr>
          <w:rFonts w:ascii="Times New Roman" w:hAnsi="Times New Roman" w:cs="Times New Roman"/>
          <w:spacing w:val="1"/>
          <w:sz w:val="23"/>
        </w:rPr>
        <w:t xml:space="preserve"> </w:t>
      </w:r>
      <w:r w:rsidRPr="0092266F">
        <w:rPr>
          <w:rFonts w:ascii="Times New Roman" w:hAnsi="Times New Roman" w:cs="Times New Roman"/>
          <w:sz w:val="23"/>
        </w:rPr>
        <w:t>уровня, пробного тестирования.</w:t>
      </w:r>
    </w:p>
    <w:p w:rsidR="0092266F" w:rsidRPr="0092266F" w:rsidRDefault="0092266F" w:rsidP="0092266F">
      <w:pPr>
        <w:pStyle w:val="a8"/>
        <w:widowControl w:val="0"/>
        <w:numPr>
          <w:ilvl w:val="0"/>
          <w:numId w:val="35"/>
        </w:numPr>
        <w:tabs>
          <w:tab w:val="left" w:pos="674"/>
        </w:tabs>
        <w:autoSpaceDE w:val="0"/>
        <w:autoSpaceDN w:val="0"/>
        <w:spacing w:before="39" w:after="0" w:line="240" w:lineRule="auto"/>
        <w:ind w:right="824" w:firstLine="0"/>
        <w:contextualSpacing w:val="0"/>
        <w:jc w:val="both"/>
        <w:rPr>
          <w:rFonts w:ascii="Times New Roman" w:hAnsi="Times New Roman" w:cs="Times New Roman"/>
          <w:sz w:val="23"/>
        </w:rPr>
      </w:pPr>
      <w:r w:rsidRPr="0092266F">
        <w:rPr>
          <w:rFonts w:ascii="Times New Roman" w:hAnsi="Times New Roman" w:cs="Times New Roman"/>
          <w:sz w:val="23"/>
        </w:rPr>
        <w:t>Мониторинг</w:t>
      </w:r>
      <w:r w:rsidRPr="0092266F">
        <w:rPr>
          <w:rFonts w:ascii="Times New Roman" w:hAnsi="Times New Roman" w:cs="Times New Roman"/>
          <w:spacing w:val="1"/>
          <w:sz w:val="23"/>
        </w:rPr>
        <w:t xml:space="preserve"> </w:t>
      </w:r>
      <w:r w:rsidRPr="0092266F">
        <w:rPr>
          <w:rFonts w:ascii="Times New Roman" w:hAnsi="Times New Roman" w:cs="Times New Roman"/>
          <w:sz w:val="23"/>
        </w:rPr>
        <w:t>качества</w:t>
      </w:r>
      <w:r w:rsidRPr="0092266F">
        <w:rPr>
          <w:rFonts w:ascii="Times New Roman" w:hAnsi="Times New Roman" w:cs="Times New Roman"/>
          <w:spacing w:val="1"/>
          <w:sz w:val="23"/>
        </w:rPr>
        <w:t xml:space="preserve"> </w:t>
      </w:r>
      <w:r w:rsidRPr="0092266F">
        <w:rPr>
          <w:rFonts w:ascii="Times New Roman" w:hAnsi="Times New Roman" w:cs="Times New Roman"/>
          <w:sz w:val="23"/>
        </w:rPr>
        <w:t>преподавания</w:t>
      </w:r>
      <w:r w:rsidRPr="0092266F">
        <w:rPr>
          <w:rFonts w:ascii="Times New Roman" w:hAnsi="Times New Roman" w:cs="Times New Roman"/>
          <w:spacing w:val="1"/>
          <w:sz w:val="23"/>
        </w:rPr>
        <w:t xml:space="preserve"> </w:t>
      </w:r>
      <w:r w:rsidRPr="0092266F">
        <w:rPr>
          <w:rFonts w:ascii="Times New Roman" w:hAnsi="Times New Roman" w:cs="Times New Roman"/>
          <w:sz w:val="23"/>
        </w:rPr>
        <w:t>предметов</w:t>
      </w:r>
      <w:r w:rsidRPr="0092266F">
        <w:rPr>
          <w:rFonts w:ascii="Times New Roman" w:hAnsi="Times New Roman" w:cs="Times New Roman"/>
          <w:spacing w:val="1"/>
          <w:sz w:val="23"/>
        </w:rPr>
        <w:t xml:space="preserve"> </w:t>
      </w:r>
      <w:r w:rsidRPr="0092266F">
        <w:rPr>
          <w:rFonts w:ascii="Times New Roman" w:hAnsi="Times New Roman" w:cs="Times New Roman"/>
          <w:sz w:val="23"/>
        </w:rPr>
        <w:t>учебного</w:t>
      </w:r>
      <w:r w:rsidRPr="0092266F">
        <w:rPr>
          <w:rFonts w:ascii="Times New Roman" w:hAnsi="Times New Roman" w:cs="Times New Roman"/>
          <w:spacing w:val="1"/>
          <w:sz w:val="23"/>
        </w:rPr>
        <w:t xml:space="preserve"> </w:t>
      </w:r>
      <w:r w:rsidRPr="0092266F">
        <w:rPr>
          <w:rFonts w:ascii="Times New Roman" w:hAnsi="Times New Roman" w:cs="Times New Roman"/>
          <w:sz w:val="23"/>
        </w:rPr>
        <w:t>плана</w:t>
      </w:r>
      <w:r w:rsidRPr="0092266F">
        <w:rPr>
          <w:rFonts w:ascii="Times New Roman" w:hAnsi="Times New Roman" w:cs="Times New Roman"/>
          <w:spacing w:val="1"/>
          <w:sz w:val="23"/>
        </w:rPr>
        <w:t xml:space="preserve"> </w:t>
      </w:r>
      <w:r w:rsidRPr="0092266F">
        <w:rPr>
          <w:rFonts w:ascii="Times New Roman" w:hAnsi="Times New Roman" w:cs="Times New Roman"/>
          <w:sz w:val="23"/>
        </w:rPr>
        <w:t>осуществлялся</w:t>
      </w:r>
      <w:r w:rsidRPr="0092266F">
        <w:rPr>
          <w:rFonts w:ascii="Times New Roman" w:hAnsi="Times New Roman" w:cs="Times New Roman"/>
          <w:spacing w:val="1"/>
          <w:sz w:val="23"/>
        </w:rPr>
        <w:t xml:space="preserve"> </w:t>
      </w:r>
      <w:r w:rsidRPr="0092266F">
        <w:rPr>
          <w:rFonts w:ascii="Times New Roman" w:hAnsi="Times New Roman" w:cs="Times New Roman"/>
          <w:sz w:val="23"/>
        </w:rPr>
        <w:t>через</w:t>
      </w:r>
      <w:r w:rsidRPr="0092266F">
        <w:rPr>
          <w:rFonts w:ascii="Times New Roman" w:hAnsi="Times New Roman" w:cs="Times New Roman"/>
          <w:spacing w:val="1"/>
          <w:sz w:val="23"/>
        </w:rPr>
        <w:t xml:space="preserve"> </w:t>
      </w:r>
      <w:r w:rsidRPr="0092266F">
        <w:rPr>
          <w:rFonts w:ascii="Times New Roman" w:hAnsi="Times New Roman" w:cs="Times New Roman"/>
          <w:sz w:val="23"/>
        </w:rPr>
        <w:t>внутришкольный</w:t>
      </w:r>
      <w:r w:rsidRPr="0092266F">
        <w:rPr>
          <w:rFonts w:ascii="Times New Roman" w:hAnsi="Times New Roman" w:cs="Times New Roman"/>
          <w:spacing w:val="1"/>
          <w:sz w:val="23"/>
        </w:rPr>
        <w:t xml:space="preserve"> </w:t>
      </w:r>
      <w:r w:rsidRPr="0092266F">
        <w:rPr>
          <w:rFonts w:ascii="Times New Roman" w:hAnsi="Times New Roman" w:cs="Times New Roman"/>
          <w:sz w:val="23"/>
        </w:rPr>
        <w:t>контроль</w:t>
      </w:r>
      <w:r w:rsidRPr="0092266F">
        <w:rPr>
          <w:rFonts w:ascii="Times New Roman" w:hAnsi="Times New Roman" w:cs="Times New Roman"/>
          <w:spacing w:val="1"/>
          <w:sz w:val="23"/>
        </w:rPr>
        <w:t xml:space="preserve"> </w:t>
      </w:r>
      <w:r w:rsidRPr="0092266F">
        <w:rPr>
          <w:rFonts w:ascii="Times New Roman" w:hAnsi="Times New Roman" w:cs="Times New Roman"/>
          <w:sz w:val="23"/>
        </w:rPr>
        <w:t>путем</w:t>
      </w:r>
      <w:r w:rsidRPr="0092266F">
        <w:rPr>
          <w:rFonts w:ascii="Times New Roman" w:hAnsi="Times New Roman" w:cs="Times New Roman"/>
          <w:spacing w:val="1"/>
          <w:sz w:val="23"/>
        </w:rPr>
        <w:t xml:space="preserve"> </w:t>
      </w:r>
      <w:r w:rsidRPr="0092266F">
        <w:rPr>
          <w:rFonts w:ascii="Times New Roman" w:hAnsi="Times New Roman" w:cs="Times New Roman"/>
          <w:sz w:val="23"/>
        </w:rPr>
        <w:t>посещения</w:t>
      </w:r>
      <w:r w:rsidRPr="0092266F">
        <w:rPr>
          <w:rFonts w:ascii="Times New Roman" w:hAnsi="Times New Roman" w:cs="Times New Roman"/>
          <w:spacing w:val="1"/>
          <w:sz w:val="23"/>
        </w:rPr>
        <w:t xml:space="preserve"> </w:t>
      </w:r>
      <w:r w:rsidRPr="0092266F">
        <w:rPr>
          <w:rFonts w:ascii="Times New Roman" w:hAnsi="Times New Roman" w:cs="Times New Roman"/>
          <w:sz w:val="23"/>
        </w:rPr>
        <w:t>уроков,</w:t>
      </w:r>
      <w:r w:rsidRPr="0092266F">
        <w:rPr>
          <w:rFonts w:ascii="Times New Roman" w:hAnsi="Times New Roman" w:cs="Times New Roman"/>
          <w:spacing w:val="1"/>
          <w:sz w:val="23"/>
        </w:rPr>
        <w:t xml:space="preserve"> </w:t>
      </w:r>
      <w:r w:rsidRPr="0092266F">
        <w:rPr>
          <w:rFonts w:ascii="Times New Roman" w:hAnsi="Times New Roman" w:cs="Times New Roman"/>
          <w:sz w:val="23"/>
        </w:rPr>
        <w:t>проведения</w:t>
      </w:r>
      <w:r w:rsidRPr="0092266F">
        <w:rPr>
          <w:rFonts w:ascii="Times New Roman" w:hAnsi="Times New Roman" w:cs="Times New Roman"/>
          <w:spacing w:val="1"/>
          <w:sz w:val="23"/>
        </w:rPr>
        <w:t xml:space="preserve"> </w:t>
      </w:r>
      <w:r w:rsidRPr="0092266F">
        <w:rPr>
          <w:rFonts w:ascii="Times New Roman" w:hAnsi="Times New Roman" w:cs="Times New Roman"/>
          <w:sz w:val="23"/>
        </w:rPr>
        <w:t>административных</w:t>
      </w:r>
      <w:r w:rsidRPr="0092266F">
        <w:rPr>
          <w:rFonts w:ascii="Times New Roman" w:hAnsi="Times New Roman" w:cs="Times New Roman"/>
          <w:spacing w:val="1"/>
          <w:sz w:val="23"/>
        </w:rPr>
        <w:t xml:space="preserve"> </w:t>
      </w:r>
      <w:r w:rsidRPr="0092266F">
        <w:rPr>
          <w:rFonts w:ascii="Times New Roman" w:hAnsi="Times New Roman" w:cs="Times New Roman"/>
          <w:sz w:val="23"/>
        </w:rPr>
        <w:t>тематических проверок. По итогам проводились собеседования с учителями, даны конкретные</w:t>
      </w:r>
      <w:r w:rsidRPr="0092266F">
        <w:rPr>
          <w:rFonts w:ascii="Times New Roman" w:hAnsi="Times New Roman" w:cs="Times New Roman"/>
          <w:spacing w:val="-55"/>
          <w:sz w:val="23"/>
        </w:rPr>
        <w:t xml:space="preserve"> </w:t>
      </w:r>
      <w:r w:rsidRPr="0092266F">
        <w:rPr>
          <w:rFonts w:ascii="Times New Roman" w:hAnsi="Times New Roman" w:cs="Times New Roman"/>
          <w:sz w:val="23"/>
        </w:rPr>
        <w:t>рекомендации</w:t>
      </w:r>
      <w:r w:rsidRPr="0092266F">
        <w:rPr>
          <w:rFonts w:ascii="Times New Roman" w:hAnsi="Times New Roman" w:cs="Times New Roman"/>
          <w:spacing w:val="1"/>
          <w:sz w:val="23"/>
        </w:rPr>
        <w:t xml:space="preserve"> </w:t>
      </w:r>
      <w:r w:rsidRPr="0092266F">
        <w:rPr>
          <w:rFonts w:ascii="Times New Roman" w:hAnsi="Times New Roman" w:cs="Times New Roman"/>
          <w:sz w:val="23"/>
        </w:rPr>
        <w:t>по</w:t>
      </w:r>
      <w:r w:rsidRPr="0092266F">
        <w:rPr>
          <w:rFonts w:ascii="Times New Roman" w:hAnsi="Times New Roman" w:cs="Times New Roman"/>
          <w:spacing w:val="1"/>
          <w:sz w:val="23"/>
        </w:rPr>
        <w:t xml:space="preserve"> </w:t>
      </w:r>
      <w:r w:rsidRPr="0092266F">
        <w:rPr>
          <w:rFonts w:ascii="Times New Roman" w:hAnsi="Times New Roman" w:cs="Times New Roman"/>
          <w:sz w:val="23"/>
        </w:rPr>
        <w:t>использованию</w:t>
      </w:r>
      <w:r w:rsidRPr="0092266F">
        <w:rPr>
          <w:rFonts w:ascii="Times New Roman" w:hAnsi="Times New Roman" w:cs="Times New Roman"/>
          <w:spacing w:val="1"/>
          <w:sz w:val="23"/>
        </w:rPr>
        <w:t xml:space="preserve"> </w:t>
      </w:r>
      <w:r w:rsidRPr="0092266F">
        <w:rPr>
          <w:rFonts w:ascii="Times New Roman" w:hAnsi="Times New Roman" w:cs="Times New Roman"/>
          <w:sz w:val="23"/>
        </w:rPr>
        <w:t>эффективных</w:t>
      </w:r>
      <w:r w:rsidRPr="0092266F">
        <w:rPr>
          <w:rFonts w:ascii="Times New Roman" w:hAnsi="Times New Roman" w:cs="Times New Roman"/>
          <w:spacing w:val="1"/>
          <w:sz w:val="23"/>
        </w:rPr>
        <w:t xml:space="preserve"> </w:t>
      </w:r>
      <w:r w:rsidRPr="0092266F">
        <w:rPr>
          <w:rFonts w:ascii="Times New Roman" w:hAnsi="Times New Roman" w:cs="Times New Roman"/>
          <w:sz w:val="23"/>
        </w:rPr>
        <w:t>методик</w:t>
      </w:r>
      <w:r w:rsidRPr="0092266F">
        <w:rPr>
          <w:rFonts w:ascii="Times New Roman" w:hAnsi="Times New Roman" w:cs="Times New Roman"/>
          <w:spacing w:val="1"/>
          <w:sz w:val="23"/>
        </w:rPr>
        <w:t xml:space="preserve"> </w:t>
      </w:r>
      <w:r w:rsidRPr="0092266F">
        <w:rPr>
          <w:rFonts w:ascii="Times New Roman" w:hAnsi="Times New Roman" w:cs="Times New Roman"/>
          <w:sz w:val="23"/>
        </w:rPr>
        <w:t>и</w:t>
      </w:r>
      <w:r w:rsidRPr="0092266F">
        <w:rPr>
          <w:rFonts w:ascii="Times New Roman" w:hAnsi="Times New Roman" w:cs="Times New Roman"/>
          <w:spacing w:val="1"/>
          <w:sz w:val="23"/>
        </w:rPr>
        <w:t xml:space="preserve"> </w:t>
      </w:r>
      <w:r w:rsidRPr="0092266F">
        <w:rPr>
          <w:rFonts w:ascii="Times New Roman" w:hAnsi="Times New Roman" w:cs="Times New Roman"/>
          <w:sz w:val="23"/>
        </w:rPr>
        <w:t>технологий</w:t>
      </w:r>
      <w:r w:rsidRPr="0092266F">
        <w:rPr>
          <w:rFonts w:ascii="Times New Roman" w:hAnsi="Times New Roman" w:cs="Times New Roman"/>
          <w:spacing w:val="1"/>
          <w:sz w:val="23"/>
        </w:rPr>
        <w:t xml:space="preserve"> </w:t>
      </w:r>
      <w:r w:rsidRPr="0092266F">
        <w:rPr>
          <w:rFonts w:ascii="Times New Roman" w:hAnsi="Times New Roman" w:cs="Times New Roman"/>
          <w:sz w:val="23"/>
        </w:rPr>
        <w:t>преподавания</w:t>
      </w:r>
      <w:r w:rsidRPr="0092266F">
        <w:rPr>
          <w:rFonts w:ascii="Times New Roman" w:hAnsi="Times New Roman" w:cs="Times New Roman"/>
          <w:spacing w:val="1"/>
          <w:sz w:val="23"/>
        </w:rPr>
        <w:t xml:space="preserve"> </w:t>
      </w:r>
      <w:r w:rsidRPr="0092266F">
        <w:rPr>
          <w:rFonts w:ascii="Times New Roman" w:hAnsi="Times New Roman" w:cs="Times New Roman"/>
          <w:sz w:val="23"/>
        </w:rPr>
        <w:t>в</w:t>
      </w:r>
      <w:r w:rsidRPr="0092266F">
        <w:rPr>
          <w:rFonts w:ascii="Times New Roman" w:hAnsi="Times New Roman" w:cs="Times New Roman"/>
          <w:spacing w:val="1"/>
          <w:sz w:val="23"/>
        </w:rPr>
        <w:t xml:space="preserve"> </w:t>
      </w:r>
      <w:r w:rsidRPr="0092266F">
        <w:rPr>
          <w:rFonts w:ascii="Times New Roman" w:hAnsi="Times New Roman" w:cs="Times New Roman"/>
          <w:sz w:val="23"/>
        </w:rPr>
        <w:t>выпускных</w:t>
      </w:r>
      <w:r w:rsidRPr="0092266F">
        <w:rPr>
          <w:rFonts w:ascii="Times New Roman" w:hAnsi="Times New Roman" w:cs="Times New Roman"/>
          <w:spacing w:val="1"/>
          <w:sz w:val="23"/>
        </w:rPr>
        <w:t xml:space="preserve"> </w:t>
      </w:r>
      <w:r w:rsidRPr="0092266F">
        <w:rPr>
          <w:rFonts w:ascii="Times New Roman" w:hAnsi="Times New Roman" w:cs="Times New Roman"/>
          <w:sz w:val="23"/>
        </w:rPr>
        <w:t>классах,</w:t>
      </w:r>
      <w:r w:rsidRPr="0092266F">
        <w:rPr>
          <w:rFonts w:ascii="Times New Roman" w:hAnsi="Times New Roman" w:cs="Times New Roman"/>
          <w:spacing w:val="1"/>
          <w:sz w:val="23"/>
        </w:rPr>
        <w:t xml:space="preserve"> </w:t>
      </w:r>
      <w:r w:rsidRPr="0092266F">
        <w:rPr>
          <w:rFonts w:ascii="Times New Roman" w:hAnsi="Times New Roman" w:cs="Times New Roman"/>
          <w:sz w:val="23"/>
        </w:rPr>
        <w:t>направленных</w:t>
      </w:r>
      <w:r w:rsidRPr="0092266F">
        <w:rPr>
          <w:rFonts w:ascii="Times New Roman" w:hAnsi="Times New Roman" w:cs="Times New Roman"/>
          <w:spacing w:val="1"/>
          <w:sz w:val="23"/>
        </w:rPr>
        <w:t xml:space="preserve"> </w:t>
      </w:r>
      <w:r w:rsidRPr="0092266F">
        <w:rPr>
          <w:rFonts w:ascii="Times New Roman" w:hAnsi="Times New Roman" w:cs="Times New Roman"/>
          <w:sz w:val="23"/>
        </w:rPr>
        <w:t>на</w:t>
      </w:r>
      <w:r w:rsidRPr="0092266F">
        <w:rPr>
          <w:rFonts w:ascii="Times New Roman" w:hAnsi="Times New Roman" w:cs="Times New Roman"/>
          <w:spacing w:val="1"/>
          <w:sz w:val="23"/>
        </w:rPr>
        <w:t xml:space="preserve"> </w:t>
      </w:r>
      <w:r w:rsidRPr="0092266F">
        <w:rPr>
          <w:rFonts w:ascii="Times New Roman" w:hAnsi="Times New Roman" w:cs="Times New Roman"/>
          <w:sz w:val="23"/>
        </w:rPr>
        <w:t>повышение</w:t>
      </w:r>
      <w:r w:rsidRPr="0092266F">
        <w:rPr>
          <w:rFonts w:ascii="Times New Roman" w:hAnsi="Times New Roman" w:cs="Times New Roman"/>
          <w:spacing w:val="1"/>
          <w:sz w:val="23"/>
        </w:rPr>
        <w:t xml:space="preserve"> </w:t>
      </w:r>
      <w:r w:rsidRPr="0092266F">
        <w:rPr>
          <w:rFonts w:ascii="Times New Roman" w:hAnsi="Times New Roman" w:cs="Times New Roman"/>
          <w:sz w:val="23"/>
        </w:rPr>
        <w:t>уровня</w:t>
      </w:r>
      <w:r w:rsidRPr="0092266F">
        <w:rPr>
          <w:rFonts w:ascii="Times New Roman" w:hAnsi="Times New Roman" w:cs="Times New Roman"/>
          <w:spacing w:val="1"/>
          <w:sz w:val="23"/>
        </w:rPr>
        <w:t xml:space="preserve"> </w:t>
      </w:r>
      <w:r w:rsidRPr="0092266F">
        <w:rPr>
          <w:rFonts w:ascii="Times New Roman" w:hAnsi="Times New Roman" w:cs="Times New Roman"/>
          <w:sz w:val="23"/>
        </w:rPr>
        <w:t>знаний,</w:t>
      </w:r>
      <w:r w:rsidRPr="0092266F">
        <w:rPr>
          <w:rFonts w:ascii="Times New Roman" w:hAnsi="Times New Roman" w:cs="Times New Roman"/>
          <w:spacing w:val="1"/>
          <w:sz w:val="23"/>
        </w:rPr>
        <w:t xml:space="preserve"> </w:t>
      </w:r>
      <w:r w:rsidRPr="0092266F">
        <w:rPr>
          <w:rFonts w:ascii="Times New Roman" w:hAnsi="Times New Roman" w:cs="Times New Roman"/>
          <w:sz w:val="23"/>
        </w:rPr>
        <w:t>умений</w:t>
      </w:r>
      <w:r w:rsidRPr="0092266F">
        <w:rPr>
          <w:rFonts w:ascii="Times New Roman" w:hAnsi="Times New Roman" w:cs="Times New Roman"/>
          <w:spacing w:val="1"/>
          <w:sz w:val="23"/>
        </w:rPr>
        <w:t xml:space="preserve"> </w:t>
      </w:r>
      <w:r w:rsidRPr="0092266F">
        <w:rPr>
          <w:rFonts w:ascii="Times New Roman" w:hAnsi="Times New Roman" w:cs="Times New Roman"/>
          <w:sz w:val="23"/>
        </w:rPr>
        <w:t>и</w:t>
      </w:r>
      <w:r w:rsidRPr="0092266F">
        <w:rPr>
          <w:rFonts w:ascii="Times New Roman" w:hAnsi="Times New Roman" w:cs="Times New Roman"/>
          <w:spacing w:val="1"/>
          <w:sz w:val="23"/>
        </w:rPr>
        <w:t xml:space="preserve"> </w:t>
      </w:r>
      <w:r w:rsidRPr="0092266F">
        <w:rPr>
          <w:rFonts w:ascii="Times New Roman" w:hAnsi="Times New Roman" w:cs="Times New Roman"/>
          <w:sz w:val="23"/>
        </w:rPr>
        <w:t>навыков</w:t>
      </w:r>
      <w:r w:rsidRPr="0092266F">
        <w:rPr>
          <w:rFonts w:ascii="Times New Roman" w:hAnsi="Times New Roman" w:cs="Times New Roman"/>
          <w:spacing w:val="-55"/>
          <w:sz w:val="23"/>
        </w:rPr>
        <w:t xml:space="preserve"> </w:t>
      </w:r>
      <w:r w:rsidRPr="0092266F">
        <w:rPr>
          <w:rFonts w:ascii="Times New Roman" w:hAnsi="Times New Roman" w:cs="Times New Roman"/>
          <w:sz w:val="23"/>
        </w:rPr>
        <w:t>обучающихся.</w:t>
      </w:r>
    </w:p>
    <w:p w:rsidR="0092266F" w:rsidRPr="0092266F" w:rsidRDefault="0092266F" w:rsidP="0092266F">
      <w:pPr>
        <w:pStyle w:val="a8"/>
        <w:widowControl w:val="0"/>
        <w:numPr>
          <w:ilvl w:val="0"/>
          <w:numId w:val="35"/>
        </w:numPr>
        <w:tabs>
          <w:tab w:val="left" w:pos="573"/>
        </w:tabs>
        <w:autoSpaceDE w:val="0"/>
        <w:autoSpaceDN w:val="0"/>
        <w:spacing w:before="68" w:after="0" w:line="240" w:lineRule="auto"/>
        <w:ind w:right="996" w:firstLine="0"/>
        <w:contextualSpacing w:val="0"/>
        <w:rPr>
          <w:rFonts w:ascii="Times New Roman" w:hAnsi="Times New Roman" w:cs="Times New Roman"/>
          <w:sz w:val="23"/>
        </w:rPr>
      </w:pPr>
      <w:r w:rsidRPr="0092266F">
        <w:rPr>
          <w:rFonts w:ascii="Times New Roman" w:hAnsi="Times New Roman" w:cs="Times New Roman"/>
          <w:sz w:val="23"/>
        </w:rPr>
        <w:t>Контроль выполнения программного материала по предметам учебного плана, в том числе</w:t>
      </w:r>
      <w:r w:rsidRPr="0092266F">
        <w:rPr>
          <w:rFonts w:ascii="Times New Roman" w:hAnsi="Times New Roman" w:cs="Times New Roman"/>
          <w:spacing w:val="-55"/>
          <w:sz w:val="23"/>
        </w:rPr>
        <w:t xml:space="preserve"> </w:t>
      </w:r>
      <w:r w:rsidRPr="0092266F">
        <w:rPr>
          <w:rFonts w:ascii="Times New Roman" w:hAnsi="Times New Roman" w:cs="Times New Roman"/>
          <w:sz w:val="23"/>
        </w:rPr>
        <w:t>практической</w:t>
      </w:r>
      <w:r w:rsidRPr="0092266F">
        <w:rPr>
          <w:rFonts w:ascii="Times New Roman" w:hAnsi="Times New Roman" w:cs="Times New Roman"/>
          <w:spacing w:val="-2"/>
          <w:sz w:val="23"/>
        </w:rPr>
        <w:t xml:space="preserve"> </w:t>
      </w:r>
      <w:r w:rsidRPr="0092266F">
        <w:rPr>
          <w:rFonts w:ascii="Times New Roman" w:hAnsi="Times New Roman" w:cs="Times New Roman"/>
          <w:sz w:val="23"/>
        </w:rPr>
        <w:t>части</w:t>
      </w:r>
      <w:r w:rsidRPr="0092266F">
        <w:rPr>
          <w:rFonts w:ascii="Times New Roman" w:hAnsi="Times New Roman" w:cs="Times New Roman"/>
          <w:spacing w:val="-1"/>
          <w:sz w:val="23"/>
        </w:rPr>
        <w:t xml:space="preserve"> </w:t>
      </w:r>
      <w:r w:rsidRPr="0092266F">
        <w:rPr>
          <w:rFonts w:ascii="Times New Roman" w:hAnsi="Times New Roman" w:cs="Times New Roman"/>
          <w:sz w:val="23"/>
        </w:rPr>
        <w:t>рабочих программ</w:t>
      </w:r>
      <w:r w:rsidRPr="0092266F">
        <w:rPr>
          <w:rFonts w:ascii="Times New Roman" w:hAnsi="Times New Roman" w:cs="Times New Roman"/>
          <w:spacing w:val="1"/>
          <w:sz w:val="23"/>
        </w:rPr>
        <w:t xml:space="preserve"> </w:t>
      </w:r>
      <w:r w:rsidRPr="0092266F">
        <w:rPr>
          <w:rFonts w:ascii="Times New Roman" w:hAnsi="Times New Roman" w:cs="Times New Roman"/>
          <w:sz w:val="23"/>
        </w:rPr>
        <w:t>учителей.</w:t>
      </w:r>
    </w:p>
    <w:p w:rsidR="0092266F" w:rsidRPr="0092266F" w:rsidRDefault="0092266F" w:rsidP="0092266F">
      <w:pPr>
        <w:pStyle w:val="ad"/>
        <w:spacing w:before="2"/>
        <w:ind w:right="831" w:firstLine="707"/>
        <w:jc w:val="right"/>
      </w:pPr>
      <w:r w:rsidRPr="0092266F">
        <w:t>Государственная</w:t>
      </w:r>
      <w:r w:rsidRPr="0092266F">
        <w:rPr>
          <w:spacing w:val="3"/>
        </w:rPr>
        <w:t xml:space="preserve"> </w:t>
      </w:r>
      <w:r w:rsidRPr="0092266F">
        <w:t>итоговая</w:t>
      </w:r>
      <w:r w:rsidRPr="0092266F">
        <w:rPr>
          <w:spacing w:val="4"/>
        </w:rPr>
        <w:t xml:space="preserve"> </w:t>
      </w:r>
      <w:r w:rsidRPr="0092266F">
        <w:t>аттестация</w:t>
      </w:r>
      <w:r w:rsidRPr="0092266F">
        <w:rPr>
          <w:spacing w:val="4"/>
        </w:rPr>
        <w:t xml:space="preserve"> </w:t>
      </w:r>
      <w:r w:rsidRPr="0092266F">
        <w:t>была</w:t>
      </w:r>
      <w:r w:rsidRPr="0092266F">
        <w:rPr>
          <w:spacing w:val="5"/>
        </w:rPr>
        <w:t xml:space="preserve"> </w:t>
      </w:r>
      <w:r w:rsidRPr="0092266F">
        <w:t>проведена</w:t>
      </w:r>
      <w:r w:rsidRPr="0092266F">
        <w:rPr>
          <w:spacing w:val="5"/>
        </w:rPr>
        <w:t xml:space="preserve"> </w:t>
      </w:r>
      <w:r w:rsidRPr="0092266F">
        <w:t>в</w:t>
      </w:r>
      <w:r w:rsidRPr="0092266F">
        <w:rPr>
          <w:spacing w:val="6"/>
        </w:rPr>
        <w:t xml:space="preserve"> </w:t>
      </w:r>
      <w:r w:rsidRPr="0092266F">
        <w:t>установленные</w:t>
      </w:r>
      <w:r w:rsidRPr="0092266F">
        <w:rPr>
          <w:spacing w:val="5"/>
        </w:rPr>
        <w:t xml:space="preserve"> </w:t>
      </w:r>
      <w:r w:rsidRPr="0092266F">
        <w:t>сроки</w:t>
      </w:r>
      <w:r w:rsidRPr="0092266F">
        <w:rPr>
          <w:spacing w:val="4"/>
        </w:rPr>
        <w:t xml:space="preserve"> </w:t>
      </w:r>
      <w:r w:rsidRPr="0092266F">
        <w:t>согласно</w:t>
      </w:r>
      <w:r w:rsidRPr="0092266F">
        <w:rPr>
          <w:spacing w:val="-55"/>
        </w:rPr>
        <w:t xml:space="preserve"> </w:t>
      </w:r>
      <w:r w:rsidRPr="0092266F">
        <w:t>федеральным</w:t>
      </w:r>
      <w:r w:rsidRPr="0092266F">
        <w:rPr>
          <w:spacing w:val="-2"/>
        </w:rPr>
        <w:t xml:space="preserve"> </w:t>
      </w:r>
      <w:r w:rsidRPr="0092266F">
        <w:t>документам</w:t>
      </w:r>
      <w:r w:rsidRPr="0092266F">
        <w:rPr>
          <w:spacing w:val="-2"/>
        </w:rPr>
        <w:t xml:space="preserve"> </w:t>
      </w:r>
      <w:r w:rsidRPr="0092266F">
        <w:t>о</w:t>
      </w:r>
      <w:r w:rsidRPr="0092266F">
        <w:rPr>
          <w:spacing w:val="-2"/>
        </w:rPr>
        <w:t xml:space="preserve"> </w:t>
      </w:r>
      <w:r w:rsidRPr="0092266F">
        <w:t>государственной</w:t>
      </w:r>
      <w:r w:rsidRPr="0092266F">
        <w:rPr>
          <w:spacing w:val="-2"/>
        </w:rPr>
        <w:t xml:space="preserve"> </w:t>
      </w:r>
      <w:r w:rsidRPr="0092266F">
        <w:t>итоговой</w:t>
      </w:r>
      <w:r w:rsidRPr="0092266F">
        <w:rPr>
          <w:spacing w:val="-3"/>
        </w:rPr>
        <w:t xml:space="preserve"> </w:t>
      </w:r>
      <w:r w:rsidRPr="0092266F">
        <w:t>аттестации</w:t>
      </w:r>
      <w:r w:rsidRPr="0092266F">
        <w:rPr>
          <w:spacing w:val="-3"/>
        </w:rPr>
        <w:t xml:space="preserve"> </w:t>
      </w:r>
      <w:r w:rsidRPr="0092266F">
        <w:t>обучающихся</w:t>
      </w:r>
      <w:r w:rsidRPr="0092266F">
        <w:rPr>
          <w:spacing w:val="-1"/>
        </w:rPr>
        <w:t xml:space="preserve"> 9,</w:t>
      </w:r>
      <w:r w:rsidRPr="0092266F">
        <w:t>11-х</w:t>
      </w:r>
      <w:r w:rsidRPr="0092266F">
        <w:rPr>
          <w:spacing w:val="-5"/>
        </w:rPr>
        <w:t xml:space="preserve"> </w:t>
      </w:r>
      <w:r w:rsidRPr="0092266F">
        <w:t>классов.</w:t>
      </w:r>
    </w:p>
    <w:p w:rsidR="0092266F" w:rsidRPr="0092266F" w:rsidRDefault="0092266F" w:rsidP="0092266F">
      <w:pPr>
        <w:pStyle w:val="ad"/>
        <w:ind w:right="827" w:firstLine="707"/>
        <w:jc w:val="both"/>
      </w:pPr>
      <w:r w:rsidRPr="0092266F">
        <w:t>В</w:t>
      </w:r>
      <w:r w:rsidRPr="0092266F">
        <w:rPr>
          <w:spacing w:val="1"/>
        </w:rPr>
        <w:t xml:space="preserve"> </w:t>
      </w:r>
      <w:r w:rsidRPr="0092266F">
        <w:t>11-м</w:t>
      </w:r>
      <w:r w:rsidRPr="0092266F">
        <w:rPr>
          <w:spacing w:val="1"/>
        </w:rPr>
        <w:t xml:space="preserve"> </w:t>
      </w:r>
      <w:r w:rsidRPr="0092266F">
        <w:t>классе</w:t>
      </w:r>
      <w:r w:rsidRPr="0092266F">
        <w:rPr>
          <w:spacing w:val="1"/>
        </w:rPr>
        <w:t xml:space="preserve"> </w:t>
      </w:r>
      <w:r w:rsidRPr="0092266F">
        <w:t>обучалось</w:t>
      </w:r>
      <w:r w:rsidRPr="0092266F">
        <w:rPr>
          <w:spacing w:val="1"/>
        </w:rPr>
        <w:t xml:space="preserve"> </w:t>
      </w:r>
      <w:r w:rsidR="00896A05">
        <w:t>8</w:t>
      </w:r>
      <w:r w:rsidRPr="0092266F">
        <w:rPr>
          <w:spacing w:val="1"/>
        </w:rPr>
        <w:t xml:space="preserve"> </w:t>
      </w:r>
      <w:r w:rsidRPr="0092266F">
        <w:t>выпускник</w:t>
      </w:r>
      <w:r w:rsidR="00896A05">
        <w:t>ов</w:t>
      </w:r>
      <w:r w:rsidRPr="0092266F">
        <w:t>.</w:t>
      </w:r>
      <w:r w:rsidRPr="0092266F">
        <w:rPr>
          <w:spacing w:val="1"/>
        </w:rPr>
        <w:t xml:space="preserve"> </w:t>
      </w:r>
      <w:r w:rsidR="00896A05">
        <w:t>8</w:t>
      </w:r>
      <w:r w:rsidRPr="0092266F">
        <w:rPr>
          <w:spacing w:val="1"/>
        </w:rPr>
        <w:t xml:space="preserve"> </w:t>
      </w:r>
      <w:r w:rsidRPr="0092266F">
        <w:t>обучающихся</w:t>
      </w:r>
      <w:r w:rsidRPr="0092266F">
        <w:rPr>
          <w:spacing w:val="1"/>
        </w:rPr>
        <w:t xml:space="preserve"> </w:t>
      </w:r>
      <w:r w:rsidRPr="0092266F">
        <w:t>были</w:t>
      </w:r>
      <w:r w:rsidRPr="0092266F">
        <w:rPr>
          <w:spacing w:val="1"/>
        </w:rPr>
        <w:t xml:space="preserve"> </w:t>
      </w:r>
      <w:r w:rsidRPr="0092266F">
        <w:t>допущены</w:t>
      </w:r>
      <w:r w:rsidRPr="0092266F">
        <w:rPr>
          <w:spacing w:val="1"/>
        </w:rPr>
        <w:t xml:space="preserve"> </w:t>
      </w:r>
      <w:r w:rsidRPr="0092266F">
        <w:t>к</w:t>
      </w:r>
      <w:r w:rsidRPr="0092266F">
        <w:rPr>
          <w:spacing w:val="1"/>
        </w:rPr>
        <w:t xml:space="preserve"> </w:t>
      </w:r>
      <w:r w:rsidRPr="0092266F">
        <w:t>государственной итоговой аттестации. Обучение проводилось по программам углубленной</w:t>
      </w:r>
      <w:r w:rsidRPr="0092266F">
        <w:rPr>
          <w:spacing w:val="1"/>
        </w:rPr>
        <w:t xml:space="preserve"> </w:t>
      </w:r>
      <w:r w:rsidRPr="0092266F">
        <w:t xml:space="preserve">подготовки по математике, русскому языку. Все </w:t>
      </w:r>
      <w:r w:rsidR="00896A05">
        <w:t>8</w:t>
      </w:r>
      <w:r w:rsidRPr="0092266F">
        <w:t xml:space="preserve"> обучающихся сдавали экзамен в</w:t>
      </w:r>
      <w:r w:rsidRPr="0092266F">
        <w:rPr>
          <w:spacing w:val="1"/>
        </w:rPr>
        <w:t xml:space="preserve"> </w:t>
      </w:r>
      <w:r w:rsidRPr="0092266F">
        <w:t xml:space="preserve">форме ЕГЭ. </w:t>
      </w:r>
      <w:r w:rsidR="00256047">
        <w:t>87</w:t>
      </w:r>
      <w:r w:rsidRPr="0092266F">
        <w:t>% выпускников получили аттестат о среднем общем образовании</w:t>
      </w:r>
      <w:r w:rsidR="00896A05">
        <w:t>,</w:t>
      </w:r>
      <w:r w:rsidRPr="0092266F">
        <w:t xml:space="preserve"> из них </w:t>
      </w:r>
      <w:r w:rsidR="00896A05">
        <w:t>1</w:t>
      </w:r>
      <w:r w:rsidRPr="0092266F">
        <w:rPr>
          <w:spacing w:val="1"/>
        </w:rPr>
        <w:t xml:space="preserve"> </w:t>
      </w:r>
      <w:r w:rsidRPr="0092266F">
        <w:t>(</w:t>
      </w:r>
      <w:r w:rsidR="00896A05">
        <w:t>13</w:t>
      </w:r>
      <w:r w:rsidRPr="0092266F">
        <w:t xml:space="preserve">%) </w:t>
      </w:r>
      <w:r w:rsidR="00896A05">
        <w:t xml:space="preserve"> </w:t>
      </w:r>
      <w:r w:rsidRPr="0092266F">
        <w:t>обучающи</w:t>
      </w:r>
      <w:r w:rsidR="00896A05">
        <w:t>й</w:t>
      </w:r>
      <w:r w:rsidRPr="0092266F">
        <w:t>ся получил аттестат о среднем общем образовании с отличием и золотую</w:t>
      </w:r>
      <w:r w:rsidRPr="0092266F">
        <w:rPr>
          <w:spacing w:val="1"/>
        </w:rPr>
        <w:t xml:space="preserve"> </w:t>
      </w:r>
      <w:r w:rsidRPr="0092266F">
        <w:t>медаль</w:t>
      </w:r>
      <w:r w:rsidR="00256047">
        <w:t>,1 обучающийся получил аттестат осенью.</w:t>
      </w:r>
    </w:p>
    <w:p w:rsidR="0092266F" w:rsidRPr="0092266F" w:rsidRDefault="0092266F" w:rsidP="0092266F">
      <w:pPr>
        <w:pStyle w:val="ad"/>
        <w:spacing w:before="3"/>
      </w:pPr>
    </w:p>
    <w:p w:rsidR="0092266F" w:rsidRPr="0092266F" w:rsidRDefault="0092266F" w:rsidP="0092266F">
      <w:pPr>
        <w:ind w:left="560" w:right="1046"/>
        <w:jc w:val="center"/>
        <w:rPr>
          <w:rFonts w:ascii="Times New Roman" w:hAnsi="Times New Roman" w:cs="Times New Roman"/>
          <w:b/>
          <w:sz w:val="24"/>
        </w:rPr>
      </w:pPr>
      <w:bookmarkStart w:id="2" w:name="_Hlk130386285"/>
      <w:r w:rsidRPr="0092266F">
        <w:rPr>
          <w:rFonts w:ascii="Times New Roman" w:hAnsi="Times New Roman" w:cs="Times New Roman"/>
          <w:b/>
          <w:sz w:val="24"/>
        </w:rPr>
        <w:t>Результаты</w:t>
      </w:r>
      <w:r w:rsidRPr="0092266F">
        <w:rPr>
          <w:rFonts w:ascii="Times New Roman" w:hAnsi="Times New Roman" w:cs="Times New Roman"/>
          <w:b/>
          <w:spacing w:val="-1"/>
          <w:sz w:val="24"/>
        </w:rPr>
        <w:t xml:space="preserve"> </w:t>
      </w:r>
      <w:r w:rsidRPr="0092266F">
        <w:rPr>
          <w:rFonts w:ascii="Times New Roman" w:hAnsi="Times New Roman" w:cs="Times New Roman"/>
          <w:b/>
          <w:sz w:val="24"/>
        </w:rPr>
        <w:t>ГИА-11</w:t>
      </w:r>
      <w:r w:rsidRPr="0092266F">
        <w:rPr>
          <w:rFonts w:ascii="Times New Roman" w:hAnsi="Times New Roman" w:cs="Times New Roman"/>
          <w:b/>
          <w:spacing w:val="-1"/>
          <w:sz w:val="24"/>
        </w:rPr>
        <w:t xml:space="preserve"> </w:t>
      </w:r>
      <w:r w:rsidRPr="0092266F">
        <w:rPr>
          <w:rFonts w:ascii="Times New Roman" w:hAnsi="Times New Roman" w:cs="Times New Roman"/>
          <w:b/>
          <w:sz w:val="24"/>
        </w:rPr>
        <w:t>в</w:t>
      </w:r>
      <w:r w:rsidRPr="0092266F">
        <w:rPr>
          <w:rFonts w:ascii="Times New Roman" w:hAnsi="Times New Roman" w:cs="Times New Roman"/>
          <w:b/>
          <w:spacing w:val="-2"/>
          <w:sz w:val="24"/>
        </w:rPr>
        <w:t xml:space="preserve"> </w:t>
      </w:r>
      <w:r w:rsidRPr="0092266F">
        <w:rPr>
          <w:rFonts w:ascii="Times New Roman" w:hAnsi="Times New Roman" w:cs="Times New Roman"/>
          <w:b/>
          <w:sz w:val="24"/>
        </w:rPr>
        <w:t>202</w:t>
      </w:r>
      <w:r w:rsidR="0078410E">
        <w:rPr>
          <w:rFonts w:ascii="Times New Roman" w:hAnsi="Times New Roman" w:cs="Times New Roman"/>
          <w:b/>
          <w:sz w:val="24"/>
        </w:rPr>
        <w:t>2</w:t>
      </w:r>
      <w:r w:rsidRPr="0092266F">
        <w:rPr>
          <w:rFonts w:ascii="Times New Roman" w:hAnsi="Times New Roman" w:cs="Times New Roman"/>
          <w:b/>
          <w:sz w:val="24"/>
        </w:rPr>
        <w:t>-202</w:t>
      </w:r>
      <w:r w:rsidR="0078410E">
        <w:rPr>
          <w:rFonts w:ascii="Times New Roman" w:hAnsi="Times New Roman" w:cs="Times New Roman"/>
          <w:b/>
          <w:sz w:val="24"/>
        </w:rPr>
        <w:t>3</w:t>
      </w:r>
      <w:r w:rsidRPr="0092266F">
        <w:rPr>
          <w:rFonts w:ascii="Times New Roman" w:hAnsi="Times New Roman" w:cs="Times New Roman"/>
          <w:b/>
          <w:spacing w:val="-1"/>
          <w:sz w:val="24"/>
        </w:rPr>
        <w:t xml:space="preserve"> </w:t>
      </w:r>
      <w:r w:rsidRPr="0092266F">
        <w:rPr>
          <w:rFonts w:ascii="Times New Roman" w:hAnsi="Times New Roman" w:cs="Times New Roman"/>
          <w:b/>
          <w:sz w:val="24"/>
        </w:rPr>
        <w:t>учебном</w:t>
      </w:r>
      <w:r w:rsidRPr="0092266F">
        <w:rPr>
          <w:rFonts w:ascii="Times New Roman" w:hAnsi="Times New Roman" w:cs="Times New Roman"/>
          <w:b/>
          <w:spacing w:val="-1"/>
          <w:sz w:val="24"/>
        </w:rPr>
        <w:t xml:space="preserve"> </w:t>
      </w:r>
      <w:r w:rsidRPr="0092266F">
        <w:rPr>
          <w:rFonts w:ascii="Times New Roman" w:hAnsi="Times New Roman" w:cs="Times New Roman"/>
          <w:b/>
          <w:sz w:val="24"/>
        </w:rPr>
        <w:t>году</w:t>
      </w:r>
    </w:p>
    <w:bookmarkEnd w:id="2"/>
    <w:p w:rsidR="0092266F" w:rsidRPr="0092266F" w:rsidRDefault="0092266F" w:rsidP="0092266F">
      <w:pPr>
        <w:pStyle w:val="ad"/>
        <w:spacing w:before="3"/>
        <w:rPr>
          <w:b/>
        </w:rPr>
      </w:pPr>
    </w:p>
    <w:tbl>
      <w:tblPr>
        <w:tblStyle w:val="TableNormal"/>
        <w:tblW w:w="10081"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1969"/>
        <w:gridCol w:w="2062"/>
        <w:gridCol w:w="2189"/>
        <w:gridCol w:w="1984"/>
        <w:gridCol w:w="1135"/>
      </w:tblGrid>
      <w:tr w:rsidR="0092266F" w:rsidRPr="0092266F" w:rsidTr="001E7D14">
        <w:trPr>
          <w:trHeight w:val="1336"/>
        </w:trPr>
        <w:tc>
          <w:tcPr>
            <w:tcW w:w="742" w:type="dxa"/>
          </w:tcPr>
          <w:p w:rsidR="0092266F" w:rsidRPr="0092266F" w:rsidRDefault="0092266F" w:rsidP="00272CAB">
            <w:pPr>
              <w:pStyle w:val="TableParagraph"/>
              <w:spacing w:before="8"/>
              <w:ind w:left="215" w:right="186" w:firstLine="45"/>
              <w:jc w:val="left"/>
              <w:rPr>
                <w:sz w:val="23"/>
              </w:rPr>
            </w:pPr>
            <w:bookmarkStart w:id="3" w:name="_Hlk130386310"/>
            <w:r w:rsidRPr="0092266F">
              <w:rPr>
                <w:sz w:val="23"/>
              </w:rPr>
              <w:t>№</w:t>
            </w:r>
            <w:r w:rsidRPr="0092266F">
              <w:rPr>
                <w:spacing w:val="-55"/>
                <w:sz w:val="23"/>
              </w:rPr>
              <w:t xml:space="preserve"> </w:t>
            </w:r>
            <w:r w:rsidRPr="0092266F">
              <w:rPr>
                <w:sz w:val="23"/>
              </w:rPr>
              <w:t>п/п</w:t>
            </w:r>
          </w:p>
        </w:tc>
        <w:tc>
          <w:tcPr>
            <w:tcW w:w="1969" w:type="dxa"/>
          </w:tcPr>
          <w:p w:rsidR="0092266F" w:rsidRPr="0092266F" w:rsidRDefault="0092266F" w:rsidP="00272CAB">
            <w:pPr>
              <w:pStyle w:val="TableParagraph"/>
              <w:spacing w:before="8"/>
              <w:ind w:left="527" w:right="240" w:hanging="264"/>
              <w:jc w:val="left"/>
              <w:rPr>
                <w:sz w:val="23"/>
              </w:rPr>
            </w:pPr>
            <w:proofErr w:type="spellStart"/>
            <w:r w:rsidRPr="0092266F">
              <w:rPr>
                <w:sz w:val="23"/>
              </w:rPr>
              <w:t>Наименование</w:t>
            </w:r>
            <w:proofErr w:type="spellEnd"/>
            <w:r w:rsidRPr="0092266F">
              <w:rPr>
                <w:spacing w:val="-55"/>
                <w:sz w:val="23"/>
              </w:rPr>
              <w:t xml:space="preserve"> </w:t>
            </w:r>
            <w:proofErr w:type="spellStart"/>
            <w:r w:rsidRPr="0092266F">
              <w:rPr>
                <w:sz w:val="23"/>
              </w:rPr>
              <w:t>предмета</w:t>
            </w:r>
            <w:proofErr w:type="spellEnd"/>
          </w:p>
        </w:tc>
        <w:tc>
          <w:tcPr>
            <w:tcW w:w="2062" w:type="dxa"/>
          </w:tcPr>
          <w:p w:rsidR="0092266F" w:rsidRPr="0092266F" w:rsidRDefault="0092266F" w:rsidP="00272CAB">
            <w:pPr>
              <w:pStyle w:val="TableParagraph"/>
              <w:spacing w:before="8"/>
              <w:ind w:left="258" w:right="251"/>
              <w:rPr>
                <w:sz w:val="23"/>
              </w:rPr>
            </w:pPr>
            <w:proofErr w:type="spellStart"/>
            <w:r w:rsidRPr="0092266F">
              <w:rPr>
                <w:sz w:val="23"/>
              </w:rPr>
              <w:t>Количество</w:t>
            </w:r>
            <w:proofErr w:type="spellEnd"/>
            <w:r w:rsidRPr="0092266F">
              <w:rPr>
                <w:spacing w:val="1"/>
                <w:sz w:val="23"/>
              </w:rPr>
              <w:t xml:space="preserve"> </w:t>
            </w:r>
            <w:proofErr w:type="spellStart"/>
            <w:r w:rsidRPr="0092266F">
              <w:rPr>
                <w:sz w:val="23"/>
              </w:rPr>
              <w:t>обучающихся</w:t>
            </w:r>
            <w:proofErr w:type="spellEnd"/>
            <w:r w:rsidRPr="0092266F">
              <w:rPr>
                <w:spacing w:val="1"/>
                <w:sz w:val="23"/>
              </w:rPr>
              <w:t xml:space="preserve"> </w:t>
            </w:r>
            <w:proofErr w:type="spellStart"/>
            <w:r w:rsidRPr="0092266F">
              <w:rPr>
                <w:sz w:val="23"/>
              </w:rPr>
              <w:t>сдававших</w:t>
            </w:r>
            <w:proofErr w:type="spellEnd"/>
            <w:r w:rsidRPr="0092266F">
              <w:rPr>
                <w:spacing w:val="-13"/>
                <w:sz w:val="23"/>
              </w:rPr>
              <w:t xml:space="preserve"> </w:t>
            </w:r>
            <w:r w:rsidRPr="0092266F">
              <w:rPr>
                <w:sz w:val="23"/>
              </w:rPr>
              <w:t>ЕГЭ</w:t>
            </w:r>
          </w:p>
        </w:tc>
        <w:tc>
          <w:tcPr>
            <w:tcW w:w="2189" w:type="dxa"/>
          </w:tcPr>
          <w:p w:rsidR="0092266F" w:rsidRPr="0092266F" w:rsidRDefault="0092266F" w:rsidP="00272CAB">
            <w:pPr>
              <w:pStyle w:val="TableParagraph"/>
              <w:spacing w:before="8"/>
              <w:ind w:left="270" w:right="264" w:firstLine="4"/>
              <w:rPr>
                <w:sz w:val="23"/>
                <w:lang w:val="ru-RU"/>
              </w:rPr>
            </w:pPr>
            <w:r w:rsidRPr="0092266F">
              <w:rPr>
                <w:sz w:val="23"/>
                <w:lang w:val="ru-RU"/>
              </w:rPr>
              <w:t>Количество</w:t>
            </w:r>
            <w:r w:rsidRPr="0092266F">
              <w:rPr>
                <w:spacing w:val="1"/>
                <w:sz w:val="23"/>
                <w:lang w:val="ru-RU"/>
              </w:rPr>
              <w:t xml:space="preserve"> </w:t>
            </w:r>
            <w:r w:rsidRPr="0092266F">
              <w:rPr>
                <w:sz w:val="23"/>
                <w:lang w:val="ru-RU"/>
              </w:rPr>
              <w:t>обучающихся не</w:t>
            </w:r>
            <w:r w:rsidRPr="0092266F">
              <w:rPr>
                <w:spacing w:val="-56"/>
                <w:sz w:val="23"/>
                <w:lang w:val="ru-RU"/>
              </w:rPr>
              <w:t xml:space="preserve"> </w:t>
            </w:r>
            <w:r w:rsidRPr="0092266F">
              <w:rPr>
                <w:sz w:val="23"/>
                <w:lang w:val="ru-RU"/>
              </w:rPr>
              <w:t>набравших</w:t>
            </w:r>
          </w:p>
          <w:p w:rsidR="0092266F" w:rsidRPr="0092266F" w:rsidRDefault="0092266F" w:rsidP="00272CAB">
            <w:pPr>
              <w:pStyle w:val="TableParagraph"/>
              <w:spacing w:line="264" w:lineRule="exact"/>
              <w:ind w:left="174" w:right="162" w:hanging="4"/>
              <w:rPr>
                <w:sz w:val="23"/>
                <w:lang w:val="ru-RU"/>
              </w:rPr>
            </w:pPr>
            <w:r w:rsidRPr="0092266F">
              <w:rPr>
                <w:sz w:val="23"/>
                <w:lang w:val="ru-RU"/>
              </w:rPr>
              <w:t>минимальное</w:t>
            </w:r>
            <w:r w:rsidRPr="0092266F">
              <w:rPr>
                <w:spacing w:val="1"/>
                <w:sz w:val="23"/>
                <w:lang w:val="ru-RU"/>
              </w:rPr>
              <w:t xml:space="preserve"> </w:t>
            </w:r>
            <w:r w:rsidRPr="0092266F">
              <w:rPr>
                <w:sz w:val="23"/>
                <w:lang w:val="ru-RU"/>
              </w:rPr>
              <w:t>количество</w:t>
            </w:r>
            <w:r w:rsidRPr="0092266F">
              <w:rPr>
                <w:spacing w:val="-12"/>
                <w:sz w:val="23"/>
                <w:lang w:val="ru-RU"/>
              </w:rPr>
              <w:t xml:space="preserve"> </w:t>
            </w:r>
            <w:r w:rsidRPr="0092266F">
              <w:rPr>
                <w:sz w:val="23"/>
                <w:lang w:val="ru-RU"/>
              </w:rPr>
              <w:t>баллов</w:t>
            </w:r>
          </w:p>
        </w:tc>
        <w:tc>
          <w:tcPr>
            <w:tcW w:w="1984" w:type="dxa"/>
          </w:tcPr>
          <w:p w:rsidR="0092266F" w:rsidRPr="0092266F" w:rsidRDefault="0092266F" w:rsidP="00272CAB">
            <w:pPr>
              <w:pStyle w:val="TableParagraph"/>
              <w:spacing w:before="8"/>
              <w:ind w:left="148" w:right="140"/>
              <w:rPr>
                <w:sz w:val="23"/>
              </w:rPr>
            </w:pPr>
            <w:r w:rsidRPr="0092266F">
              <w:rPr>
                <w:sz w:val="23"/>
              </w:rPr>
              <w:t>%</w:t>
            </w:r>
            <w:r w:rsidRPr="0092266F">
              <w:rPr>
                <w:spacing w:val="55"/>
                <w:sz w:val="23"/>
              </w:rPr>
              <w:t xml:space="preserve"> </w:t>
            </w:r>
            <w:proofErr w:type="spellStart"/>
            <w:r w:rsidRPr="0092266F">
              <w:rPr>
                <w:sz w:val="23"/>
              </w:rPr>
              <w:t>успеваемости</w:t>
            </w:r>
            <w:proofErr w:type="spellEnd"/>
          </w:p>
        </w:tc>
        <w:tc>
          <w:tcPr>
            <w:tcW w:w="1135" w:type="dxa"/>
          </w:tcPr>
          <w:p w:rsidR="0092266F" w:rsidRPr="0092266F" w:rsidRDefault="0092266F" w:rsidP="00272CAB">
            <w:pPr>
              <w:pStyle w:val="TableParagraph"/>
              <w:spacing w:before="8"/>
              <w:ind w:left="341" w:right="112" w:hanging="205"/>
              <w:jc w:val="left"/>
              <w:rPr>
                <w:sz w:val="23"/>
              </w:rPr>
            </w:pPr>
            <w:proofErr w:type="spellStart"/>
            <w:r w:rsidRPr="0092266F">
              <w:rPr>
                <w:sz w:val="23"/>
              </w:rPr>
              <w:t>Средний</w:t>
            </w:r>
            <w:proofErr w:type="spellEnd"/>
            <w:r w:rsidRPr="0092266F">
              <w:rPr>
                <w:spacing w:val="-55"/>
                <w:sz w:val="23"/>
              </w:rPr>
              <w:t xml:space="preserve"> </w:t>
            </w:r>
            <w:proofErr w:type="spellStart"/>
            <w:r w:rsidRPr="0092266F">
              <w:rPr>
                <w:sz w:val="23"/>
              </w:rPr>
              <w:t>балл</w:t>
            </w:r>
            <w:proofErr w:type="spellEnd"/>
          </w:p>
        </w:tc>
      </w:tr>
      <w:tr w:rsidR="0092266F" w:rsidRPr="0092266F" w:rsidTr="001E7D14">
        <w:trPr>
          <w:trHeight w:val="323"/>
        </w:trPr>
        <w:tc>
          <w:tcPr>
            <w:tcW w:w="742" w:type="dxa"/>
          </w:tcPr>
          <w:p w:rsidR="0092266F" w:rsidRPr="0092266F" w:rsidRDefault="0092266F" w:rsidP="00272CAB">
            <w:pPr>
              <w:pStyle w:val="TableParagraph"/>
              <w:spacing w:before="10"/>
              <w:ind w:left="105"/>
              <w:jc w:val="left"/>
              <w:rPr>
                <w:sz w:val="23"/>
              </w:rPr>
            </w:pPr>
            <w:r w:rsidRPr="0092266F">
              <w:rPr>
                <w:sz w:val="23"/>
              </w:rPr>
              <w:t>1</w:t>
            </w:r>
          </w:p>
        </w:tc>
        <w:tc>
          <w:tcPr>
            <w:tcW w:w="1969" w:type="dxa"/>
          </w:tcPr>
          <w:p w:rsidR="0092266F" w:rsidRPr="0092266F" w:rsidRDefault="0092266F" w:rsidP="00272CAB">
            <w:pPr>
              <w:pStyle w:val="TableParagraph"/>
              <w:spacing w:before="10"/>
              <w:ind w:left="107"/>
              <w:jc w:val="left"/>
              <w:rPr>
                <w:sz w:val="23"/>
              </w:rPr>
            </w:pPr>
            <w:proofErr w:type="spellStart"/>
            <w:r w:rsidRPr="0092266F">
              <w:rPr>
                <w:sz w:val="23"/>
              </w:rPr>
              <w:t>Русский</w:t>
            </w:r>
            <w:proofErr w:type="spellEnd"/>
            <w:r w:rsidRPr="0092266F">
              <w:rPr>
                <w:spacing w:val="-3"/>
                <w:sz w:val="23"/>
              </w:rPr>
              <w:t xml:space="preserve"> </w:t>
            </w:r>
            <w:proofErr w:type="spellStart"/>
            <w:r w:rsidRPr="0092266F">
              <w:rPr>
                <w:sz w:val="23"/>
              </w:rPr>
              <w:t>язык</w:t>
            </w:r>
            <w:proofErr w:type="spellEnd"/>
          </w:p>
        </w:tc>
        <w:tc>
          <w:tcPr>
            <w:tcW w:w="2062" w:type="dxa"/>
          </w:tcPr>
          <w:p w:rsidR="0092266F" w:rsidRPr="001E7D14" w:rsidRDefault="001E7D14" w:rsidP="00272CAB">
            <w:pPr>
              <w:pStyle w:val="TableParagraph"/>
              <w:spacing w:before="10"/>
              <w:ind w:right="906"/>
              <w:jc w:val="right"/>
              <w:rPr>
                <w:sz w:val="23"/>
                <w:lang w:val="ru-RU"/>
              </w:rPr>
            </w:pPr>
            <w:r>
              <w:rPr>
                <w:sz w:val="23"/>
                <w:lang w:val="ru-RU"/>
              </w:rPr>
              <w:t>8</w:t>
            </w:r>
          </w:p>
        </w:tc>
        <w:tc>
          <w:tcPr>
            <w:tcW w:w="2189" w:type="dxa"/>
          </w:tcPr>
          <w:p w:rsidR="0092266F" w:rsidRPr="0092266F" w:rsidRDefault="0092266F" w:rsidP="00272CAB">
            <w:pPr>
              <w:pStyle w:val="TableParagraph"/>
              <w:spacing w:before="10"/>
              <w:ind w:left="7"/>
              <w:rPr>
                <w:sz w:val="23"/>
              </w:rPr>
            </w:pPr>
            <w:r w:rsidRPr="0092266F">
              <w:rPr>
                <w:sz w:val="23"/>
              </w:rPr>
              <w:t>0</w:t>
            </w:r>
          </w:p>
        </w:tc>
        <w:tc>
          <w:tcPr>
            <w:tcW w:w="1984" w:type="dxa"/>
          </w:tcPr>
          <w:p w:rsidR="0092266F" w:rsidRPr="0092266F" w:rsidRDefault="0092266F" w:rsidP="00272CAB">
            <w:pPr>
              <w:pStyle w:val="TableParagraph"/>
              <w:spacing w:before="10"/>
              <w:ind w:left="147" w:right="140"/>
              <w:rPr>
                <w:sz w:val="23"/>
              </w:rPr>
            </w:pPr>
            <w:r w:rsidRPr="0092266F">
              <w:rPr>
                <w:sz w:val="23"/>
              </w:rPr>
              <w:t>100</w:t>
            </w:r>
          </w:p>
        </w:tc>
        <w:tc>
          <w:tcPr>
            <w:tcW w:w="1135" w:type="dxa"/>
          </w:tcPr>
          <w:p w:rsidR="0092266F" w:rsidRPr="001E7D14" w:rsidRDefault="001E7D14" w:rsidP="00272CAB">
            <w:pPr>
              <w:pStyle w:val="TableParagraph"/>
              <w:spacing w:before="10"/>
              <w:ind w:left="345" w:right="337"/>
              <w:rPr>
                <w:sz w:val="23"/>
                <w:lang w:val="ru-RU"/>
              </w:rPr>
            </w:pPr>
            <w:r>
              <w:rPr>
                <w:sz w:val="23"/>
                <w:lang w:val="ru-RU"/>
              </w:rPr>
              <w:t>60</w:t>
            </w:r>
          </w:p>
        </w:tc>
      </w:tr>
      <w:tr w:rsidR="0092266F" w:rsidRPr="0092266F" w:rsidTr="001E7D14">
        <w:trPr>
          <w:trHeight w:val="325"/>
        </w:trPr>
        <w:tc>
          <w:tcPr>
            <w:tcW w:w="742" w:type="dxa"/>
          </w:tcPr>
          <w:p w:rsidR="0092266F" w:rsidRPr="0092266F" w:rsidRDefault="0092266F" w:rsidP="00272CAB">
            <w:pPr>
              <w:pStyle w:val="TableParagraph"/>
              <w:spacing w:before="10"/>
              <w:ind w:left="105"/>
              <w:jc w:val="left"/>
              <w:rPr>
                <w:sz w:val="23"/>
              </w:rPr>
            </w:pPr>
            <w:r w:rsidRPr="0092266F">
              <w:rPr>
                <w:sz w:val="23"/>
              </w:rPr>
              <w:t>2</w:t>
            </w:r>
          </w:p>
        </w:tc>
        <w:tc>
          <w:tcPr>
            <w:tcW w:w="1969" w:type="dxa"/>
          </w:tcPr>
          <w:p w:rsidR="0092266F" w:rsidRPr="0092266F" w:rsidRDefault="0092266F" w:rsidP="00272CAB">
            <w:pPr>
              <w:pStyle w:val="TableParagraph"/>
              <w:spacing w:before="10"/>
              <w:ind w:left="107"/>
              <w:jc w:val="left"/>
              <w:rPr>
                <w:sz w:val="23"/>
              </w:rPr>
            </w:pPr>
            <w:proofErr w:type="spellStart"/>
            <w:r w:rsidRPr="0092266F">
              <w:rPr>
                <w:sz w:val="23"/>
              </w:rPr>
              <w:t>Математика</w:t>
            </w:r>
            <w:proofErr w:type="spellEnd"/>
            <w:r w:rsidRPr="0092266F">
              <w:rPr>
                <w:spacing w:val="-1"/>
                <w:sz w:val="23"/>
              </w:rPr>
              <w:t xml:space="preserve"> </w:t>
            </w:r>
            <w:r w:rsidRPr="0092266F">
              <w:rPr>
                <w:sz w:val="23"/>
              </w:rPr>
              <w:t>п</w:t>
            </w:r>
          </w:p>
        </w:tc>
        <w:tc>
          <w:tcPr>
            <w:tcW w:w="2062" w:type="dxa"/>
          </w:tcPr>
          <w:p w:rsidR="0092266F" w:rsidRPr="001E7D14" w:rsidRDefault="001E7D14" w:rsidP="00272CAB">
            <w:pPr>
              <w:pStyle w:val="TableParagraph"/>
              <w:spacing w:before="10"/>
              <w:ind w:right="906"/>
              <w:jc w:val="right"/>
              <w:rPr>
                <w:sz w:val="23"/>
                <w:lang w:val="ru-RU"/>
              </w:rPr>
            </w:pPr>
            <w:r>
              <w:rPr>
                <w:sz w:val="23"/>
                <w:lang w:val="ru-RU"/>
              </w:rPr>
              <w:t>7</w:t>
            </w:r>
          </w:p>
        </w:tc>
        <w:tc>
          <w:tcPr>
            <w:tcW w:w="2189" w:type="dxa"/>
          </w:tcPr>
          <w:p w:rsidR="0092266F" w:rsidRPr="001E7D14" w:rsidRDefault="001E7D14" w:rsidP="00272CAB">
            <w:pPr>
              <w:pStyle w:val="TableParagraph"/>
              <w:spacing w:before="10"/>
              <w:ind w:left="7"/>
              <w:rPr>
                <w:sz w:val="23"/>
                <w:lang w:val="ru-RU"/>
              </w:rPr>
            </w:pPr>
            <w:r>
              <w:rPr>
                <w:sz w:val="23"/>
                <w:lang w:val="ru-RU"/>
              </w:rPr>
              <w:t>1</w:t>
            </w:r>
          </w:p>
        </w:tc>
        <w:tc>
          <w:tcPr>
            <w:tcW w:w="1984" w:type="dxa"/>
          </w:tcPr>
          <w:p w:rsidR="0092266F" w:rsidRPr="001E7D14" w:rsidRDefault="001E7D14" w:rsidP="00272CAB">
            <w:pPr>
              <w:pStyle w:val="TableParagraph"/>
              <w:spacing w:before="10"/>
              <w:ind w:left="147" w:right="140"/>
              <w:rPr>
                <w:sz w:val="23"/>
                <w:lang w:val="ru-RU"/>
              </w:rPr>
            </w:pPr>
            <w:r>
              <w:rPr>
                <w:sz w:val="23"/>
                <w:lang w:val="ru-RU"/>
              </w:rPr>
              <w:t>86</w:t>
            </w:r>
          </w:p>
        </w:tc>
        <w:tc>
          <w:tcPr>
            <w:tcW w:w="1135" w:type="dxa"/>
          </w:tcPr>
          <w:p w:rsidR="0092266F" w:rsidRPr="001E7D14" w:rsidRDefault="001E7D14" w:rsidP="00272CAB">
            <w:pPr>
              <w:pStyle w:val="TableParagraph"/>
              <w:spacing w:before="10"/>
              <w:ind w:left="345" w:right="337"/>
              <w:rPr>
                <w:sz w:val="23"/>
                <w:lang w:val="ru-RU"/>
              </w:rPr>
            </w:pPr>
            <w:r>
              <w:rPr>
                <w:sz w:val="23"/>
                <w:lang w:val="ru-RU"/>
              </w:rPr>
              <w:t>43</w:t>
            </w:r>
          </w:p>
        </w:tc>
      </w:tr>
      <w:tr w:rsidR="0092266F" w:rsidRPr="0092266F" w:rsidTr="001E7D14">
        <w:trPr>
          <w:trHeight w:val="323"/>
        </w:trPr>
        <w:tc>
          <w:tcPr>
            <w:tcW w:w="742" w:type="dxa"/>
          </w:tcPr>
          <w:p w:rsidR="0092266F" w:rsidRPr="0092266F" w:rsidRDefault="0092266F" w:rsidP="00272CAB">
            <w:pPr>
              <w:pStyle w:val="TableParagraph"/>
              <w:spacing w:before="8"/>
              <w:ind w:left="105"/>
              <w:jc w:val="left"/>
              <w:rPr>
                <w:sz w:val="23"/>
              </w:rPr>
            </w:pPr>
            <w:r w:rsidRPr="0092266F">
              <w:rPr>
                <w:sz w:val="23"/>
              </w:rPr>
              <w:t>3</w:t>
            </w:r>
          </w:p>
        </w:tc>
        <w:tc>
          <w:tcPr>
            <w:tcW w:w="1969" w:type="dxa"/>
          </w:tcPr>
          <w:p w:rsidR="0092266F" w:rsidRPr="0092266F" w:rsidRDefault="0092266F" w:rsidP="00272CAB">
            <w:pPr>
              <w:pStyle w:val="TableParagraph"/>
              <w:spacing w:before="8"/>
              <w:ind w:left="107"/>
              <w:jc w:val="left"/>
              <w:rPr>
                <w:sz w:val="23"/>
              </w:rPr>
            </w:pPr>
            <w:proofErr w:type="spellStart"/>
            <w:r w:rsidRPr="0092266F">
              <w:rPr>
                <w:sz w:val="23"/>
              </w:rPr>
              <w:t>Математика</w:t>
            </w:r>
            <w:proofErr w:type="spellEnd"/>
            <w:r w:rsidRPr="0092266F">
              <w:rPr>
                <w:spacing w:val="-3"/>
                <w:sz w:val="23"/>
              </w:rPr>
              <w:t xml:space="preserve"> </w:t>
            </w:r>
            <w:r w:rsidRPr="0092266F">
              <w:rPr>
                <w:sz w:val="23"/>
              </w:rPr>
              <w:t>б</w:t>
            </w:r>
          </w:p>
        </w:tc>
        <w:tc>
          <w:tcPr>
            <w:tcW w:w="2062" w:type="dxa"/>
          </w:tcPr>
          <w:p w:rsidR="0092266F" w:rsidRPr="001E7D14" w:rsidRDefault="001E7D14" w:rsidP="00272CAB">
            <w:pPr>
              <w:pStyle w:val="TableParagraph"/>
              <w:spacing w:before="8"/>
              <w:ind w:right="963"/>
              <w:jc w:val="right"/>
              <w:rPr>
                <w:sz w:val="23"/>
                <w:lang w:val="ru-RU"/>
              </w:rPr>
            </w:pPr>
            <w:r>
              <w:rPr>
                <w:sz w:val="23"/>
                <w:lang w:val="ru-RU"/>
              </w:rPr>
              <w:t>1</w:t>
            </w:r>
          </w:p>
        </w:tc>
        <w:tc>
          <w:tcPr>
            <w:tcW w:w="2189" w:type="dxa"/>
          </w:tcPr>
          <w:p w:rsidR="0092266F" w:rsidRPr="0092266F" w:rsidRDefault="0092266F" w:rsidP="00272CAB">
            <w:pPr>
              <w:pStyle w:val="TableParagraph"/>
              <w:spacing w:before="8"/>
              <w:ind w:left="7"/>
              <w:rPr>
                <w:sz w:val="23"/>
              </w:rPr>
            </w:pPr>
            <w:r w:rsidRPr="0092266F">
              <w:rPr>
                <w:sz w:val="23"/>
              </w:rPr>
              <w:t>0</w:t>
            </w:r>
          </w:p>
        </w:tc>
        <w:tc>
          <w:tcPr>
            <w:tcW w:w="1984" w:type="dxa"/>
          </w:tcPr>
          <w:p w:rsidR="0092266F" w:rsidRPr="0092266F" w:rsidRDefault="0092266F" w:rsidP="00272CAB">
            <w:pPr>
              <w:pStyle w:val="TableParagraph"/>
              <w:spacing w:before="8"/>
              <w:ind w:left="147" w:right="140"/>
              <w:rPr>
                <w:sz w:val="23"/>
              </w:rPr>
            </w:pPr>
            <w:r w:rsidRPr="0092266F">
              <w:rPr>
                <w:sz w:val="23"/>
              </w:rPr>
              <w:t>100</w:t>
            </w:r>
          </w:p>
        </w:tc>
        <w:tc>
          <w:tcPr>
            <w:tcW w:w="1135" w:type="dxa"/>
          </w:tcPr>
          <w:p w:rsidR="0092266F" w:rsidRPr="001E7D14" w:rsidRDefault="001E7D14" w:rsidP="00272CAB">
            <w:pPr>
              <w:pStyle w:val="TableParagraph"/>
              <w:spacing w:before="8"/>
              <w:ind w:left="345" w:right="337"/>
              <w:rPr>
                <w:sz w:val="23"/>
                <w:lang w:val="ru-RU"/>
              </w:rPr>
            </w:pPr>
            <w:r>
              <w:rPr>
                <w:sz w:val="23"/>
                <w:lang w:val="ru-RU"/>
              </w:rPr>
              <w:t>3</w:t>
            </w:r>
          </w:p>
        </w:tc>
      </w:tr>
      <w:tr w:rsidR="0092266F" w:rsidRPr="0092266F" w:rsidTr="001E7D14">
        <w:trPr>
          <w:trHeight w:val="323"/>
        </w:trPr>
        <w:tc>
          <w:tcPr>
            <w:tcW w:w="742" w:type="dxa"/>
          </w:tcPr>
          <w:p w:rsidR="0092266F" w:rsidRPr="0092266F" w:rsidRDefault="0092266F" w:rsidP="00272CAB">
            <w:pPr>
              <w:pStyle w:val="TableParagraph"/>
              <w:spacing w:before="8"/>
              <w:ind w:left="105"/>
              <w:jc w:val="left"/>
              <w:rPr>
                <w:sz w:val="23"/>
              </w:rPr>
            </w:pPr>
            <w:r w:rsidRPr="0092266F">
              <w:rPr>
                <w:sz w:val="23"/>
              </w:rPr>
              <w:t>4</w:t>
            </w:r>
          </w:p>
        </w:tc>
        <w:tc>
          <w:tcPr>
            <w:tcW w:w="1969" w:type="dxa"/>
          </w:tcPr>
          <w:p w:rsidR="0092266F" w:rsidRPr="0092266F" w:rsidRDefault="0092266F" w:rsidP="00272CAB">
            <w:pPr>
              <w:pStyle w:val="TableParagraph"/>
              <w:spacing w:before="8"/>
              <w:ind w:left="107"/>
              <w:jc w:val="left"/>
              <w:rPr>
                <w:sz w:val="23"/>
              </w:rPr>
            </w:pPr>
            <w:proofErr w:type="spellStart"/>
            <w:r w:rsidRPr="0092266F">
              <w:rPr>
                <w:sz w:val="23"/>
              </w:rPr>
              <w:t>Физика</w:t>
            </w:r>
            <w:proofErr w:type="spellEnd"/>
          </w:p>
        </w:tc>
        <w:tc>
          <w:tcPr>
            <w:tcW w:w="2062" w:type="dxa"/>
          </w:tcPr>
          <w:p w:rsidR="0092266F" w:rsidRPr="001E7D14" w:rsidRDefault="001E7D14" w:rsidP="00272CAB">
            <w:pPr>
              <w:pStyle w:val="TableParagraph"/>
              <w:spacing w:before="8"/>
              <w:ind w:right="963"/>
              <w:jc w:val="right"/>
              <w:rPr>
                <w:sz w:val="23"/>
                <w:lang w:val="ru-RU"/>
              </w:rPr>
            </w:pPr>
            <w:r>
              <w:rPr>
                <w:sz w:val="23"/>
                <w:lang w:val="ru-RU"/>
              </w:rPr>
              <w:t>2</w:t>
            </w:r>
          </w:p>
        </w:tc>
        <w:tc>
          <w:tcPr>
            <w:tcW w:w="2189" w:type="dxa"/>
          </w:tcPr>
          <w:p w:rsidR="0092266F" w:rsidRPr="0092266F" w:rsidRDefault="0092266F" w:rsidP="00272CAB">
            <w:pPr>
              <w:pStyle w:val="TableParagraph"/>
              <w:spacing w:before="8"/>
              <w:ind w:left="7"/>
              <w:rPr>
                <w:sz w:val="23"/>
              </w:rPr>
            </w:pPr>
            <w:r w:rsidRPr="0092266F">
              <w:rPr>
                <w:sz w:val="23"/>
              </w:rPr>
              <w:t>0</w:t>
            </w:r>
          </w:p>
        </w:tc>
        <w:tc>
          <w:tcPr>
            <w:tcW w:w="1984" w:type="dxa"/>
          </w:tcPr>
          <w:p w:rsidR="0092266F" w:rsidRPr="0092266F" w:rsidRDefault="0092266F" w:rsidP="00272CAB">
            <w:pPr>
              <w:pStyle w:val="TableParagraph"/>
              <w:spacing w:before="8"/>
              <w:ind w:left="147" w:right="140"/>
              <w:rPr>
                <w:sz w:val="23"/>
              </w:rPr>
            </w:pPr>
            <w:r w:rsidRPr="0092266F">
              <w:rPr>
                <w:sz w:val="23"/>
              </w:rPr>
              <w:t>100</w:t>
            </w:r>
          </w:p>
        </w:tc>
        <w:tc>
          <w:tcPr>
            <w:tcW w:w="1135" w:type="dxa"/>
          </w:tcPr>
          <w:p w:rsidR="0092266F" w:rsidRPr="001E7D14" w:rsidRDefault="001E7D14" w:rsidP="00272CAB">
            <w:pPr>
              <w:pStyle w:val="TableParagraph"/>
              <w:spacing w:before="8"/>
              <w:ind w:left="345" w:right="337"/>
              <w:rPr>
                <w:sz w:val="23"/>
                <w:lang w:val="ru-RU"/>
              </w:rPr>
            </w:pPr>
            <w:r>
              <w:rPr>
                <w:sz w:val="23"/>
                <w:lang w:val="ru-RU"/>
              </w:rPr>
              <w:t>44</w:t>
            </w:r>
          </w:p>
        </w:tc>
      </w:tr>
      <w:tr w:rsidR="0092266F" w:rsidRPr="0092266F" w:rsidTr="001E7D14">
        <w:trPr>
          <w:trHeight w:val="323"/>
        </w:trPr>
        <w:tc>
          <w:tcPr>
            <w:tcW w:w="742" w:type="dxa"/>
          </w:tcPr>
          <w:p w:rsidR="0092266F" w:rsidRPr="001E7D14" w:rsidRDefault="001E7D14" w:rsidP="00272CAB">
            <w:pPr>
              <w:pStyle w:val="TableParagraph"/>
              <w:spacing w:before="8"/>
              <w:ind w:left="105"/>
              <w:jc w:val="left"/>
              <w:rPr>
                <w:sz w:val="23"/>
                <w:lang w:val="ru-RU"/>
              </w:rPr>
            </w:pPr>
            <w:r>
              <w:rPr>
                <w:sz w:val="23"/>
                <w:lang w:val="ru-RU"/>
              </w:rPr>
              <w:t>5</w:t>
            </w:r>
          </w:p>
        </w:tc>
        <w:tc>
          <w:tcPr>
            <w:tcW w:w="1969" w:type="dxa"/>
          </w:tcPr>
          <w:p w:rsidR="0092266F" w:rsidRPr="0092266F" w:rsidRDefault="0092266F" w:rsidP="00272CAB">
            <w:pPr>
              <w:pStyle w:val="TableParagraph"/>
              <w:spacing w:before="8"/>
              <w:ind w:left="107"/>
              <w:jc w:val="left"/>
              <w:rPr>
                <w:sz w:val="23"/>
              </w:rPr>
            </w:pPr>
            <w:proofErr w:type="spellStart"/>
            <w:r w:rsidRPr="0092266F">
              <w:rPr>
                <w:sz w:val="23"/>
              </w:rPr>
              <w:t>Обществознание</w:t>
            </w:r>
            <w:proofErr w:type="spellEnd"/>
          </w:p>
        </w:tc>
        <w:tc>
          <w:tcPr>
            <w:tcW w:w="2062" w:type="dxa"/>
          </w:tcPr>
          <w:p w:rsidR="0092266F" w:rsidRPr="001E7D14" w:rsidRDefault="001E7D14" w:rsidP="00272CAB">
            <w:pPr>
              <w:pStyle w:val="TableParagraph"/>
              <w:spacing w:before="8"/>
              <w:ind w:right="906"/>
              <w:jc w:val="right"/>
              <w:rPr>
                <w:sz w:val="23"/>
                <w:lang w:val="ru-RU"/>
              </w:rPr>
            </w:pPr>
            <w:r>
              <w:rPr>
                <w:sz w:val="23"/>
                <w:lang w:val="ru-RU"/>
              </w:rPr>
              <w:t>1</w:t>
            </w:r>
          </w:p>
        </w:tc>
        <w:tc>
          <w:tcPr>
            <w:tcW w:w="2189" w:type="dxa"/>
          </w:tcPr>
          <w:p w:rsidR="0092266F" w:rsidRPr="0092266F" w:rsidRDefault="0092266F" w:rsidP="00272CAB">
            <w:pPr>
              <w:pStyle w:val="TableParagraph"/>
              <w:spacing w:before="8"/>
              <w:ind w:left="7"/>
              <w:rPr>
                <w:sz w:val="23"/>
              </w:rPr>
            </w:pPr>
            <w:r w:rsidRPr="0092266F">
              <w:rPr>
                <w:sz w:val="23"/>
              </w:rPr>
              <w:t>0</w:t>
            </w:r>
          </w:p>
        </w:tc>
        <w:tc>
          <w:tcPr>
            <w:tcW w:w="1984" w:type="dxa"/>
          </w:tcPr>
          <w:p w:rsidR="0092266F" w:rsidRPr="0092266F" w:rsidRDefault="0092266F" w:rsidP="00272CAB">
            <w:pPr>
              <w:pStyle w:val="TableParagraph"/>
              <w:spacing w:before="8"/>
              <w:ind w:left="147" w:right="140"/>
              <w:rPr>
                <w:sz w:val="23"/>
              </w:rPr>
            </w:pPr>
            <w:r w:rsidRPr="0092266F">
              <w:rPr>
                <w:sz w:val="23"/>
              </w:rPr>
              <w:t>100</w:t>
            </w:r>
          </w:p>
        </w:tc>
        <w:tc>
          <w:tcPr>
            <w:tcW w:w="1135" w:type="dxa"/>
          </w:tcPr>
          <w:p w:rsidR="0092266F" w:rsidRPr="001E7D14" w:rsidRDefault="001E7D14" w:rsidP="00272CAB">
            <w:pPr>
              <w:pStyle w:val="TableParagraph"/>
              <w:spacing w:before="8"/>
              <w:ind w:left="345" w:right="337"/>
              <w:rPr>
                <w:sz w:val="23"/>
                <w:lang w:val="ru-RU"/>
              </w:rPr>
            </w:pPr>
            <w:r>
              <w:rPr>
                <w:sz w:val="23"/>
                <w:lang w:val="ru-RU"/>
              </w:rPr>
              <w:t>49</w:t>
            </w:r>
          </w:p>
        </w:tc>
      </w:tr>
      <w:tr w:rsidR="001E7D14" w:rsidRPr="0092266F" w:rsidTr="001E7D14">
        <w:trPr>
          <w:trHeight w:val="323"/>
        </w:trPr>
        <w:tc>
          <w:tcPr>
            <w:tcW w:w="742" w:type="dxa"/>
          </w:tcPr>
          <w:p w:rsidR="001E7D14" w:rsidRPr="001E7D14" w:rsidRDefault="001E7D14" w:rsidP="00272CAB">
            <w:pPr>
              <w:pStyle w:val="TableParagraph"/>
              <w:spacing w:before="8"/>
              <w:ind w:left="105"/>
              <w:jc w:val="left"/>
              <w:rPr>
                <w:sz w:val="23"/>
                <w:lang w:val="ru-RU"/>
              </w:rPr>
            </w:pPr>
            <w:r>
              <w:rPr>
                <w:sz w:val="23"/>
                <w:lang w:val="ru-RU"/>
              </w:rPr>
              <w:t>6</w:t>
            </w:r>
          </w:p>
        </w:tc>
        <w:tc>
          <w:tcPr>
            <w:tcW w:w="1969" w:type="dxa"/>
          </w:tcPr>
          <w:p w:rsidR="001E7D14" w:rsidRPr="001E7D14" w:rsidRDefault="001E7D14" w:rsidP="00272CAB">
            <w:pPr>
              <w:pStyle w:val="TableParagraph"/>
              <w:spacing w:before="8"/>
              <w:ind w:left="107"/>
              <w:jc w:val="left"/>
              <w:rPr>
                <w:sz w:val="23"/>
                <w:lang w:val="ru-RU"/>
              </w:rPr>
            </w:pPr>
            <w:r>
              <w:rPr>
                <w:sz w:val="23"/>
                <w:lang w:val="ru-RU"/>
              </w:rPr>
              <w:t>Информатика</w:t>
            </w:r>
          </w:p>
        </w:tc>
        <w:tc>
          <w:tcPr>
            <w:tcW w:w="2062" w:type="dxa"/>
          </w:tcPr>
          <w:p w:rsidR="001E7D14" w:rsidRPr="001E7D14" w:rsidRDefault="001E7D14" w:rsidP="00272CAB">
            <w:pPr>
              <w:pStyle w:val="TableParagraph"/>
              <w:spacing w:before="8"/>
              <w:ind w:right="906"/>
              <w:jc w:val="right"/>
              <w:rPr>
                <w:sz w:val="23"/>
                <w:lang w:val="ru-RU"/>
              </w:rPr>
            </w:pPr>
            <w:r>
              <w:rPr>
                <w:sz w:val="23"/>
                <w:lang w:val="ru-RU"/>
              </w:rPr>
              <w:t>3</w:t>
            </w:r>
          </w:p>
        </w:tc>
        <w:tc>
          <w:tcPr>
            <w:tcW w:w="2189" w:type="dxa"/>
          </w:tcPr>
          <w:p w:rsidR="001E7D14" w:rsidRPr="001E7D14" w:rsidRDefault="001E7D14" w:rsidP="00272CAB">
            <w:pPr>
              <w:pStyle w:val="TableParagraph"/>
              <w:spacing w:before="8"/>
              <w:ind w:left="7"/>
              <w:rPr>
                <w:sz w:val="23"/>
                <w:lang w:val="ru-RU"/>
              </w:rPr>
            </w:pPr>
            <w:r>
              <w:rPr>
                <w:sz w:val="23"/>
                <w:lang w:val="ru-RU"/>
              </w:rPr>
              <w:t>1</w:t>
            </w:r>
          </w:p>
        </w:tc>
        <w:tc>
          <w:tcPr>
            <w:tcW w:w="1984" w:type="dxa"/>
          </w:tcPr>
          <w:p w:rsidR="001E7D14" w:rsidRPr="001E7D14" w:rsidRDefault="001E7D14" w:rsidP="00272CAB">
            <w:pPr>
              <w:pStyle w:val="TableParagraph"/>
              <w:spacing w:before="8"/>
              <w:ind w:left="147" w:right="140"/>
              <w:rPr>
                <w:sz w:val="23"/>
                <w:lang w:val="ru-RU"/>
              </w:rPr>
            </w:pPr>
            <w:r>
              <w:rPr>
                <w:sz w:val="23"/>
                <w:lang w:val="ru-RU"/>
              </w:rPr>
              <w:t>67</w:t>
            </w:r>
          </w:p>
        </w:tc>
        <w:tc>
          <w:tcPr>
            <w:tcW w:w="1135" w:type="dxa"/>
          </w:tcPr>
          <w:p w:rsidR="001E7D14" w:rsidRPr="001E7D14" w:rsidRDefault="001E7D14" w:rsidP="00272CAB">
            <w:pPr>
              <w:pStyle w:val="TableParagraph"/>
              <w:spacing w:before="8"/>
              <w:ind w:left="345" w:right="337"/>
              <w:rPr>
                <w:sz w:val="23"/>
                <w:lang w:val="ru-RU"/>
              </w:rPr>
            </w:pPr>
            <w:r>
              <w:rPr>
                <w:sz w:val="23"/>
                <w:lang w:val="ru-RU"/>
              </w:rPr>
              <w:t>39</w:t>
            </w:r>
          </w:p>
        </w:tc>
      </w:tr>
      <w:bookmarkEnd w:id="3"/>
    </w:tbl>
    <w:p w:rsidR="0092266F" w:rsidRPr="0092266F" w:rsidRDefault="0092266F" w:rsidP="0092266F">
      <w:pPr>
        <w:pStyle w:val="ad"/>
        <w:spacing w:before="7"/>
        <w:rPr>
          <w:b/>
          <w:sz w:val="22"/>
        </w:rPr>
      </w:pPr>
    </w:p>
    <w:p w:rsidR="0092266F" w:rsidRPr="0092266F" w:rsidRDefault="0092266F" w:rsidP="0092266F">
      <w:pPr>
        <w:pStyle w:val="ad"/>
        <w:spacing w:before="5"/>
        <w:rPr>
          <w:sz w:val="22"/>
        </w:rPr>
      </w:pPr>
    </w:p>
    <w:p w:rsidR="0092266F" w:rsidRPr="0092266F" w:rsidRDefault="0092266F" w:rsidP="0092266F">
      <w:pPr>
        <w:ind w:left="939"/>
        <w:rPr>
          <w:rFonts w:ascii="Times New Roman" w:hAnsi="Times New Roman" w:cs="Times New Roman"/>
          <w:sz w:val="23"/>
        </w:rPr>
      </w:pPr>
      <w:r w:rsidRPr="0092266F">
        <w:rPr>
          <w:rFonts w:ascii="Times New Roman" w:hAnsi="Times New Roman" w:cs="Times New Roman"/>
          <w:b/>
          <w:sz w:val="23"/>
        </w:rPr>
        <w:t>Выпускники,</w:t>
      </w:r>
      <w:r w:rsidRPr="0092266F">
        <w:rPr>
          <w:rFonts w:ascii="Times New Roman" w:hAnsi="Times New Roman" w:cs="Times New Roman"/>
          <w:b/>
          <w:spacing w:val="-2"/>
          <w:sz w:val="23"/>
        </w:rPr>
        <w:t xml:space="preserve"> </w:t>
      </w:r>
      <w:r w:rsidRPr="0092266F">
        <w:rPr>
          <w:rFonts w:ascii="Times New Roman" w:hAnsi="Times New Roman" w:cs="Times New Roman"/>
          <w:b/>
          <w:sz w:val="23"/>
        </w:rPr>
        <w:t>получившие</w:t>
      </w:r>
      <w:r w:rsidRPr="0092266F">
        <w:rPr>
          <w:rFonts w:ascii="Times New Roman" w:hAnsi="Times New Roman" w:cs="Times New Roman"/>
          <w:b/>
          <w:spacing w:val="-2"/>
          <w:sz w:val="23"/>
        </w:rPr>
        <w:t xml:space="preserve"> </w:t>
      </w:r>
      <w:r w:rsidRPr="0092266F">
        <w:rPr>
          <w:rFonts w:ascii="Times New Roman" w:hAnsi="Times New Roman" w:cs="Times New Roman"/>
          <w:b/>
          <w:sz w:val="23"/>
        </w:rPr>
        <w:t>наибольшее</w:t>
      </w:r>
      <w:r w:rsidRPr="0092266F">
        <w:rPr>
          <w:rFonts w:ascii="Times New Roman" w:hAnsi="Times New Roman" w:cs="Times New Roman"/>
          <w:b/>
          <w:spacing w:val="-2"/>
          <w:sz w:val="23"/>
        </w:rPr>
        <w:t xml:space="preserve"> </w:t>
      </w:r>
      <w:r w:rsidRPr="0092266F">
        <w:rPr>
          <w:rFonts w:ascii="Times New Roman" w:hAnsi="Times New Roman" w:cs="Times New Roman"/>
          <w:b/>
          <w:sz w:val="23"/>
        </w:rPr>
        <w:t>количество</w:t>
      </w:r>
      <w:r w:rsidRPr="0092266F">
        <w:rPr>
          <w:rFonts w:ascii="Times New Roman" w:hAnsi="Times New Roman" w:cs="Times New Roman"/>
          <w:b/>
          <w:spacing w:val="-1"/>
          <w:sz w:val="23"/>
        </w:rPr>
        <w:t xml:space="preserve"> </w:t>
      </w:r>
      <w:r w:rsidRPr="0092266F">
        <w:rPr>
          <w:rFonts w:ascii="Times New Roman" w:hAnsi="Times New Roman" w:cs="Times New Roman"/>
          <w:b/>
          <w:sz w:val="23"/>
        </w:rPr>
        <w:t>баллов</w:t>
      </w:r>
      <w:r w:rsidRPr="0092266F">
        <w:rPr>
          <w:rFonts w:ascii="Times New Roman" w:hAnsi="Times New Roman" w:cs="Times New Roman"/>
          <w:b/>
          <w:spacing w:val="-2"/>
          <w:sz w:val="23"/>
        </w:rPr>
        <w:t xml:space="preserve"> </w:t>
      </w:r>
      <w:r w:rsidRPr="0092266F">
        <w:rPr>
          <w:rFonts w:ascii="Times New Roman" w:hAnsi="Times New Roman" w:cs="Times New Roman"/>
          <w:b/>
          <w:sz w:val="23"/>
        </w:rPr>
        <w:t>на</w:t>
      </w:r>
      <w:r w:rsidRPr="0092266F">
        <w:rPr>
          <w:rFonts w:ascii="Times New Roman" w:hAnsi="Times New Roman" w:cs="Times New Roman"/>
          <w:b/>
          <w:spacing w:val="-2"/>
          <w:sz w:val="23"/>
        </w:rPr>
        <w:t xml:space="preserve"> </w:t>
      </w:r>
      <w:r w:rsidRPr="0092266F">
        <w:rPr>
          <w:rFonts w:ascii="Times New Roman" w:hAnsi="Times New Roman" w:cs="Times New Roman"/>
          <w:b/>
          <w:sz w:val="23"/>
        </w:rPr>
        <w:t xml:space="preserve">ЕГЭ </w:t>
      </w:r>
      <w:r w:rsidRPr="0092266F">
        <w:rPr>
          <w:rFonts w:ascii="Times New Roman" w:hAnsi="Times New Roman" w:cs="Times New Roman"/>
          <w:sz w:val="23"/>
        </w:rPr>
        <w:t>(80</w:t>
      </w:r>
      <w:r w:rsidRPr="0092266F">
        <w:rPr>
          <w:rFonts w:ascii="Times New Roman" w:hAnsi="Times New Roman" w:cs="Times New Roman"/>
          <w:spacing w:val="-1"/>
          <w:sz w:val="23"/>
        </w:rPr>
        <w:t xml:space="preserve"> </w:t>
      </w:r>
      <w:r w:rsidRPr="0092266F">
        <w:rPr>
          <w:rFonts w:ascii="Times New Roman" w:hAnsi="Times New Roman" w:cs="Times New Roman"/>
          <w:sz w:val="23"/>
        </w:rPr>
        <w:t>и</w:t>
      </w:r>
      <w:r w:rsidRPr="0092266F">
        <w:rPr>
          <w:rFonts w:ascii="Times New Roman" w:hAnsi="Times New Roman" w:cs="Times New Roman"/>
          <w:spacing w:val="-3"/>
          <w:sz w:val="23"/>
        </w:rPr>
        <w:t xml:space="preserve"> </w:t>
      </w:r>
      <w:r w:rsidRPr="0092266F">
        <w:rPr>
          <w:rFonts w:ascii="Times New Roman" w:hAnsi="Times New Roman" w:cs="Times New Roman"/>
          <w:sz w:val="23"/>
        </w:rPr>
        <w:t>выше)</w:t>
      </w:r>
    </w:p>
    <w:p w:rsidR="0092266F" w:rsidRPr="0092266F" w:rsidRDefault="0092266F" w:rsidP="0092266F">
      <w:pPr>
        <w:pStyle w:val="ad"/>
        <w:spacing w:before="7"/>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4787"/>
      </w:tblGrid>
      <w:tr w:rsidR="0092266F" w:rsidRPr="0092266F" w:rsidTr="00272CAB">
        <w:trPr>
          <w:trHeight w:val="275"/>
        </w:trPr>
        <w:tc>
          <w:tcPr>
            <w:tcW w:w="2804" w:type="dxa"/>
          </w:tcPr>
          <w:p w:rsidR="0092266F" w:rsidRPr="0092266F" w:rsidRDefault="0092266F" w:rsidP="00272CAB">
            <w:pPr>
              <w:pStyle w:val="TableParagraph"/>
              <w:spacing w:line="256" w:lineRule="exact"/>
              <w:ind w:left="933"/>
              <w:jc w:val="left"/>
              <w:rPr>
                <w:b/>
                <w:sz w:val="24"/>
              </w:rPr>
            </w:pPr>
            <w:proofErr w:type="spellStart"/>
            <w:r w:rsidRPr="0092266F">
              <w:rPr>
                <w:b/>
                <w:sz w:val="24"/>
              </w:rPr>
              <w:t>Предмет</w:t>
            </w:r>
            <w:proofErr w:type="spellEnd"/>
          </w:p>
        </w:tc>
        <w:tc>
          <w:tcPr>
            <w:tcW w:w="4787" w:type="dxa"/>
          </w:tcPr>
          <w:p w:rsidR="0092266F" w:rsidRPr="0092266F" w:rsidRDefault="0092266F" w:rsidP="00272CAB">
            <w:pPr>
              <w:pStyle w:val="TableParagraph"/>
              <w:spacing w:line="256" w:lineRule="exact"/>
              <w:ind w:left="951" w:right="951"/>
              <w:rPr>
                <w:b/>
                <w:sz w:val="24"/>
              </w:rPr>
            </w:pPr>
            <w:proofErr w:type="spellStart"/>
            <w:r w:rsidRPr="0092266F">
              <w:rPr>
                <w:b/>
                <w:sz w:val="24"/>
              </w:rPr>
              <w:t>Количество</w:t>
            </w:r>
            <w:proofErr w:type="spellEnd"/>
            <w:r w:rsidRPr="0092266F">
              <w:rPr>
                <w:b/>
                <w:spacing w:val="-4"/>
                <w:sz w:val="24"/>
              </w:rPr>
              <w:t xml:space="preserve"> </w:t>
            </w:r>
            <w:proofErr w:type="spellStart"/>
            <w:r w:rsidRPr="0092266F">
              <w:rPr>
                <w:b/>
                <w:sz w:val="24"/>
              </w:rPr>
              <w:t>обучающихся</w:t>
            </w:r>
            <w:proofErr w:type="spellEnd"/>
          </w:p>
        </w:tc>
      </w:tr>
      <w:tr w:rsidR="0092266F" w:rsidRPr="0092266F" w:rsidTr="00272CAB">
        <w:trPr>
          <w:trHeight w:val="275"/>
        </w:trPr>
        <w:tc>
          <w:tcPr>
            <w:tcW w:w="2804" w:type="dxa"/>
          </w:tcPr>
          <w:p w:rsidR="0092266F" w:rsidRPr="0092266F" w:rsidRDefault="0092266F" w:rsidP="00272CAB">
            <w:pPr>
              <w:pStyle w:val="TableParagraph"/>
              <w:spacing w:line="256" w:lineRule="exact"/>
              <w:ind w:left="107"/>
              <w:jc w:val="left"/>
              <w:rPr>
                <w:sz w:val="24"/>
              </w:rPr>
            </w:pPr>
            <w:proofErr w:type="spellStart"/>
            <w:r w:rsidRPr="0092266F">
              <w:rPr>
                <w:sz w:val="24"/>
              </w:rPr>
              <w:t>Русский</w:t>
            </w:r>
            <w:proofErr w:type="spellEnd"/>
            <w:r w:rsidRPr="0092266F">
              <w:rPr>
                <w:spacing w:val="-2"/>
                <w:sz w:val="24"/>
              </w:rPr>
              <w:t xml:space="preserve"> </w:t>
            </w:r>
            <w:proofErr w:type="spellStart"/>
            <w:r w:rsidRPr="0092266F">
              <w:rPr>
                <w:sz w:val="24"/>
              </w:rPr>
              <w:t>язык</w:t>
            </w:r>
            <w:proofErr w:type="spellEnd"/>
          </w:p>
        </w:tc>
        <w:tc>
          <w:tcPr>
            <w:tcW w:w="4787" w:type="dxa"/>
          </w:tcPr>
          <w:p w:rsidR="0092266F" w:rsidRPr="001E7D14" w:rsidRDefault="001E7D14" w:rsidP="00272CAB">
            <w:pPr>
              <w:pStyle w:val="TableParagraph"/>
              <w:spacing w:line="256" w:lineRule="exact"/>
              <w:ind w:left="3"/>
              <w:rPr>
                <w:sz w:val="24"/>
                <w:lang w:val="ru-RU"/>
              </w:rPr>
            </w:pPr>
            <w:r>
              <w:rPr>
                <w:sz w:val="24"/>
                <w:lang w:val="ru-RU"/>
              </w:rPr>
              <w:t>1</w:t>
            </w:r>
          </w:p>
        </w:tc>
      </w:tr>
    </w:tbl>
    <w:p w:rsidR="0092266F" w:rsidRPr="0092266F" w:rsidRDefault="0092266F" w:rsidP="0092266F">
      <w:pPr>
        <w:pStyle w:val="ad"/>
        <w:spacing w:before="10"/>
      </w:pPr>
    </w:p>
    <w:p w:rsidR="0092266F" w:rsidRPr="0092266F" w:rsidRDefault="0092266F" w:rsidP="0092266F">
      <w:pPr>
        <w:pStyle w:val="ad"/>
        <w:spacing w:before="10"/>
      </w:pPr>
    </w:p>
    <w:p w:rsidR="0092266F" w:rsidRPr="0092266F" w:rsidRDefault="0092266F" w:rsidP="0092266F">
      <w:pPr>
        <w:pStyle w:val="ad"/>
        <w:spacing w:before="10"/>
      </w:pPr>
    </w:p>
    <w:p w:rsidR="0092266F" w:rsidRPr="0092266F" w:rsidRDefault="0092266F" w:rsidP="0092266F">
      <w:pPr>
        <w:ind w:left="560" w:right="1046"/>
        <w:jc w:val="center"/>
        <w:rPr>
          <w:rFonts w:ascii="Times New Roman" w:hAnsi="Times New Roman" w:cs="Times New Roman"/>
          <w:b/>
          <w:sz w:val="24"/>
        </w:rPr>
      </w:pPr>
      <w:r w:rsidRPr="0092266F">
        <w:rPr>
          <w:rFonts w:ascii="Times New Roman" w:hAnsi="Times New Roman" w:cs="Times New Roman"/>
          <w:b/>
          <w:sz w:val="24"/>
        </w:rPr>
        <w:t>Результаты</w:t>
      </w:r>
      <w:r w:rsidRPr="0092266F">
        <w:rPr>
          <w:rFonts w:ascii="Times New Roman" w:hAnsi="Times New Roman" w:cs="Times New Roman"/>
          <w:b/>
          <w:spacing w:val="-1"/>
          <w:sz w:val="24"/>
        </w:rPr>
        <w:t xml:space="preserve"> </w:t>
      </w:r>
      <w:r w:rsidRPr="0092266F">
        <w:rPr>
          <w:rFonts w:ascii="Times New Roman" w:hAnsi="Times New Roman" w:cs="Times New Roman"/>
          <w:b/>
          <w:sz w:val="24"/>
        </w:rPr>
        <w:t>ГИА-9</w:t>
      </w:r>
      <w:r w:rsidRPr="0092266F">
        <w:rPr>
          <w:rFonts w:ascii="Times New Roman" w:hAnsi="Times New Roman" w:cs="Times New Roman"/>
          <w:b/>
          <w:spacing w:val="-1"/>
          <w:sz w:val="24"/>
        </w:rPr>
        <w:t xml:space="preserve"> </w:t>
      </w:r>
      <w:r w:rsidRPr="0092266F">
        <w:rPr>
          <w:rFonts w:ascii="Times New Roman" w:hAnsi="Times New Roman" w:cs="Times New Roman"/>
          <w:b/>
          <w:sz w:val="24"/>
        </w:rPr>
        <w:t>в</w:t>
      </w:r>
      <w:r w:rsidRPr="0092266F">
        <w:rPr>
          <w:rFonts w:ascii="Times New Roman" w:hAnsi="Times New Roman" w:cs="Times New Roman"/>
          <w:b/>
          <w:spacing w:val="-2"/>
          <w:sz w:val="24"/>
        </w:rPr>
        <w:t xml:space="preserve"> </w:t>
      </w:r>
      <w:r w:rsidRPr="0092266F">
        <w:rPr>
          <w:rFonts w:ascii="Times New Roman" w:hAnsi="Times New Roman" w:cs="Times New Roman"/>
          <w:b/>
          <w:sz w:val="24"/>
        </w:rPr>
        <w:t>202</w:t>
      </w:r>
      <w:r w:rsidR="001E7D14">
        <w:rPr>
          <w:rFonts w:ascii="Times New Roman" w:hAnsi="Times New Roman" w:cs="Times New Roman"/>
          <w:b/>
          <w:sz w:val="24"/>
        </w:rPr>
        <w:t>2</w:t>
      </w:r>
      <w:r w:rsidRPr="0092266F">
        <w:rPr>
          <w:rFonts w:ascii="Times New Roman" w:hAnsi="Times New Roman" w:cs="Times New Roman"/>
          <w:b/>
          <w:sz w:val="24"/>
        </w:rPr>
        <w:t>-202</w:t>
      </w:r>
      <w:r w:rsidR="001E7D14">
        <w:rPr>
          <w:rFonts w:ascii="Times New Roman" w:hAnsi="Times New Roman" w:cs="Times New Roman"/>
          <w:b/>
          <w:sz w:val="24"/>
        </w:rPr>
        <w:t>3</w:t>
      </w:r>
      <w:r w:rsidRPr="0092266F">
        <w:rPr>
          <w:rFonts w:ascii="Times New Roman" w:hAnsi="Times New Roman" w:cs="Times New Roman"/>
          <w:b/>
          <w:spacing w:val="-1"/>
          <w:sz w:val="24"/>
        </w:rPr>
        <w:t xml:space="preserve"> </w:t>
      </w:r>
      <w:r w:rsidRPr="0092266F">
        <w:rPr>
          <w:rFonts w:ascii="Times New Roman" w:hAnsi="Times New Roman" w:cs="Times New Roman"/>
          <w:b/>
          <w:sz w:val="24"/>
        </w:rPr>
        <w:t>учебном</w:t>
      </w:r>
      <w:r w:rsidRPr="0092266F">
        <w:rPr>
          <w:rFonts w:ascii="Times New Roman" w:hAnsi="Times New Roman" w:cs="Times New Roman"/>
          <w:b/>
          <w:spacing w:val="-1"/>
          <w:sz w:val="24"/>
        </w:rPr>
        <w:t xml:space="preserve"> </w:t>
      </w:r>
      <w:r w:rsidRPr="0092266F">
        <w:rPr>
          <w:rFonts w:ascii="Times New Roman" w:hAnsi="Times New Roman" w:cs="Times New Roman"/>
          <w:b/>
          <w:sz w:val="24"/>
        </w:rPr>
        <w:t>году</w:t>
      </w:r>
    </w:p>
    <w:tbl>
      <w:tblPr>
        <w:tblStyle w:val="TableNormal"/>
        <w:tblW w:w="10081"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1969"/>
        <w:gridCol w:w="2062"/>
        <w:gridCol w:w="2189"/>
        <w:gridCol w:w="1984"/>
        <w:gridCol w:w="1135"/>
      </w:tblGrid>
      <w:tr w:rsidR="0092266F" w:rsidRPr="0092266F" w:rsidTr="008812B6">
        <w:trPr>
          <w:trHeight w:val="1336"/>
        </w:trPr>
        <w:tc>
          <w:tcPr>
            <w:tcW w:w="742" w:type="dxa"/>
          </w:tcPr>
          <w:p w:rsidR="0092266F" w:rsidRPr="0092266F" w:rsidRDefault="0092266F" w:rsidP="00272CAB">
            <w:pPr>
              <w:pStyle w:val="TableParagraph"/>
              <w:spacing w:before="8"/>
              <w:ind w:left="215" w:right="186" w:firstLine="45"/>
              <w:jc w:val="left"/>
              <w:rPr>
                <w:sz w:val="23"/>
              </w:rPr>
            </w:pPr>
            <w:r w:rsidRPr="0092266F">
              <w:rPr>
                <w:sz w:val="23"/>
              </w:rPr>
              <w:t>№</w:t>
            </w:r>
            <w:r w:rsidRPr="0092266F">
              <w:rPr>
                <w:spacing w:val="-55"/>
                <w:sz w:val="23"/>
              </w:rPr>
              <w:t xml:space="preserve"> </w:t>
            </w:r>
            <w:r w:rsidRPr="0092266F">
              <w:rPr>
                <w:sz w:val="23"/>
              </w:rPr>
              <w:t>п/п</w:t>
            </w:r>
          </w:p>
        </w:tc>
        <w:tc>
          <w:tcPr>
            <w:tcW w:w="1969" w:type="dxa"/>
          </w:tcPr>
          <w:p w:rsidR="0092266F" w:rsidRPr="0092266F" w:rsidRDefault="0092266F" w:rsidP="00272CAB">
            <w:pPr>
              <w:pStyle w:val="TableParagraph"/>
              <w:spacing w:before="8"/>
              <w:ind w:left="527" w:right="240" w:hanging="264"/>
              <w:jc w:val="left"/>
              <w:rPr>
                <w:sz w:val="23"/>
              </w:rPr>
            </w:pPr>
            <w:proofErr w:type="spellStart"/>
            <w:r w:rsidRPr="0092266F">
              <w:rPr>
                <w:sz w:val="23"/>
              </w:rPr>
              <w:t>Наименование</w:t>
            </w:r>
            <w:proofErr w:type="spellEnd"/>
            <w:r w:rsidRPr="0092266F">
              <w:rPr>
                <w:spacing w:val="-55"/>
                <w:sz w:val="23"/>
              </w:rPr>
              <w:t xml:space="preserve"> </w:t>
            </w:r>
            <w:proofErr w:type="spellStart"/>
            <w:r w:rsidRPr="0092266F">
              <w:rPr>
                <w:sz w:val="23"/>
              </w:rPr>
              <w:t>предмета</w:t>
            </w:r>
            <w:proofErr w:type="spellEnd"/>
          </w:p>
        </w:tc>
        <w:tc>
          <w:tcPr>
            <w:tcW w:w="2062" w:type="dxa"/>
          </w:tcPr>
          <w:p w:rsidR="0092266F" w:rsidRPr="0092266F" w:rsidRDefault="0092266F" w:rsidP="00272CAB">
            <w:pPr>
              <w:pStyle w:val="TableParagraph"/>
              <w:spacing w:before="8"/>
              <w:ind w:left="258" w:right="251"/>
              <w:rPr>
                <w:sz w:val="23"/>
              </w:rPr>
            </w:pPr>
            <w:proofErr w:type="spellStart"/>
            <w:r w:rsidRPr="0092266F">
              <w:rPr>
                <w:sz w:val="23"/>
              </w:rPr>
              <w:t>Количество</w:t>
            </w:r>
            <w:proofErr w:type="spellEnd"/>
            <w:r w:rsidRPr="0092266F">
              <w:rPr>
                <w:spacing w:val="1"/>
                <w:sz w:val="23"/>
              </w:rPr>
              <w:t xml:space="preserve"> </w:t>
            </w:r>
            <w:proofErr w:type="spellStart"/>
            <w:r w:rsidRPr="0092266F">
              <w:rPr>
                <w:sz w:val="23"/>
              </w:rPr>
              <w:t>обучающихся</w:t>
            </w:r>
            <w:proofErr w:type="spellEnd"/>
            <w:r w:rsidRPr="0092266F">
              <w:rPr>
                <w:spacing w:val="1"/>
                <w:sz w:val="23"/>
              </w:rPr>
              <w:t xml:space="preserve"> </w:t>
            </w:r>
            <w:proofErr w:type="spellStart"/>
            <w:r w:rsidRPr="0092266F">
              <w:rPr>
                <w:sz w:val="23"/>
              </w:rPr>
              <w:t>сдававших</w:t>
            </w:r>
            <w:proofErr w:type="spellEnd"/>
            <w:r w:rsidRPr="0092266F">
              <w:rPr>
                <w:spacing w:val="-13"/>
                <w:sz w:val="23"/>
              </w:rPr>
              <w:t xml:space="preserve"> </w:t>
            </w:r>
            <w:r w:rsidRPr="0092266F">
              <w:rPr>
                <w:sz w:val="23"/>
              </w:rPr>
              <w:t>ЕГЭ</w:t>
            </w:r>
          </w:p>
        </w:tc>
        <w:tc>
          <w:tcPr>
            <w:tcW w:w="2189" w:type="dxa"/>
          </w:tcPr>
          <w:p w:rsidR="0092266F" w:rsidRPr="0092266F" w:rsidRDefault="0092266F" w:rsidP="00272CAB">
            <w:pPr>
              <w:pStyle w:val="TableParagraph"/>
              <w:spacing w:before="8"/>
              <w:ind w:left="270" w:right="264" w:firstLine="4"/>
              <w:rPr>
                <w:sz w:val="23"/>
                <w:lang w:val="ru-RU"/>
              </w:rPr>
            </w:pPr>
            <w:r w:rsidRPr="0092266F">
              <w:rPr>
                <w:sz w:val="23"/>
                <w:lang w:val="ru-RU"/>
              </w:rPr>
              <w:t>Количество</w:t>
            </w:r>
            <w:r w:rsidRPr="0092266F">
              <w:rPr>
                <w:spacing w:val="1"/>
                <w:sz w:val="23"/>
                <w:lang w:val="ru-RU"/>
              </w:rPr>
              <w:t xml:space="preserve"> </w:t>
            </w:r>
            <w:r w:rsidRPr="0092266F">
              <w:rPr>
                <w:sz w:val="23"/>
                <w:lang w:val="ru-RU"/>
              </w:rPr>
              <w:t>обучающихся не</w:t>
            </w:r>
            <w:r w:rsidRPr="0092266F">
              <w:rPr>
                <w:spacing w:val="-56"/>
                <w:sz w:val="23"/>
                <w:lang w:val="ru-RU"/>
              </w:rPr>
              <w:t xml:space="preserve"> </w:t>
            </w:r>
            <w:r w:rsidRPr="0092266F">
              <w:rPr>
                <w:sz w:val="23"/>
                <w:lang w:val="ru-RU"/>
              </w:rPr>
              <w:t>набравших</w:t>
            </w:r>
          </w:p>
          <w:p w:rsidR="0092266F" w:rsidRPr="0092266F" w:rsidRDefault="0092266F" w:rsidP="00272CAB">
            <w:pPr>
              <w:pStyle w:val="TableParagraph"/>
              <w:spacing w:line="264" w:lineRule="exact"/>
              <w:ind w:left="174" w:right="162" w:hanging="4"/>
              <w:rPr>
                <w:sz w:val="23"/>
                <w:lang w:val="ru-RU"/>
              </w:rPr>
            </w:pPr>
            <w:r w:rsidRPr="0092266F">
              <w:rPr>
                <w:sz w:val="23"/>
                <w:lang w:val="ru-RU"/>
              </w:rPr>
              <w:t>минимальное</w:t>
            </w:r>
            <w:r w:rsidRPr="0092266F">
              <w:rPr>
                <w:spacing w:val="1"/>
                <w:sz w:val="23"/>
                <w:lang w:val="ru-RU"/>
              </w:rPr>
              <w:t xml:space="preserve"> </w:t>
            </w:r>
            <w:r w:rsidRPr="0092266F">
              <w:rPr>
                <w:sz w:val="23"/>
                <w:lang w:val="ru-RU"/>
              </w:rPr>
              <w:t>количество</w:t>
            </w:r>
            <w:r w:rsidRPr="0092266F">
              <w:rPr>
                <w:spacing w:val="-12"/>
                <w:sz w:val="23"/>
                <w:lang w:val="ru-RU"/>
              </w:rPr>
              <w:t xml:space="preserve"> </w:t>
            </w:r>
            <w:r w:rsidRPr="0092266F">
              <w:rPr>
                <w:sz w:val="23"/>
                <w:lang w:val="ru-RU"/>
              </w:rPr>
              <w:t>баллов</w:t>
            </w:r>
          </w:p>
        </w:tc>
        <w:tc>
          <w:tcPr>
            <w:tcW w:w="1984" w:type="dxa"/>
          </w:tcPr>
          <w:p w:rsidR="0092266F" w:rsidRPr="0092266F" w:rsidRDefault="0092266F" w:rsidP="00272CAB">
            <w:pPr>
              <w:pStyle w:val="TableParagraph"/>
              <w:spacing w:before="8"/>
              <w:ind w:left="148" w:right="140"/>
              <w:rPr>
                <w:sz w:val="23"/>
              </w:rPr>
            </w:pPr>
            <w:r w:rsidRPr="0092266F">
              <w:rPr>
                <w:sz w:val="23"/>
              </w:rPr>
              <w:t>%</w:t>
            </w:r>
            <w:r w:rsidRPr="0092266F">
              <w:rPr>
                <w:spacing w:val="55"/>
                <w:sz w:val="23"/>
              </w:rPr>
              <w:t xml:space="preserve"> </w:t>
            </w:r>
            <w:proofErr w:type="spellStart"/>
            <w:r w:rsidRPr="0092266F">
              <w:rPr>
                <w:sz w:val="23"/>
              </w:rPr>
              <w:t>успеваемости</w:t>
            </w:r>
            <w:proofErr w:type="spellEnd"/>
          </w:p>
        </w:tc>
        <w:tc>
          <w:tcPr>
            <w:tcW w:w="1135" w:type="dxa"/>
          </w:tcPr>
          <w:p w:rsidR="0092266F" w:rsidRPr="0092266F" w:rsidRDefault="0092266F" w:rsidP="00272CAB">
            <w:pPr>
              <w:pStyle w:val="TableParagraph"/>
              <w:spacing w:before="8"/>
              <w:ind w:left="341" w:right="112" w:hanging="205"/>
              <w:jc w:val="left"/>
              <w:rPr>
                <w:sz w:val="23"/>
              </w:rPr>
            </w:pPr>
            <w:proofErr w:type="spellStart"/>
            <w:r w:rsidRPr="0092266F">
              <w:rPr>
                <w:sz w:val="23"/>
              </w:rPr>
              <w:t>Средний</w:t>
            </w:r>
            <w:proofErr w:type="spellEnd"/>
            <w:r w:rsidRPr="0092266F">
              <w:rPr>
                <w:spacing w:val="-55"/>
                <w:sz w:val="23"/>
              </w:rPr>
              <w:t xml:space="preserve"> </w:t>
            </w:r>
            <w:proofErr w:type="spellStart"/>
            <w:r w:rsidRPr="0092266F">
              <w:rPr>
                <w:sz w:val="23"/>
              </w:rPr>
              <w:t>балл</w:t>
            </w:r>
            <w:proofErr w:type="spellEnd"/>
          </w:p>
        </w:tc>
      </w:tr>
      <w:tr w:rsidR="0092266F" w:rsidRPr="0092266F" w:rsidTr="008812B6">
        <w:trPr>
          <w:trHeight w:val="323"/>
        </w:trPr>
        <w:tc>
          <w:tcPr>
            <w:tcW w:w="742" w:type="dxa"/>
          </w:tcPr>
          <w:p w:rsidR="0092266F" w:rsidRPr="0092266F" w:rsidRDefault="0092266F" w:rsidP="00272CAB">
            <w:pPr>
              <w:pStyle w:val="TableParagraph"/>
              <w:spacing w:before="10"/>
              <w:ind w:left="105"/>
              <w:jc w:val="left"/>
              <w:rPr>
                <w:sz w:val="23"/>
              </w:rPr>
            </w:pPr>
            <w:r w:rsidRPr="0092266F">
              <w:rPr>
                <w:sz w:val="23"/>
              </w:rPr>
              <w:t>1</w:t>
            </w:r>
          </w:p>
        </w:tc>
        <w:tc>
          <w:tcPr>
            <w:tcW w:w="1969" w:type="dxa"/>
          </w:tcPr>
          <w:p w:rsidR="0092266F" w:rsidRPr="0092266F" w:rsidRDefault="0092266F" w:rsidP="00272CAB">
            <w:pPr>
              <w:pStyle w:val="TableParagraph"/>
              <w:spacing w:before="10"/>
              <w:ind w:left="107"/>
              <w:jc w:val="left"/>
              <w:rPr>
                <w:sz w:val="23"/>
              </w:rPr>
            </w:pPr>
            <w:proofErr w:type="spellStart"/>
            <w:r w:rsidRPr="0092266F">
              <w:rPr>
                <w:sz w:val="23"/>
              </w:rPr>
              <w:t>Русский</w:t>
            </w:r>
            <w:proofErr w:type="spellEnd"/>
            <w:r w:rsidRPr="0092266F">
              <w:rPr>
                <w:spacing w:val="-3"/>
                <w:sz w:val="23"/>
              </w:rPr>
              <w:t xml:space="preserve"> </w:t>
            </w:r>
            <w:proofErr w:type="spellStart"/>
            <w:r w:rsidRPr="0092266F">
              <w:rPr>
                <w:sz w:val="23"/>
              </w:rPr>
              <w:t>язык</w:t>
            </w:r>
            <w:proofErr w:type="spellEnd"/>
          </w:p>
        </w:tc>
        <w:tc>
          <w:tcPr>
            <w:tcW w:w="2062" w:type="dxa"/>
          </w:tcPr>
          <w:p w:rsidR="0092266F" w:rsidRPr="001E7D14" w:rsidRDefault="001E7D14" w:rsidP="00272CAB">
            <w:pPr>
              <w:pStyle w:val="TableParagraph"/>
              <w:spacing w:before="10"/>
              <w:ind w:right="906"/>
              <w:jc w:val="right"/>
              <w:rPr>
                <w:sz w:val="23"/>
                <w:lang w:val="ru-RU"/>
              </w:rPr>
            </w:pPr>
            <w:r>
              <w:rPr>
                <w:sz w:val="23"/>
                <w:lang w:val="ru-RU"/>
              </w:rPr>
              <w:t>11</w:t>
            </w:r>
          </w:p>
        </w:tc>
        <w:tc>
          <w:tcPr>
            <w:tcW w:w="2189" w:type="dxa"/>
          </w:tcPr>
          <w:p w:rsidR="0092266F" w:rsidRPr="0092266F" w:rsidRDefault="0092266F" w:rsidP="00272CAB">
            <w:pPr>
              <w:pStyle w:val="TableParagraph"/>
              <w:spacing w:before="10"/>
              <w:ind w:left="7"/>
              <w:rPr>
                <w:sz w:val="23"/>
              </w:rPr>
            </w:pPr>
            <w:r w:rsidRPr="0092266F">
              <w:rPr>
                <w:sz w:val="23"/>
              </w:rPr>
              <w:t>0</w:t>
            </w:r>
          </w:p>
        </w:tc>
        <w:tc>
          <w:tcPr>
            <w:tcW w:w="1984" w:type="dxa"/>
          </w:tcPr>
          <w:p w:rsidR="0092266F" w:rsidRPr="0092266F" w:rsidRDefault="0092266F" w:rsidP="00272CAB">
            <w:pPr>
              <w:pStyle w:val="TableParagraph"/>
              <w:spacing w:before="10"/>
              <w:ind w:left="147" w:right="140"/>
              <w:rPr>
                <w:sz w:val="23"/>
              </w:rPr>
            </w:pPr>
            <w:r w:rsidRPr="0092266F">
              <w:rPr>
                <w:sz w:val="23"/>
              </w:rPr>
              <w:t>100</w:t>
            </w:r>
          </w:p>
        </w:tc>
        <w:tc>
          <w:tcPr>
            <w:tcW w:w="1135" w:type="dxa"/>
          </w:tcPr>
          <w:p w:rsidR="0092266F" w:rsidRPr="001E7D14" w:rsidRDefault="0092266F" w:rsidP="00272CAB">
            <w:pPr>
              <w:pStyle w:val="TableParagraph"/>
              <w:spacing w:before="10"/>
              <w:ind w:left="345" w:right="337"/>
              <w:rPr>
                <w:sz w:val="23"/>
                <w:lang w:val="ru-RU"/>
              </w:rPr>
            </w:pPr>
            <w:r w:rsidRPr="0092266F">
              <w:rPr>
                <w:sz w:val="23"/>
              </w:rPr>
              <w:t>4,</w:t>
            </w:r>
            <w:r w:rsidR="001E7D14">
              <w:rPr>
                <w:sz w:val="23"/>
                <w:lang w:val="ru-RU"/>
              </w:rPr>
              <w:t>1</w:t>
            </w:r>
          </w:p>
        </w:tc>
      </w:tr>
      <w:tr w:rsidR="0092266F" w:rsidRPr="0092266F" w:rsidTr="008812B6">
        <w:trPr>
          <w:trHeight w:val="325"/>
        </w:trPr>
        <w:tc>
          <w:tcPr>
            <w:tcW w:w="742" w:type="dxa"/>
          </w:tcPr>
          <w:p w:rsidR="0092266F" w:rsidRPr="0092266F" w:rsidRDefault="0092266F" w:rsidP="00272CAB">
            <w:pPr>
              <w:pStyle w:val="TableParagraph"/>
              <w:spacing w:before="10"/>
              <w:ind w:left="105"/>
              <w:jc w:val="left"/>
              <w:rPr>
                <w:sz w:val="23"/>
              </w:rPr>
            </w:pPr>
            <w:r w:rsidRPr="0092266F">
              <w:rPr>
                <w:sz w:val="23"/>
              </w:rPr>
              <w:t>2</w:t>
            </w:r>
          </w:p>
        </w:tc>
        <w:tc>
          <w:tcPr>
            <w:tcW w:w="1969" w:type="dxa"/>
          </w:tcPr>
          <w:p w:rsidR="0092266F" w:rsidRPr="0092266F" w:rsidRDefault="0092266F" w:rsidP="00272CAB">
            <w:pPr>
              <w:pStyle w:val="TableParagraph"/>
              <w:spacing w:before="10"/>
              <w:ind w:left="107"/>
              <w:jc w:val="left"/>
              <w:rPr>
                <w:sz w:val="23"/>
              </w:rPr>
            </w:pPr>
            <w:proofErr w:type="spellStart"/>
            <w:r w:rsidRPr="0092266F">
              <w:rPr>
                <w:sz w:val="23"/>
              </w:rPr>
              <w:t>Математика</w:t>
            </w:r>
            <w:proofErr w:type="spellEnd"/>
            <w:r w:rsidRPr="0092266F">
              <w:rPr>
                <w:spacing w:val="-1"/>
                <w:sz w:val="23"/>
              </w:rPr>
              <w:t xml:space="preserve"> </w:t>
            </w:r>
          </w:p>
        </w:tc>
        <w:tc>
          <w:tcPr>
            <w:tcW w:w="2062" w:type="dxa"/>
          </w:tcPr>
          <w:p w:rsidR="0092266F" w:rsidRPr="001E7D14" w:rsidRDefault="001E7D14" w:rsidP="001E7D14">
            <w:pPr>
              <w:pStyle w:val="TableParagraph"/>
              <w:spacing w:before="10"/>
              <w:ind w:right="906"/>
              <w:rPr>
                <w:sz w:val="23"/>
                <w:lang w:val="ru-RU"/>
              </w:rPr>
            </w:pPr>
            <w:r>
              <w:rPr>
                <w:sz w:val="23"/>
                <w:lang w:val="ru-RU"/>
              </w:rPr>
              <w:t xml:space="preserve">        11</w:t>
            </w:r>
          </w:p>
        </w:tc>
        <w:tc>
          <w:tcPr>
            <w:tcW w:w="2189" w:type="dxa"/>
          </w:tcPr>
          <w:p w:rsidR="0092266F" w:rsidRPr="0092266F" w:rsidRDefault="0092266F" w:rsidP="00272CAB">
            <w:pPr>
              <w:pStyle w:val="TableParagraph"/>
              <w:spacing w:before="10"/>
              <w:ind w:left="7"/>
              <w:rPr>
                <w:sz w:val="23"/>
              </w:rPr>
            </w:pPr>
            <w:r w:rsidRPr="0092266F">
              <w:rPr>
                <w:sz w:val="23"/>
              </w:rPr>
              <w:t>0</w:t>
            </w:r>
          </w:p>
        </w:tc>
        <w:tc>
          <w:tcPr>
            <w:tcW w:w="1984" w:type="dxa"/>
          </w:tcPr>
          <w:p w:rsidR="0092266F" w:rsidRPr="0092266F" w:rsidRDefault="0092266F" w:rsidP="00272CAB">
            <w:pPr>
              <w:pStyle w:val="TableParagraph"/>
              <w:spacing w:before="10"/>
              <w:ind w:left="147" w:right="140"/>
              <w:rPr>
                <w:sz w:val="23"/>
              </w:rPr>
            </w:pPr>
            <w:r w:rsidRPr="0092266F">
              <w:rPr>
                <w:sz w:val="23"/>
              </w:rPr>
              <w:t>100</w:t>
            </w:r>
          </w:p>
        </w:tc>
        <w:tc>
          <w:tcPr>
            <w:tcW w:w="1135" w:type="dxa"/>
          </w:tcPr>
          <w:p w:rsidR="0092266F" w:rsidRPr="001E7D14" w:rsidRDefault="0092266F" w:rsidP="00272CAB">
            <w:pPr>
              <w:pStyle w:val="TableParagraph"/>
              <w:spacing w:before="10"/>
              <w:ind w:left="345" w:right="337"/>
              <w:rPr>
                <w:sz w:val="23"/>
                <w:lang w:val="ru-RU"/>
              </w:rPr>
            </w:pPr>
            <w:r w:rsidRPr="0092266F">
              <w:rPr>
                <w:sz w:val="23"/>
              </w:rPr>
              <w:t>3,</w:t>
            </w:r>
            <w:r w:rsidR="001E7D14">
              <w:rPr>
                <w:sz w:val="23"/>
                <w:lang w:val="ru-RU"/>
              </w:rPr>
              <w:t>9</w:t>
            </w:r>
          </w:p>
        </w:tc>
      </w:tr>
      <w:tr w:rsidR="0092266F" w:rsidRPr="0092266F" w:rsidTr="008812B6">
        <w:trPr>
          <w:trHeight w:val="323"/>
        </w:trPr>
        <w:tc>
          <w:tcPr>
            <w:tcW w:w="742" w:type="dxa"/>
          </w:tcPr>
          <w:p w:rsidR="0092266F" w:rsidRPr="0092266F" w:rsidRDefault="0092266F" w:rsidP="00272CAB">
            <w:pPr>
              <w:pStyle w:val="TableParagraph"/>
              <w:spacing w:before="8"/>
              <w:ind w:left="105"/>
              <w:jc w:val="left"/>
              <w:rPr>
                <w:sz w:val="23"/>
              </w:rPr>
            </w:pPr>
            <w:r w:rsidRPr="0092266F">
              <w:rPr>
                <w:sz w:val="23"/>
              </w:rPr>
              <w:t>3</w:t>
            </w:r>
          </w:p>
        </w:tc>
        <w:tc>
          <w:tcPr>
            <w:tcW w:w="1969" w:type="dxa"/>
          </w:tcPr>
          <w:p w:rsidR="0092266F" w:rsidRPr="0092266F" w:rsidRDefault="0092266F" w:rsidP="00272CAB">
            <w:pPr>
              <w:pStyle w:val="TableParagraph"/>
              <w:spacing w:before="8"/>
              <w:ind w:left="107"/>
              <w:jc w:val="left"/>
              <w:rPr>
                <w:sz w:val="23"/>
              </w:rPr>
            </w:pPr>
            <w:proofErr w:type="spellStart"/>
            <w:r w:rsidRPr="0092266F">
              <w:rPr>
                <w:sz w:val="23"/>
              </w:rPr>
              <w:t>Информатика</w:t>
            </w:r>
            <w:proofErr w:type="spellEnd"/>
          </w:p>
        </w:tc>
        <w:tc>
          <w:tcPr>
            <w:tcW w:w="2062" w:type="dxa"/>
          </w:tcPr>
          <w:p w:rsidR="0092266F" w:rsidRPr="008812B6" w:rsidRDefault="008812B6" w:rsidP="00272CAB">
            <w:pPr>
              <w:pStyle w:val="TableParagraph"/>
              <w:spacing w:before="8"/>
              <w:ind w:right="963"/>
              <w:jc w:val="right"/>
              <w:rPr>
                <w:sz w:val="23"/>
                <w:lang w:val="ru-RU"/>
              </w:rPr>
            </w:pPr>
            <w:r>
              <w:rPr>
                <w:sz w:val="23"/>
                <w:lang w:val="ru-RU"/>
              </w:rPr>
              <w:t>10</w:t>
            </w:r>
          </w:p>
        </w:tc>
        <w:tc>
          <w:tcPr>
            <w:tcW w:w="2189" w:type="dxa"/>
          </w:tcPr>
          <w:p w:rsidR="0092266F" w:rsidRPr="0092266F" w:rsidRDefault="0092266F" w:rsidP="00272CAB">
            <w:pPr>
              <w:pStyle w:val="TableParagraph"/>
              <w:spacing w:before="8"/>
              <w:ind w:left="7"/>
              <w:rPr>
                <w:sz w:val="23"/>
              </w:rPr>
            </w:pPr>
            <w:r w:rsidRPr="0092266F">
              <w:rPr>
                <w:sz w:val="23"/>
              </w:rPr>
              <w:t>0</w:t>
            </w:r>
          </w:p>
        </w:tc>
        <w:tc>
          <w:tcPr>
            <w:tcW w:w="1984" w:type="dxa"/>
          </w:tcPr>
          <w:p w:rsidR="0092266F" w:rsidRPr="0092266F" w:rsidRDefault="0092266F" w:rsidP="00272CAB">
            <w:pPr>
              <w:pStyle w:val="TableParagraph"/>
              <w:spacing w:before="8"/>
              <w:ind w:left="147" w:right="140"/>
              <w:rPr>
                <w:sz w:val="23"/>
              </w:rPr>
            </w:pPr>
            <w:r w:rsidRPr="0092266F">
              <w:rPr>
                <w:sz w:val="23"/>
              </w:rPr>
              <w:t>100</w:t>
            </w:r>
          </w:p>
        </w:tc>
        <w:tc>
          <w:tcPr>
            <w:tcW w:w="1135" w:type="dxa"/>
          </w:tcPr>
          <w:p w:rsidR="0092266F" w:rsidRPr="008812B6" w:rsidRDefault="0092266F" w:rsidP="00272CAB">
            <w:pPr>
              <w:pStyle w:val="TableParagraph"/>
              <w:spacing w:before="8"/>
              <w:ind w:left="345" w:right="337"/>
              <w:rPr>
                <w:sz w:val="23"/>
                <w:lang w:val="ru-RU"/>
              </w:rPr>
            </w:pPr>
            <w:r w:rsidRPr="0092266F">
              <w:rPr>
                <w:sz w:val="23"/>
              </w:rPr>
              <w:t>3</w:t>
            </w:r>
            <w:r w:rsidR="008812B6">
              <w:rPr>
                <w:sz w:val="23"/>
                <w:lang w:val="ru-RU"/>
              </w:rPr>
              <w:t>,1</w:t>
            </w:r>
          </w:p>
        </w:tc>
      </w:tr>
      <w:tr w:rsidR="0092266F" w:rsidRPr="0092266F" w:rsidTr="008812B6">
        <w:trPr>
          <w:trHeight w:val="323"/>
        </w:trPr>
        <w:tc>
          <w:tcPr>
            <w:tcW w:w="742" w:type="dxa"/>
          </w:tcPr>
          <w:p w:rsidR="0092266F" w:rsidRPr="0092266F" w:rsidRDefault="0092266F" w:rsidP="00272CAB">
            <w:pPr>
              <w:pStyle w:val="TableParagraph"/>
              <w:spacing w:before="8"/>
              <w:ind w:left="105"/>
              <w:jc w:val="left"/>
              <w:rPr>
                <w:sz w:val="23"/>
              </w:rPr>
            </w:pPr>
            <w:r w:rsidRPr="0092266F">
              <w:rPr>
                <w:sz w:val="23"/>
              </w:rPr>
              <w:t>4</w:t>
            </w:r>
          </w:p>
        </w:tc>
        <w:tc>
          <w:tcPr>
            <w:tcW w:w="1969" w:type="dxa"/>
          </w:tcPr>
          <w:p w:rsidR="0092266F" w:rsidRPr="0092266F" w:rsidRDefault="0092266F" w:rsidP="00272CAB">
            <w:pPr>
              <w:pStyle w:val="TableParagraph"/>
              <w:spacing w:before="8"/>
              <w:ind w:left="107"/>
              <w:jc w:val="left"/>
              <w:rPr>
                <w:sz w:val="23"/>
              </w:rPr>
            </w:pPr>
            <w:proofErr w:type="spellStart"/>
            <w:r w:rsidRPr="0092266F">
              <w:rPr>
                <w:sz w:val="23"/>
              </w:rPr>
              <w:t>География</w:t>
            </w:r>
            <w:proofErr w:type="spellEnd"/>
          </w:p>
        </w:tc>
        <w:tc>
          <w:tcPr>
            <w:tcW w:w="2062" w:type="dxa"/>
          </w:tcPr>
          <w:p w:rsidR="0092266F" w:rsidRPr="008812B6" w:rsidRDefault="008812B6" w:rsidP="00272CAB">
            <w:pPr>
              <w:pStyle w:val="TableParagraph"/>
              <w:spacing w:before="8"/>
              <w:ind w:right="963"/>
              <w:jc w:val="right"/>
              <w:rPr>
                <w:sz w:val="23"/>
                <w:lang w:val="ru-RU"/>
              </w:rPr>
            </w:pPr>
            <w:r>
              <w:rPr>
                <w:sz w:val="23"/>
                <w:lang w:val="ru-RU"/>
              </w:rPr>
              <w:t>6</w:t>
            </w:r>
          </w:p>
        </w:tc>
        <w:tc>
          <w:tcPr>
            <w:tcW w:w="2189" w:type="dxa"/>
          </w:tcPr>
          <w:p w:rsidR="0092266F" w:rsidRPr="008812B6" w:rsidRDefault="008812B6" w:rsidP="00272CAB">
            <w:pPr>
              <w:pStyle w:val="TableParagraph"/>
              <w:spacing w:before="8"/>
              <w:ind w:left="7"/>
              <w:rPr>
                <w:sz w:val="23"/>
                <w:lang w:val="ru-RU"/>
              </w:rPr>
            </w:pPr>
            <w:r>
              <w:rPr>
                <w:sz w:val="23"/>
                <w:lang w:val="ru-RU"/>
              </w:rPr>
              <w:t>0</w:t>
            </w:r>
          </w:p>
        </w:tc>
        <w:tc>
          <w:tcPr>
            <w:tcW w:w="1984" w:type="dxa"/>
          </w:tcPr>
          <w:p w:rsidR="0092266F" w:rsidRPr="0092266F" w:rsidRDefault="008812B6" w:rsidP="00272CAB">
            <w:pPr>
              <w:pStyle w:val="TableParagraph"/>
              <w:spacing w:before="8"/>
              <w:ind w:left="147" w:right="140"/>
              <w:rPr>
                <w:sz w:val="23"/>
              </w:rPr>
            </w:pPr>
            <w:r>
              <w:rPr>
                <w:sz w:val="23"/>
                <w:lang w:val="ru-RU"/>
              </w:rPr>
              <w:t>10</w:t>
            </w:r>
            <w:r w:rsidR="0092266F" w:rsidRPr="0092266F">
              <w:rPr>
                <w:sz w:val="23"/>
              </w:rPr>
              <w:t>0</w:t>
            </w:r>
          </w:p>
        </w:tc>
        <w:tc>
          <w:tcPr>
            <w:tcW w:w="1135" w:type="dxa"/>
          </w:tcPr>
          <w:p w:rsidR="0092266F" w:rsidRPr="008812B6" w:rsidRDefault="008812B6" w:rsidP="00272CAB">
            <w:pPr>
              <w:pStyle w:val="TableParagraph"/>
              <w:spacing w:before="8"/>
              <w:ind w:left="345" w:right="337"/>
              <w:rPr>
                <w:sz w:val="23"/>
                <w:lang w:val="ru-RU"/>
              </w:rPr>
            </w:pPr>
            <w:r>
              <w:rPr>
                <w:sz w:val="23"/>
                <w:lang w:val="ru-RU"/>
              </w:rPr>
              <w:t>3,2</w:t>
            </w:r>
          </w:p>
        </w:tc>
      </w:tr>
      <w:tr w:rsidR="0092266F" w:rsidRPr="0092266F" w:rsidTr="008812B6">
        <w:trPr>
          <w:trHeight w:val="323"/>
        </w:trPr>
        <w:tc>
          <w:tcPr>
            <w:tcW w:w="742" w:type="dxa"/>
          </w:tcPr>
          <w:p w:rsidR="0092266F" w:rsidRPr="0092266F" w:rsidRDefault="0092266F" w:rsidP="00272CAB">
            <w:pPr>
              <w:pStyle w:val="TableParagraph"/>
              <w:spacing w:before="8"/>
              <w:ind w:left="105"/>
              <w:jc w:val="left"/>
              <w:rPr>
                <w:sz w:val="23"/>
              </w:rPr>
            </w:pPr>
            <w:r w:rsidRPr="0092266F">
              <w:rPr>
                <w:sz w:val="23"/>
              </w:rPr>
              <w:t>5</w:t>
            </w:r>
          </w:p>
        </w:tc>
        <w:tc>
          <w:tcPr>
            <w:tcW w:w="1969" w:type="dxa"/>
          </w:tcPr>
          <w:p w:rsidR="0092266F" w:rsidRPr="0092266F" w:rsidRDefault="0092266F" w:rsidP="00272CAB">
            <w:pPr>
              <w:pStyle w:val="TableParagraph"/>
              <w:spacing w:before="8"/>
              <w:ind w:left="107"/>
              <w:jc w:val="left"/>
              <w:rPr>
                <w:sz w:val="23"/>
              </w:rPr>
            </w:pPr>
            <w:proofErr w:type="spellStart"/>
            <w:r w:rsidRPr="0092266F">
              <w:rPr>
                <w:sz w:val="23"/>
              </w:rPr>
              <w:t>Биология</w:t>
            </w:r>
            <w:proofErr w:type="spellEnd"/>
          </w:p>
        </w:tc>
        <w:tc>
          <w:tcPr>
            <w:tcW w:w="2062" w:type="dxa"/>
          </w:tcPr>
          <w:p w:rsidR="0092266F" w:rsidRPr="008812B6" w:rsidRDefault="008812B6" w:rsidP="00272CAB">
            <w:pPr>
              <w:pStyle w:val="TableParagraph"/>
              <w:spacing w:before="8"/>
              <w:ind w:right="963"/>
              <w:jc w:val="right"/>
              <w:rPr>
                <w:sz w:val="23"/>
                <w:lang w:val="ru-RU"/>
              </w:rPr>
            </w:pPr>
            <w:r>
              <w:rPr>
                <w:sz w:val="23"/>
                <w:lang w:val="ru-RU"/>
              </w:rPr>
              <w:t>1</w:t>
            </w:r>
          </w:p>
        </w:tc>
        <w:tc>
          <w:tcPr>
            <w:tcW w:w="2189" w:type="dxa"/>
          </w:tcPr>
          <w:p w:rsidR="0092266F" w:rsidRPr="0092266F" w:rsidRDefault="0092266F" w:rsidP="00272CAB">
            <w:pPr>
              <w:pStyle w:val="TableParagraph"/>
              <w:spacing w:before="8"/>
              <w:ind w:left="7"/>
              <w:rPr>
                <w:sz w:val="23"/>
              </w:rPr>
            </w:pPr>
            <w:r w:rsidRPr="0092266F">
              <w:rPr>
                <w:sz w:val="23"/>
              </w:rPr>
              <w:t>0</w:t>
            </w:r>
          </w:p>
        </w:tc>
        <w:tc>
          <w:tcPr>
            <w:tcW w:w="1984" w:type="dxa"/>
          </w:tcPr>
          <w:p w:rsidR="0092266F" w:rsidRPr="0092266F" w:rsidRDefault="0092266F" w:rsidP="00272CAB">
            <w:pPr>
              <w:pStyle w:val="TableParagraph"/>
              <w:spacing w:before="8"/>
              <w:ind w:left="7"/>
              <w:rPr>
                <w:sz w:val="23"/>
              </w:rPr>
            </w:pPr>
            <w:r w:rsidRPr="0092266F">
              <w:rPr>
                <w:sz w:val="23"/>
              </w:rPr>
              <w:t>100</w:t>
            </w:r>
          </w:p>
        </w:tc>
        <w:tc>
          <w:tcPr>
            <w:tcW w:w="1135" w:type="dxa"/>
          </w:tcPr>
          <w:p w:rsidR="0092266F" w:rsidRPr="008812B6" w:rsidRDefault="008812B6" w:rsidP="00272CAB">
            <w:pPr>
              <w:pStyle w:val="TableParagraph"/>
              <w:spacing w:before="8"/>
              <w:ind w:left="8"/>
              <w:rPr>
                <w:sz w:val="23"/>
                <w:lang w:val="ru-RU"/>
              </w:rPr>
            </w:pPr>
            <w:r>
              <w:rPr>
                <w:sz w:val="23"/>
                <w:lang w:val="ru-RU"/>
              </w:rPr>
              <w:t>4</w:t>
            </w:r>
          </w:p>
        </w:tc>
      </w:tr>
      <w:tr w:rsidR="0092266F" w:rsidRPr="0092266F" w:rsidTr="008812B6">
        <w:trPr>
          <w:trHeight w:val="323"/>
        </w:trPr>
        <w:tc>
          <w:tcPr>
            <w:tcW w:w="742" w:type="dxa"/>
          </w:tcPr>
          <w:p w:rsidR="0092266F" w:rsidRPr="0092266F" w:rsidRDefault="0092266F" w:rsidP="00272CAB">
            <w:pPr>
              <w:pStyle w:val="TableParagraph"/>
              <w:spacing w:before="8"/>
              <w:ind w:left="105"/>
              <w:jc w:val="left"/>
              <w:rPr>
                <w:sz w:val="23"/>
              </w:rPr>
            </w:pPr>
            <w:r w:rsidRPr="0092266F">
              <w:rPr>
                <w:sz w:val="23"/>
              </w:rPr>
              <w:t>6</w:t>
            </w:r>
          </w:p>
        </w:tc>
        <w:tc>
          <w:tcPr>
            <w:tcW w:w="1969" w:type="dxa"/>
          </w:tcPr>
          <w:p w:rsidR="0092266F" w:rsidRPr="0092266F" w:rsidRDefault="0092266F" w:rsidP="00272CAB">
            <w:pPr>
              <w:pStyle w:val="TableParagraph"/>
              <w:spacing w:before="8"/>
              <w:ind w:left="107"/>
              <w:jc w:val="left"/>
              <w:rPr>
                <w:sz w:val="23"/>
              </w:rPr>
            </w:pPr>
            <w:proofErr w:type="spellStart"/>
            <w:r w:rsidRPr="0092266F">
              <w:rPr>
                <w:sz w:val="23"/>
              </w:rPr>
              <w:t>Химия</w:t>
            </w:r>
            <w:proofErr w:type="spellEnd"/>
          </w:p>
        </w:tc>
        <w:tc>
          <w:tcPr>
            <w:tcW w:w="2062" w:type="dxa"/>
          </w:tcPr>
          <w:p w:rsidR="0092266F" w:rsidRPr="008812B6" w:rsidRDefault="008812B6" w:rsidP="00272CAB">
            <w:pPr>
              <w:pStyle w:val="TableParagraph"/>
              <w:spacing w:before="8"/>
              <w:ind w:right="906"/>
              <w:jc w:val="right"/>
              <w:rPr>
                <w:sz w:val="23"/>
                <w:lang w:val="ru-RU"/>
              </w:rPr>
            </w:pPr>
            <w:r>
              <w:rPr>
                <w:sz w:val="23"/>
                <w:lang w:val="ru-RU"/>
              </w:rPr>
              <w:t>3</w:t>
            </w:r>
          </w:p>
        </w:tc>
        <w:tc>
          <w:tcPr>
            <w:tcW w:w="2189" w:type="dxa"/>
          </w:tcPr>
          <w:p w:rsidR="0092266F" w:rsidRPr="0092266F" w:rsidRDefault="0092266F" w:rsidP="00272CAB">
            <w:pPr>
              <w:pStyle w:val="TableParagraph"/>
              <w:spacing w:before="8"/>
              <w:ind w:left="7"/>
              <w:rPr>
                <w:sz w:val="23"/>
              </w:rPr>
            </w:pPr>
            <w:r w:rsidRPr="0092266F">
              <w:rPr>
                <w:sz w:val="23"/>
              </w:rPr>
              <w:t>0</w:t>
            </w:r>
          </w:p>
        </w:tc>
        <w:tc>
          <w:tcPr>
            <w:tcW w:w="1984" w:type="dxa"/>
          </w:tcPr>
          <w:p w:rsidR="0092266F" w:rsidRPr="0092266F" w:rsidRDefault="0092266F" w:rsidP="00272CAB">
            <w:pPr>
              <w:pStyle w:val="TableParagraph"/>
              <w:spacing w:before="8"/>
              <w:ind w:left="147" w:right="140"/>
              <w:rPr>
                <w:sz w:val="23"/>
              </w:rPr>
            </w:pPr>
            <w:r w:rsidRPr="0092266F">
              <w:rPr>
                <w:sz w:val="23"/>
              </w:rPr>
              <w:t>100</w:t>
            </w:r>
          </w:p>
        </w:tc>
        <w:tc>
          <w:tcPr>
            <w:tcW w:w="1135" w:type="dxa"/>
          </w:tcPr>
          <w:p w:rsidR="0092266F" w:rsidRPr="008812B6" w:rsidRDefault="0092266F" w:rsidP="00272CAB">
            <w:pPr>
              <w:pStyle w:val="TableParagraph"/>
              <w:spacing w:before="8"/>
              <w:ind w:left="345" w:right="337"/>
              <w:rPr>
                <w:sz w:val="23"/>
                <w:lang w:val="ru-RU"/>
              </w:rPr>
            </w:pPr>
            <w:r w:rsidRPr="0092266F">
              <w:rPr>
                <w:sz w:val="23"/>
              </w:rPr>
              <w:t>3,</w:t>
            </w:r>
            <w:r w:rsidR="008812B6">
              <w:rPr>
                <w:sz w:val="23"/>
                <w:lang w:val="ru-RU"/>
              </w:rPr>
              <w:t>6</w:t>
            </w:r>
          </w:p>
        </w:tc>
      </w:tr>
      <w:tr w:rsidR="008812B6" w:rsidRPr="0092266F" w:rsidTr="008812B6">
        <w:trPr>
          <w:trHeight w:val="323"/>
        </w:trPr>
        <w:tc>
          <w:tcPr>
            <w:tcW w:w="742" w:type="dxa"/>
          </w:tcPr>
          <w:p w:rsidR="008812B6" w:rsidRPr="008812B6" w:rsidRDefault="008812B6" w:rsidP="00272CAB">
            <w:pPr>
              <w:pStyle w:val="TableParagraph"/>
              <w:spacing w:before="8"/>
              <w:ind w:left="105"/>
              <w:jc w:val="left"/>
              <w:rPr>
                <w:sz w:val="23"/>
                <w:lang w:val="ru-RU"/>
              </w:rPr>
            </w:pPr>
            <w:r>
              <w:rPr>
                <w:sz w:val="23"/>
                <w:lang w:val="ru-RU"/>
              </w:rPr>
              <w:t>7</w:t>
            </w:r>
          </w:p>
        </w:tc>
        <w:tc>
          <w:tcPr>
            <w:tcW w:w="1969" w:type="dxa"/>
          </w:tcPr>
          <w:p w:rsidR="008812B6" w:rsidRPr="008812B6" w:rsidRDefault="008812B6" w:rsidP="00272CAB">
            <w:pPr>
              <w:pStyle w:val="TableParagraph"/>
              <w:spacing w:before="8"/>
              <w:ind w:left="107"/>
              <w:jc w:val="left"/>
              <w:rPr>
                <w:sz w:val="23"/>
                <w:lang w:val="ru-RU"/>
              </w:rPr>
            </w:pPr>
            <w:r>
              <w:rPr>
                <w:sz w:val="23"/>
                <w:lang w:val="ru-RU"/>
              </w:rPr>
              <w:t>История</w:t>
            </w:r>
          </w:p>
        </w:tc>
        <w:tc>
          <w:tcPr>
            <w:tcW w:w="2062" w:type="dxa"/>
          </w:tcPr>
          <w:p w:rsidR="008812B6" w:rsidRPr="008812B6" w:rsidRDefault="008812B6" w:rsidP="00272CAB">
            <w:pPr>
              <w:pStyle w:val="TableParagraph"/>
              <w:spacing w:before="8"/>
              <w:ind w:right="906"/>
              <w:jc w:val="right"/>
              <w:rPr>
                <w:sz w:val="23"/>
                <w:lang w:val="ru-RU"/>
              </w:rPr>
            </w:pPr>
            <w:r>
              <w:rPr>
                <w:sz w:val="23"/>
                <w:lang w:val="ru-RU"/>
              </w:rPr>
              <w:t>1</w:t>
            </w:r>
          </w:p>
        </w:tc>
        <w:tc>
          <w:tcPr>
            <w:tcW w:w="2189" w:type="dxa"/>
          </w:tcPr>
          <w:p w:rsidR="008812B6" w:rsidRPr="008812B6" w:rsidRDefault="008812B6" w:rsidP="00272CAB">
            <w:pPr>
              <w:pStyle w:val="TableParagraph"/>
              <w:spacing w:before="8"/>
              <w:ind w:left="7"/>
              <w:rPr>
                <w:sz w:val="23"/>
                <w:lang w:val="ru-RU"/>
              </w:rPr>
            </w:pPr>
            <w:r>
              <w:rPr>
                <w:sz w:val="23"/>
                <w:lang w:val="ru-RU"/>
              </w:rPr>
              <w:t>0</w:t>
            </w:r>
          </w:p>
        </w:tc>
        <w:tc>
          <w:tcPr>
            <w:tcW w:w="1984" w:type="dxa"/>
          </w:tcPr>
          <w:p w:rsidR="008812B6" w:rsidRPr="008812B6" w:rsidRDefault="008812B6" w:rsidP="00272CAB">
            <w:pPr>
              <w:pStyle w:val="TableParagraph"/>
              <w:spacing w:before="8"/>
              <w:ind w:left="147" w:right="140"/>
              <w:rPr>
                <w:sz w:val="23"/>
                <w:lang w:val="ru-RU"/>
              </w:rPr>
            </w:pPr>
            <w:r>
              <w:rPr>
                <w:sz w:val="23"/>
                <w:lang w:val="ru-RU"/>
              </w:rPr>
              <w:t>100</w:t>
            </w:r>
          </w:p>
        </w:tc>
        <w:tc>
          <w:tcPr>
            <w:tcW w:w="1135" w:type="dxa"/>
          </w:tcPr>
          <w:p w:rsidR="008812B6" w:rsidRPr="008812B6" w:rsidRDefault="008812B6" w:rsidP="00272CAB">
            <w:pPr>
              <w:pStyle w:val="TableParagraph"/>
              <w:spacing w:before="8"/>
              <w:ind w:left="345" w:right="337"/>
              <w:rPr>
                <w:sz w:val="23"/>
                <w:lang w:val="ru-RU"/>
              </w:rPr>
            </w:pPr>
            <w:r>
              <w:rPr>
                <w:sz w:val="23"/>
                <w:lang w:val="ru-RU"/>
              </w:rPr>
              <w:t>3</w:t>
            </w:r>
          </w:p>
        </w:tc>
      </w:tr>
      <w:tr w:rsidR="008812B6" w:rsidRPr="0092266F" w:rsidTr="008812B6">
        <w:trPr>
          <w:trHeight w:val="323"/>
        </w:trPr>
        <w:tc>
          <w:tcPr>
            <w:tcW w:w="742" w:type="dxa"/>
          </w:tcPr>
          <w:p w:rsidR="008812B6" w:rsidRPr="008812B6" w:rsidRDefault="008812B6" w:rsidP="00272CAB">
            <w:pPr>
              <w:pStyle w:val="TableParagraph"/>
              <w:spacing w:before="8"/>
              <w:ind w:left="105"/>
              <w:jc w:val="left"/>
              <w:rPr>
                <w:sz w:val="23"/>
                <w:lang w:val="ru-RU"/>
              </w:rPr>
            </w:pPr>
            <w:r>
              <w:rPr>
                <w:sz w:val="23"/>
                <w:lang w:val="ru-RU"/>
              </w:rPr>
              <w:t>8</w:t>
            </w:r>
          </w:p>
        </w:tc>
        <w:tc>
          <w:tcPr>
            <w:tcW w:w="1969" w:type="dxa"/>
          </w:tcPr>
          <w:p w:rsidR="008812B6" w:rsidRPr="008812B6" w:rsidRDefault="008812B6" w:rsidP="00272CAB">
            <w:pPr>
              <w:pStyle w:val="TableParagraph"/>
              <w:spacing w:before="8"/>
              <w:ind w:left="107"/>
              <w:jc w:val="left"/>
              <w:rPr>
                <w:sz w:val="23"/>
                <w:lang w:val="ru-RU"/>
              </w:rPr>
            </w:pPr>
            <w:r>
              <w:rPr>
                <w:sz w:val="23"/>
                <w:lang w:val="ru-RU"/>
              </w:rPr>
              <w:t>Английский язык</w:t>
            </w:r>
          </w:p>
        </w:tc>
        <w:tc>
          <w:tcPr>
            <w:tcW w:w="2062" w:type="dxa"/>
          </w:tcPr>
          <w:p w:rsidR="008812B6" w:rsidRPr="008812B6" w:rsidRDefault="008812B6" w:rsidP="00272CAB">
            <w:pPr>
              <w:pStyle w:val="TableParagraph"/>
              <w:spacing w:before="8"/>
              <w:ind w:right="906"/>
              <w:jc w:val="right"/>
              <w:rPr>
                <w:sz w:val="23"/>
                <w:lang w:val="ru-RU"/>
              </w:rPr>
            </w:pPr>
            <w:r>
              <w:rPr>
                <w:sz w:val="23"/>
                <w:lang w:val="ru-RU"/>
              </w:rPr>
              <w:t>1</w:t>
            </w:r>
          </w:p>
        </w:tc>
        <w:tc>
          <w:tcPr>
            <w:tcW w:w="2189" w:type="dxa"/>
          </w:tcPr>
          <w:p w:rsidR="008812B6" w:rsidRPr="008812B6" w:rsidRDefault="008812B6" w:rsidP="00272CAB">
            <w:pPr>
              <w:pStyle w:val="TableParagraph"/>
              <w:spacing w:before="8"/>
              <w:ind w:left="7"/>
              <w:rPr>
                <w:sz w:val="23"/>
                <w:lang w:val="ru-RU"/>
              </w:rPr>
            </w:pPr>
            <w:r>
              <w:rPr>
                <w:sz w:val="23"/>
                <w:lang w:val="ru-RU"/>
              </w:rPr>
              <w:t>0</w:t>
            </w:r>
          </w:p>
        </w:tc>
        <w:tc>
          <w:tcPr>
            <w:tcW w:w="1984" w:type="dxa"/>
          </w:tcPr>
          <w:p w:rsidR="008812B6" w:rsidRPr="008812B6" w:rsidRDefault="008812B6" w:rsidP="00272CAB">
            <w:pPr>
              <w:pStyle w:val="TableParagraph"/>
              <w:spacing w:before="8"/>
              <w:ind w:left="147" w:right="140"/>
              <w:rPr>
                <w:sz w:val="23"/>
                <w:lang w:val="ru-RU"/>
              </w:rPr>
            </w:pPr>
            <w:r>
              <w:rPr>
                <w:sz w:val="23"/>
                <w:lang w:val="ru-RU"/>
              </w:rPr>
              <w:t>100</w:t>
            </w:r>
          </w:p>
        </w:tc>
        <w:tc>
          <w:tcPr>
            <w:tcW w:w="1135" w:type="dxa"/>
          </w:tcPr>
          <w:p w:rsidR="008812B6" w:rsidRPr="008812B6" w:rsidRDefault="008812B6" w:rsidP="00272CAB">
            <w:pPr>
              <w:pStyle w:val="TableParagraph"/>
              <w:spacing w:before="8"/>
              <w:ind w:left="345" w:right="337"/>
              <w:rPr>
                <w:sz w:val="23"/>
                <w:lang w:val="ru-RU"/>
              </w:rPr>
            </w:pPr>
            <w:r>
              <w:rPr>
                <w:sz w:val="23"/>
                <w:lang w:val="ru-RU"/>
              </w:rPr>
              <w:t>3</w:t>
            </w:r>
          </w:p>
        </w:tc>
      </w:tr>
    </w:tbl>
    <w:p w:rsidR="0092266F" w:rsidRDefault="0092266F" w:rsidP="0092266F">
      <w:pPr>
        <w:pStyle w:val="ad"/>
        <w:spacing w:before="10"/>
      </w:pPr>
    </w:p>
    <w:p w:rsidR="00A751D7" w:rsidRPr="000D067F" w:rsidRDefault="00A751D7" w:rsidP="008A2E3A">
      <w:pPr>
        <w:tabs>
          <w:tab w:val="left" w:pos="709"/>
        </w:tabs>
        <w:suppressAutoHyphens/>
        <w:spacing w:line="276" w:lineRule="atLeast"/>
        <w:ind w:firstLine="426"/>
        <w:jc w:val="both"/>
        <w:rPr>
          <w:rFonts w:ascii="Times New Roman" w:eastAsia="Times New Roman" w:hAnsi="Times New Roman" w:cs="Arial"/>
          <w:sz w:val="24"/>
          <w:szCs w:val="24"/>
        </w:rPr>
      </w:pPr>
    </w:p>
    <w:p w:rsidR="00EE0A29" w:rsidRDefault="00EE0A29" w:rsidP="008A2E3A">
      <w:pPr>
        <w:tabs>
          <w:tab w:val="left" w:pos="709"/>
        </w:tabs>
        <w:suppressAutoHyphens/>
        <w:spacing w:line="276"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Своевременное выявление причин, приводящих к неуспешности, и соответствующая коррекционная работа позволят уменьшить вероятность перерастания временных неудач в обучени</w:t>
      </w:r>
      <w:r w:rsidR="00417443" w:rsidRPr="000D067F">
        <w:rPr>
          <w:rFonts w:ascii="Times New Roman" w:eastAsia="Times New Roman" w:hAnsi="Times New Roman" w:cs="Times New Roman"/>
          <w:sz w:val="24"/>
          <w:szCs w:val="24"/>
        </w:rPr>
        <w:t>и в хроническую неуспеваемость, поэтому все выпускники получают аттестаты об ООО и СОО.</w:t>
      </w:r>
    </w:p>
    <w:p w:rsidR="0092266F" w:rsidRPr="005C40E7" w:rsidRDefault="0092266F" w:rsidP="0092266F">
      <w:pPr>
        <w:pStyle w:val="af1"/>
        <w:jc w:val="center"/>
        <w:rPr>
          <w:rFonts w:ascii="Times New Roman" w:hAnsi="Times New Roman" w:cs="Times New Roman"/>
          <w:b/>
          <w:sz w:val="26"/>
          <w:szCs w:val="26"/>
        </w:rPr>
      </w:pPr>
      <w:r w:rsidRPr="005C40E7">
        <w:rPr>
          <w:rFonts w:ascii="Times New Roman" w:hAnsi="Times New Roman" w:cs="Times New Roman"/>
          <w:b/>
          <w:sz w:val="26"/>
          <w:szCs w:val="26"/>
        </w:rPr>
        <w:t xml:space="preserve">Аналитическая справка </w:t>
      </w:r>
      <w:r w:rsidRPr="005C40E7">
        <w:rPr>
          <w:rFonts w:ascii="Times New Roman" w:hAnsi="Times New Roman" w:cs="Times New Roman"/>
          <w:b/>
          <w:sz w:val="26"/>
          <w:szCs w:val="26"/>
        </w:rPr>
        <w:br/>
        <w:t>по обоснованности выдачи медалей «За особые успехи в учении» выпускникам 202</w:t>
      </w:r>
      <w:r w:rsidR="008812B6">
        <w:rPr>
          <w:rFonts w:ascii="Times New Roman" w:hAnsi="Times New Roman" w:cs="Times New Roman"/>
          <w:b/>
          <w:sz w:val="26"/>
          <w:szCs w:val="26"/>
        </w:rPr>
        <w:t xml:space="preserve">3 </w:t>
      </w:r>
      <w:r w:rsidRPr="005C40E7">
        <w:rPr>
          <w:rFonts w:ascii="Times New Roman" w:hAnsi="Times New Roman" w:cs="Times New Roman"/>
          <w:b/>
          <w:sz w:val="26"/>
          <w:szCs w:val="26"/>
        </w:rPr>
        <w:t>года</w:t>
      </w:r>
    </w:p>
    <w:p w:rsidR="0092266F" w:rsidRPr="00070659" w:rsidRDefault="0092266F" w:rsidP="0092266F">
      <w:pPr>
        <w:pStyle w:val="af1"/>
        <w:jc w:val="both"/>
        <w:rPr>
          <w:rFonts w:ascii="Times New Roman" w:hAnsi="Times New Roman" w:cs="Times New Roman"/>
          <w:sz w:val="16"/>
          <w:szCs w:val="16"/>
        </w:rPr>
      </w:pPr>
      <w:r w:rsidRPr="005C40E7">
        <w:rPr>
          <w:rFonts w:ascii="Times New Roman" w:hAnsi="Times New Roman" w:cs="Times New Roman"/>
          <w:sz w:val="26"/>
          <w:szCs w:val="26"/>
        </w:rPr>
        <w:tab/>
      </w:r>
    </w:p>
    <w:p w:rsidR="0092266F" w:rsidRPr="00FC6C36" w:rsidRDefault="0092266F" w:rsidP="0092266F">
      <w:pPr>
        <w:pStyle w:val="af1"/>
        <w:jc w:val="both"/>
        <w:rPr>
          <w:rFonts w:ascii="Times New Roman" w:hAnsi="Times New Roman" w:cs="Times New Roman"/>
          <w:sz w:val="24"/>
          <w:szCs w:val="24"/>
        </w:rPr>
      </w:pPr>
      <w:r w:rsidRPr="00FC6C36">
        <w:rPr>
          <w:rFonts w:ascii="Times New Roman" w:hAnsi="Times New Roman" w:cs="Times New Roman"/>
          <w:sz w:val="24"/>
          <w:szCs w:val="24"/>
        </w:rPr>
        <w:t xml:space="preserve">        В 202</w:t>
      </w:r>
      <w:r w:rsidR="008812B6">
        <w:rPr>
          <w:rFonts w:ascii="Times New Roman" w:hAnsi="Times New Roman" w:cs="Times New Roman"/>
          <w:sz w:val="24"/>
          <w:szCs w:val="24"/>
        </w:rPr>
        <w:t>3</w:t>
      </w:r>
      <w:r w:rsidRPr="00FC6C36">
        <w:rPr>
          <w:rFonts w:ascii="Times New Roman" w:hAnsi="Times New Roman" w:cs="Times New Roman"/>
          <w:sz w:val="24"/>
          <w:szCs w:val="24"/>
        </w:rPr>
        <w:t xml:space="preserve"> году в </w:t>
      </w:r>
      <w:r>
        <w:rPr>
          <w:rFonts w:ascii="Times New Roman" w:hAnsi="Times New Roman" w:cs="Times New Roman"/>
          <w:sz w:val="24"/>
          <w:szCs w:val="24"/>
        </w:rPr>
        <w:t>МБОУ «</w:t>
      </w:r>
      <w:proofErr w:type="spellStart"/>
      <w:r>
        <w:rPr>
          <w:rFonts w:ascii="Times New Roman" w:hAnsi="Times New Roman" w:cs="Times New Roman"/>
          <w:sz w:val="24"/>
          <w:szCs w:val="24"/>
        </w:rPr>
        <w:t>Астапковичская</w:t>
      </w:r>
      <w:proofErr w:type="spellEnd"/>
      <w:r>
        <w:rPr>
          <w:rFonts w:ascii="Times New Roman" w:hAnsi="Times New Roman" w:cs="Times New Roman"/>
          <w:sz w:val="24"/>
          <w:szCs w:val="24"/>
        </w:rPr>
        <w:t xml:space="preserve"> средняя школа» обучалось</w:t>
      </w:r>
      <w:r w:rsidRPr="00FC6C36">
        <w:rPr>
          <w:rFonts w:ascii="Times New Roman" w:hAnsi="Times New Roman" w:cs="Times New Roman"/>
          <w:sz w:val="24"/>
          <w:szCs w:val="24"/>
        </w:rPr>
        <w:t xml:space="preserve"> </w:t>
      </w:r>
      <w:r w:rsidR="008812B6">
        <w:rPr>
          <w:rFonts w:ascii="Times New Roman" w:hAnsi="Times New Roman" w:cs="Times New Roman"/>
          <w:sz w:val="24"/>
          <w:szCs w:val="24"/>
        </w:rPr>
        <w:t>8</w:t>
      </w:r>
      <w:r w:rsidRPr="00FC6C36">
        <w:rPr>
          <w:rFonts w:ascii="Times New Roman" w:hAnsi="Times New Roman" w:cs="Times New Roman"/>
          <w:sz w:val="24"/>
          <w:szCs w:val="24"/>
        </w:rPr>
        <w:t xml:space="preserve"> выпускника 11 класс</w:t>
      </w:r>
      <w:r>
        <w:rPr>
          <w:rFonts w:ascii="Times New Roman" w:hAnsi="Times New Roman" w:cs="Times New Roman"/>
          <w:sz w:val="24"/>
          <w:szCs w:val="24"/>
        </w:rPr>
        <w:t>а</w:t>
      </w:r>
      <w:r w:rsidRPr="00FC6C36">
        <w:rPr>
          <w:rFonts w:ascii="Times New Roman" w:hAnsi="Times New Roman" w:cs="Times New Roman"/>
          <w:sz w:val="24"/>
          <w:szCs w:val="24"/>
        </w:rPr>
        <w:t xml:space="preserve">, </w:t>
      </w:r>
      <w:r w:rsidR="008812B6">
        <w:rPr>
          <w:rFonts w:ascii="Times New Roman" w:hAnsi="Times New Roman" w:cs="Times New Roman"/>
          <w:sz w:val="24"/>
          <w:szCs w:val="24"/>
        </w:rPr>
        <w:t xml:space="preserve">7 из </w:t>
      </w:r>
      <w:proofErr w:type="gramStart"/>
      <w:r w:rsidR="008812B6">
        <w:rPr>
          <w:rFonts w:ascii="Times New Roman" w:hAnsi="Times New Roman" w:cs="Times New Roman"/>
          <w:sz w:val="24"/>
          <w:szCs w:val="24"/>
        </w:rPr>
        <w:t xml:space="preserve">которых </w:t>
      </w:r>
      <w:r w:rsidRPr="00FC6C36">
        <w:rPr>
          <w:rFonts w:ascii="Times New Roman" w:hAnsi="Times New Roman" w:cs="Times New Roman"/>
          <w:sz w:val="24"/>
          <w:szCs w:val="24"/>
        </w:rPr>
        <w:t xml:space="preserve"> успешно</w:t>
      </w:r>
      <w:proofErr w:type="gramEnd"/>
      <w:r w:rsidRPr="00FC6C36">
        <w:rPr>
          <w:rFonts w:ascii="Times New Roman" w:hAnsi="Times New Roman" w:cs="Times New Roman"/>
          <w:sz w:val="24"/>
          <w:szCs w:val="24"/>
        </w:rPr>
        <w:t xml:space="preserve"> сдали ГИА и получили аттестаты о среднем общем образовании. </w:t>
      </w:r>
    </w:p>
    <w:p w:rsidR="0092266F" w:rsidRPr="00FC6C36" w:rsidRDefault="0092266F" w:rsidP="0092266F">
      <w:pPr>
        <w:pStyle w:val="af1"/>
        <w:jc w:val="both"/>
        <w:rPr>
          <w:rFonts w:ascii="Times New Roman" w:hAnsi="Times New Roman" w:cs="Times New Roman"/>
          <w:sz w:val="24"/>
          <w:szCs w:val="24"/>
        </w:rPr>
      </w:pPr>
      <w:r w:rsidRPr="00FC6C36">
        <w:rPr>
          <w:rFonts w:ascii="Times New Roman" w:hAnsi="Times New Roman" w:cs="Times New Roman"/>
          <w:sz w:val="24"/>
          <w:szCs w:val="24"/>
        </w:rPr>
        <w:t xml:space="preserve">       По итогам </w:t>
      </w:r>
      <w:r>
        <w:rPr>
          <w:rFonts w:ascii="Times New Roman" w:hAnsi="Times New Roman" w:cs="Times New Roman"/>
          <w:sz w:val="24"/>
          <w:szCs w:val="24"/>
        </w:rPr>
        <w:t>двух</w:t>
      </w:r>
      <w:r w:rsidRPr="00FC6C36">
        <w:rPr>
          <w:rFonts w:ascii="Times New Roman" w:hAnsi="Times New Roman" w:cs="Times New Roman"/>
          <w:sz w:val="24"/>
          <w:szCs w:val="24"/>
        </w:rPr>
        <w:t xml:space="preserve"> учебных годов </w:t>
      </w:r>
      <w:r>
        <w:rPr>
          <w:rFonts w:ascii="Times New Roman" w:hAnsi="Times New Roman" w:cs="Times New Roman"/>
          <w:sz w:val="24"/>
          <w:szCs w:val="24"/>
        </w:rPr>
        <w:t>выпускников 202</w:t>
      </w:r>
      <w:r w:rsidR="008812B6">
        <w:rPr>
          <w:rFonts w:ascii="Times New Roman" w:hAnsi="Times New Roman" w:cs="Times New Roman"/>
          <w:sz w:val="24"/>
          <w:szCs w:val="24"/>
        </w:rPr>
        <w:t>3</w:t>
      </w:r>
      <w:r>
        <w:rPr>
          <w:rFonts w:ascii="Times New Roman" w:hAnsi="Times New Roman" w:cs="Times New Roman"/>
          <w:sz w:val="24"/>
          <w:szCs w:val="24"/>
        </w:rPr>
        <w:t xml:space="preserve"> года </w:t>
      </w:r>
      <w:r w:rsidRPr="00FC6C36">
        <w:rPr>
          <w:rFonts w:ascii="Times New Roman" w:hAnsi="Times New Roman" w:cs="Times New Roman"/>
          <w:sz w:val="24"/>
          <w:szCs w:val="24"/>
        </w:rPr>
        <w:t>(</w:t>
      </w:r>
      <w:r>
        <w:rPr>
          <w:rFonts w:ascii="Times New Roman" w:hAnsi="Times New Roman" w:cs="Times New Roman"/>
          <w:sz w:val="24"/>
          <w:szCs w:val="24"/>
        </w:rPr>
        <w:t xml:space="preserve">10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- 202</w:t>
      </w:r>
      <w:r w:rsidR="008812B6">
        <w:rPr>
          <w:rFonts w:ascii="Times New Roman" w:hAnsi="Times New Roman" w:cs="Times New Roman"/>
          <w:sz w:val="24"/>
          <w:szCs w:val="24"/>
        </w:rPr>
        <w:t>1</w:t>
      </w:r>
      <w:r>
        <w:rPr>
          <w:rFonts w:ascii="Times New Roman" w:hAnsi="Times New Roman" w:cs="Times New Roman"/>
          <w:sz w:val="24"/>
          <w:szCs w:val="24"/>
        </w:rPr>
        <w:t>-202</w:t>
      </w:r>
      <w:r w:rsidR="008812B6">
        <w:rPr>
          <w:rFonts w:ascii="Times New Roman" w:hAnsi="Times New Roman" w:cs="Times New Roman"/>
          <w:sz w:val="24"/>
          <w:szCs w:val="24"/>
        </w:rPr>
        <w:t>2</w:t>
      </w:r>
      <w:r>
        <w:rPr>
          <w:rFonts w:ascii="Times New Roman" w:hAnsi="Times New Roman" w:cs="Times New Roman"/>
          <w:sz w:val="24"/>
          <w:szCs w:val="24"/>
        </w:rPr>
        <w:t>; 11 кл.202</w:t>
      </w:r>
      <w:r w:rsidR="008812B6">
        <w:rPr>
          <w:rFonts w:ascii="Times New Roman" w:hAnsi="Times New Roman" w:cs="Times New Roman"/>
          <w:sz w:val="24"/>
          <w:szCs w:val="24"/>
        </w:rPr>
        <w:t>2</w:t>
      </w:r>
      <w:r>
        <w:rPr>
          <w:rFonts w:ascii="Times New Roman" w:hAnsi="Times New Roman" w:cs="Times New Roman"/>
          <w:sz w:val="24"/>
          <w:szCs w:val="24"/>
        </w:rPr>
        <w:t>-202</w:t>
      </w:r>
      <w:r w:rsidR="008812B6">
        <w:rPr>
          <w:rFonts w:ascii="Times New Roman" w:hAnsi="Times New Roman" w:cs="Times New Roman"/>
          <w:sz w:val="24"/>
          <w:szCs w:val="24"/>
        </w:rPr>
        <w:t>3</w:t>
      </w:r>
      <w:r>
        <w:rPr>
          <w:rFonts w:ascii="Times New Roman" w:hAnsi="Times New Roman" w:cs="Times New Roman"/>
          <w:sz w:val="24"/>
          <w:szCs w:val="24"/>
        </w:rPr>
        <w:t xml:space="preserve">), </w:t>
      </w:r>
      <w:r w:rsidRPr="00FC6C36">
        <w:rPr>
          <w:rFonts w:ascii="Times New Roman" w:hAnsi="Times New Roman" w:cs="Times New Roman"/>
          <w:sz w:val="24"/>
          <w:szCs w:val="24"/>
        </w:rPr>
        <w:t>по результатам ГИА по русскому языку</w:t>
      </w:r>
      <w:r>
        <w:rPr>
          <w:rFonts w:ascii="Times New Roman" w:hAnsi="Times New Roman" w:cs="Times New Roman"/>
          <w:sz w:val="24"/>
          <w:szCs w:val="24"/>
        </w:rPr>
        <w:t xml:space="preserve"> и математике</w:t>
      </w:r>
      <w:r w:rsidRPr="00FC6C36">
        <w:rPr>
          <w:rFonts w:ascii="Times New Roman" w:hAnsi="Times New Roman" w:cs="Times New Roman"/>
          <w:sz w:val="24"/>
          <w:szCs w:val="24"/>
        </w:rPr>
        <w:t xml:space="preserve"> как обязательн</w:t>
      </w:r>
      <w:r>
        <w:rPr>
          <w:rFonts w:ascii="Times New Roman" w:hAnsi="Times New Roman" w:cs="Times New Roman"/>
          <w:sz w:val="24"/>
          <w:szCs w:val="24"/>
        </w:rPr>
        <w:t>ым</w:t>
      </w:r>
      <w:r w:rsidRPr="00FC6C36">
        <w:rPr>
          <w:rFonts w:ascii="Times New Roman" w:hAnsi="Times New Roman" w:cs="Times New Roman"/>
          <w:sz w:val="24"/>
          <w:szCs w:val="24"/>
        </w:rPr>
        <w:t xml:space="preserve"> предме</w:t>
      </w:r>
      <w:r>
        <w:rPr>
          <w:rFonts w:ascii="Times New Roman" w:hAnsi="Times New Roman" w:cs="Times New Roman"/>
          <w:sz w:val="24"/>
          <w:szCs w:val="24"/>
        </w:rPr>
        <w:t>там</w:t>
      </w:r>
      <w:r w:rsidRPr="00FC6C36">
        <w:rPr>
          <w:rFonts w:ascii="Times New Roman" w:hAnsi="Times New Roman" w:cs="Times New Roman"/>
          <w:sz w:val="24"/>
          <w:szCs w:val="24"/>
        </w:rPr>
        <w:t xml:space="preserve"> и по предметам выбору </w:t>
      </w:r>
      <w:r w:rsidR="00492AFF">
        <w:rPr>
          <w:rFonts w:ascii="Times New Roman" w:hAnsi="Times New Roman" w:cs="Times New Roman"/>
          <w:sz w:val="24"/>
          <w:szCs w:val="24"/>
        </w:rPr>
        <w:t>1</w:t>
      </w:r>
      <w:r w:rsidRPr="00FC6C36">
        <w:rPr>
          <w:rFonts w:ascii="Times New Roman" w:hAnsi="Times New Roman" w:cs="Times New Roman"/>
          <w:sz w:val="24"/>
          <w:szCs w:val="24"/>
        </w:rPr>
        <w:t xml:space="preserve"> выпускник получил аттестат с отличием и медаль «За особые успехи в учении», что составляет </w:t>
      </w:r>
      <w:r w:rsidR="00492AFF">
        <w:rPr>
          <w:rFonts w:ascii="Times New Roman" w:hAnsi="Times New Roman" w:cs="Times New Roman"/>
          <w:sz w:val="24"/>
          <w:szCs w:val="24"/>
        </w:rPr>
        <w:t xml:space="preserve">13 </w:t>
      </w:r>
      <w:r w:rsidRPr="00FC6C36">
        <w:rPr>
          <w:rFonts w:ascii="Times New Roman" w:hAnsi="Times New Roman" w:cs="Times New Roman"/>
          <w:sz w:val="24"/>
          <w:szCs w:val="24"/>
        </w:rPr>
        <w:t>% от общей численности выпускников 11 класс</w:t>
      </w:r>
      <w:r>
        <w:rPr>
          <w:rFonts w:ascii="Times New Roman" w:hAnsi="Times New Roman" w:cs="Times New Roman"/>
          <w:sz w:val="24"/>
          <w:szCs w:val="24"/>
        </w:rPr>
        <w:t>а</w:t>
      </w:r>
      <w:r w:rsidRPr="00FC6C36">
        <w:rPr>
          <w:rFonts w:ascii="Times New Roman" w:hAnsi="Times New Roman" w:cs="Times New Roman"/>
          <w:sz w:val="24"/>
          <w:szCs w:val="24"/>
        </w:rPr>
        <w:t xml:space="preserve">. </w:t>
      </w:r>
    </w:p>
    <w:p w:rsidR="0092266F" w:rsidRDefault="0092266F" w:rsidP="0092266F">
      <w:pPr>
        <w:pStyle w:val="af1"/>
        <w:jc w:val="both"/>
        <w:rPr>
          <w:rFonts w:ascii="Times New Roman" w:hAnsi="Times New Roman" w:cs="Times New Roman"/>
          <w:sz w:val="24"/>
          <w:szCs w:val="24"/>
        </w:rPr>
      </w:pPr>
      <w:r w:rsidRPr="00FC6C36">
        <w:rPr>
          <w:rFonts w:ascii="Times New Roman" w:hAnsi="Times New Roman" w:cs="Times New Roman"/>
          <w:sz w:val="24"/>
          <w:szCs w:val="24"/>
        </w:rPr>
        <w:t xml:space="preserve">        </w:t>
      </w:r>
      <w:r>
        <w:rPr>
          <w:rFonts w:ascii="Times New Roman" w:hAnsi="Times New Roman" w:cs="Times New Roman"/>
          <w:sz w:val="24"/>
          <w:szCs w:val="24"/>
        </w:rPr>
        <w:t xml:space="preserve">В рамках мониторинга объективности оценивания обучающихся  11 классов, претендующих на получение аттестата с отличием, </w:t>
      </w:r>
      <w:r w:rsidRPr="00FC6C36">
        <w:rPr>
          <w:rFonts w:ascii="Times New Roman" w:hAnsi="Times New Roman" w:cs="Times New Roman"/>
          <w:sz w:val="24"/>
          <w:szCs w:val="24"/>
        </w:rPr>
        <w:t xml:space="preserve"> </w:t>
      </w:r>
      <w:r>
        <w:rPr>
          <w:rFonts w:ascii="Times New Roman" w:hAnsi="Times New Roman" w:cs="Times New Roman"/>
          <w:sz w:val="24"/>
          <w:szCs w:val="24"/>
        </w:rPr>
        <w:t xml:space="preserve">осуществлялся сбор информации и </w:t>
      </w:r>
      <w:r>
        <w:rPr>
          <w:rFonts w:ascii="Times New Roman" w:hAnsi="Times New Roman" w:cs="Times New Roman"/>
          <w:sz w:val="24"/>
          <w:szCs w:val="24"/>
        </w:rPr>
        <w:lastRenderedPageBreak/>
        <w:t xml:space="preserve">документов  о претендентах по результатам итоговых отметок успеваемости за  10 и 11 классы. </w:t>
      </w:r>
      <w:r w:rsidRPr="00FC6C36">
        <w:rPr>
          <w:rFonts w:ascii="Times New Roman" w:hAnsi="Times New Roman" w:cs="Times New Roman"/>
          <w:sz w:val="24"/>
          <w:szCs w:val="24"/>
        </w:rPr>
        <w:t xml:space="preserve"> </w:t>
      </w:r>
    </w:p>
    <w:p w:rsidR="0092266F" w:rsidRDefault="0092266F" w:rsidP="0092266F">
      <w:pPr>
        <w:pStyle w:val="af1"/>
        <w:jc w:val="both"/>
        <w:rPr>
          <w:rFonts w:ascii="Times New Roman" w:hAnsi="Times New Roman" w:cs="Times New Roman"/>
          <w:sz w:val="24"/>
          <w:szCs w:val="24"/>
        </w:rPr>
      </w:pPr>
      <w:r>
        <w:rPr>
          <w:rFonts w:ascii="Times New Roman" w:hAnsi="Times New Roman" w:cs="Times New Roman"/>
          <w:sz w:val="24"/>
          <w:szCs w:val="24"/>
        </w:rPr>
        <w:t xml:space="preserve">       </w:t>
      </w:r>
    </w:p>
    <w:p w:rsidR="0092266F" w:rsidRPr="0044318F" w:rsidRDefault="0092266F" w:rsidP="0092266F">
      <w:pPr>
        <w:pStyle w:val="af1"/>
        <w:jc w:val="both"/>
        <w:rPr>
          <w:rFonts w:ascii="Times New Roman" w:hAnsi="Times New Roman" w:cs="Times New Roman"/>
          <w:sz w:val="16"/>
          <w:szCs w:val="16"/>
        </w:rPr>
      </w:pPr>
    </w:p>
    <w:tbl>
      <w:tblPr>
        <w:tblStyle w:val="a7"/>
        <w:tblW w:w="9039" w:type="dxa"/>
        <w:tblInd w:w="-318" w:type="dxa"/>
        <w:tblLayout w:type="fixed"/>
        <w:tblLook w:val="04A0" w:firstRow="1" w:lastRow="0" w:firstColumn="1" w:lastColumn="0" w:noHBand="0" w:noVBand="1"/>
      </w:tblPr>
      <w:tblGrid>
        <w:gridCol w:w="1369"/>
        <w:gridCol w:w="1716"/>
        <w:gridCol w:w="952"/>
        <w:gridCol w:w="993"/>
        <w:gridCol w:w="1032"/>
        <w:gridCol w:w="992"/>
        <w:gridCol w:w="992"/>
        <w:gridCol w:w="993"/>
      </w:tblGrid>
      <w:tr w:rsidR="0092266F" w:rsidTr="00272CAB">
        <w:tc>
          <w:tcPr>
            <w:tcW w:w="1369" w:type="dxa"/>
            <w:vMerge w:val="restart"/>
          </w:tcPr>
          <w:p w:rsidR="0092266F" w:rsidRPr="00BF116C" w:rsidRDefault="0092266F" w:rsidP="00272CAB">
            <w:pPr>
              <w:pStyle w:val="af1"/>
              <w:jc w:val="both"/>
              <w:rPr>
                <w:rFonts w:ascii="Times New Roman" w:hAnsi="Times New Roman" w:cs="Times New Roman"/>
                <w:sz w:val="24"/>
                <w:szCs w:val="24"/>
              </w:rPr>
            </w:pPr>
            <w:r w:rsidRPr="00BF116C">
              <w:rPr>
                <w:rFonts w:ascii="Times New Roman" w:hAnsi="Times New Roman" w:cs="Times New Roman"/>
                <w:sz w:val="24"/>
                <w:szCs w:val="24"/>
              </w:rPr>
              <w:t>Школа</w:t>
            </w:r>
          </w:p>
        </w:tc>
        <w:tc>
          <w:tcPr>
            <w:tcW w:w="1716" w:type="dxa"/>
            <w:vMerge w:val="restart"/>
          </w:tcPr>
          <w:p w:rsidR="0092266F" w:rsidRDefault="0092266F" w:rsidP="00272CAB">
            <w:pPr>
              <w:pStyle w:val="af1"/>
              <w:jc w:val="both"/>
              <w:rPr>
                <w:rFonts w:ascii="Times New Roman" w:hAnsi="Times New Roman" w:cs="Times New Roman"/>
                <w:sz w:val="24"/>
                <w:szCs w:val="24"/>
              </w:rPr>
            </w:pPr>
            <w:r w:rsidRPr="00BF116C">
              <w:rPr>
                <w:rFonts w:ascii="Times New Roman" w:hAnsi="Times New Roman" w:cs="Times New Roman"/>
                <w:sz w:val="24"/>
                <w:szCs w:val="24"/>
              </w:rPr>
              <w:t>Ф.И.О.</w:t>
            </w:r>
          </w:p>
          <w:p w:rsidR="0092266F" w:rsidRPr="00BF116C" w:rsidRDefault="0092266F" w:rsidP="00272CAB">
            <w:pPr>
              <w:pStyle w:val="af1"/>
              <w:jc w:val="both"/>
              <w:rPr>
                <w:rFonts w:ascii="Times New Roman" w:hAnsi="Times New Roman" w:cs="Times New Roman"/>
                <w:sz w:val="24"/>
                <w:szCs w:val="24"/>
              </w:rPr>
            </w:pPr>
            <w:r>
              <w:rPr>
                <w:rFonts w:ascii="Times New Roman" w:hAnsi="Times New Roman" w:cs="Times New Roman"/>
                <w:sz w:val="24"/>
                <w:szCs w:val="24"/>
              </w:rPr>
              <w:t>уч-ся</w:t>
            </w:r>
          </w:p>
          <w:p w:rsidR="0092266F" w:rsidRPr="00BF116C" w:rsidRDefault="0092266F" w:rsidP="00272CAB">
            <w:pPr>
              <w:pStyle w:val="af1"/>
              <w:jc w:val="both"/>
              <w:rPr>
                <w:rFonts w:ascii="Times New Roman" w:hAnsi="Times New Roman" w:cs="Times New Roman"/>
                <w:sz w:val="24"/>
                <w:szCs w:val="24"/>
              </w:rPr>
            </w:pPr>
          </w:p>
        </w:tc>
        <w:tc>
          <w:tcPr>
            <w:tcW w:w="2977" w:type="dxa"/>
            <w:gridSpan w:val="3"/>
          </w:tcPr>
          <w:p w:rsidR="0092266F" w:rsidRPr="00BF116C" w:rsidRDefault="0092266F" w:rsidP="00272CAB">
            <w:pPr>
              <w:pStyle w:val="af1"/>
              <w:jc w:val="center"/>
              <w:rPr>
                <w:rFonts w:ascii="Times New Roman" w:hAnsi="Times New Roman" w:cs="Times New Roman"/>
                <w:sz w:val="24"/>
                <w:szCs w:val="24"/>
              </w:rPr>
            </w:pPr>
            <w:r>
              <w:rPr>
                <w:rFonts w:ascii="Times New Roman" w:hAnsi="Times New Roman" w:cs="Times New Roman"/>
                <w:sz w:val="24"/>
                <w:szCs w:val="24"/>
              </w:rPr>
              <w:t>10 класс</w:t>
            </w:r>
          </w:p>
        </w:tc>
        <w:tc>
          <w:tcPr>
            <w:tcW w:w="2977" w:type="dxa"/>
            <w:gridSpan w:val="3"/>
          </w:tcPr>
          <w:p w:rsidR="0092266F" w:rsidRPr="00BF116C" w:rsidRDefault="0092266F" w:rsidP="00272CAB">
            <w:pPr>
              <w:pStyle w:val="af1"/>
              <w:jc w:val="center"/>
              <w:rPr>
                <w:rFonts w:ascii="Times New Roman" w:hAnsi="Times New Roman" w:cs="Times New Roman"/>
                <w:sz w:val="24"/>
                <w:szCs w:val="24"/>
              </w:rPr>
            </w:pPr>
            <w:r>
              <w:rPr>
                <w:rFonts w:ascii="Times New Roman" w:hAnsi="Times New Roman" w:cs="Times New Roman"/>
                <w:sz w:val="24"/>
                <w:szCs w:val="24"/>
              </w:rPr>
              <w:t>11 класс</w:t>
            </w:r>
          </w:p>
        </w:tc>
      </w:tr>
      <w:tr w:rsidR="0092266F" w:rsidTr="00272CAB">
        <w:tc>
          <w:tcPr>
            <w:tcW w:w="1369" w:type="dxa"/>
            <w:vMerge/>
          </w:tcPr>
          <w:p w:rsidR="0092266F" w:rsidRPr="00BF116C" w:rsidRDefault="0092266F" w:rsidP="00272CAB">
            <w:pPr>
              <w:pStyle w:val="af1"/>
              <w:jc w:val="both"/>
              <w:rPr>
                <w:rFonts w:ascii="Times New Roman" w:hAnsi="Times New Roman" w:cs="Times New Roman"/>
                <w:sz w:val="24"/>
                <w:szCs w:val="24"/>
              </w:rPr>
            </w:pPr>
          </w:p>
        </w:tc>
        <w:tc>
          <w:tcPr>
            <w:tcW w:w="1716" w:type="dxa"/>
            <w:vMerge/>
          </w:tcPr>
          <w:p w:rsidR="0092266F" w:rsidRPr="00BF116C" w:rsidRDefault="0092266F" w:rsidP="00272CAB">
            <w:pPr>
              <w:pStyle w:val="af1"/>
              <w:jc w:val="both"/>
              <w:rPr>
                <w:rFonts w:ascii="Times New Roman" w:hAnsi="Times New Roman" w:cs="Times New Roman"/>
                <w:sz w:val="24"/>
                <w:szCs w:val="24"/>
              </w:rPr>
            </w:pPr>
          </w:p>
        </w:tc>
        <w:tc>
          <w:tcPr>
            <w:tcW w:w="952" w:type="dxa"/>
          </w:tcPr>
          <w:p w:rsidR="0092266F" w:rsidRPr="00BF116C" w:rsidRDefault="0092266F" w:rsidP="00272CAB">
            <w:pPr>
              <w:pStyle w:val="af1"/>
              <w:jc w:val="center"/>
              <w:rPr>
                <w:rFonts w:ascii="Times New Roman" w:hAnsi="Times New Roman" w:cs="Times New Roman"/>
              </w:rPr>
            </w:pPr>
            <w:r w:rsidRPr="00BF116C">
              <w:rPr>
                <w:rFonts w:ascii="Times New Roman" w:hAnsi="Times New Roman" w:cs="Times New Roman"/>
              </w:rPr>
              <w:t xml:space="preserve">1 </w:t>
            </w:r>
            <w:proofErr w:type="spellStart"/>
            <w:r w:rsidRPr="00BF116C">
              <w:rPr>
                <w:rFonts w:ascii="Times New Roman" w:hAnsi="Times New Roman" w:cs="Times New Roman"/>
              </w:rPr>
              <w:t>полуг</w:t>
            </w:r>
            <w:proofErr w:type="spellEnd"/>
            <w:r>
              <w:rPr>
                <w:rFonts w:ascii="Times New Roman" w:hAnsi="Times New Roman" w:cs="Times New Roman"/>
              </w:rPr>
              <w:t>.</w:t>
            </w:r>
          </w:p>
        </w:tc>
        <w:tc>
          <w:tcPr>
            <w:tcW w:w="993" w:type="dxa"/>
          </w:tcPr>
          <w:p w:rsidR="0092266F" w:rsidRDefault="0092266F" w:rsidP="00272CAB">
            <w:pPr>
              <w:pStyle w:val="af1"/>
              <w:jc w:val="center"/>
              <w:rPr>
                <w:rFonts w:ascii="Times New Roman" w:hAnsi="Times New Roman" w:cs="Times New Roman"/>
              </w:rPr>
            </w:pPr>
            <w:r w:rsidRPr="00BF116C">
              <w:rPr>
                <w:rFonts w:ascii="Times New Roman" w:hAnsi="Times New Roman" w:cs="Times New Roman"/>
              </w:rPr>
              <w:t xml:space="preserve">2 </w:t>
            </w:r>
          </w:p>
          <w:p w:rsidR="0092266F" w:rsidRPr="00BF116C" w:rsidRDefault="0092266F" w:rsidP="00272CAB">
            <w:pPr>
              <w:pStyle w:val="af1"/>
              <w:jc w:val="center"/>
              <w:rPr>
                <w:rFonts w:ascii="Times New Roman" w:hAnsi="Times New Roman" w:cs="Times New Roman"/>
              </w:rPr>
            </w:pPr>
            <w:proofErr w:type="spellStart"/>
            <w:r w:rsidRPr="00BF116C">
              <w:rPr>
                <w:rFonts w:ascii="Times New Roman" w:hAnsi="Times New Roman" w:cs="Times New Roman"/>
              </w:rPr>
              <w:t>полуг</w:t>
            </w:r>
            <w:proofErr w:type="spellEnd"/>
            <w:r w:rsidRPr="00BF116C">
              <w:rPr>
                <w:rFonts w:ascii="Times New Roman" w:hAnsi="Times New Roman" w:cs="Times New Roman"/>
              </w:rPr>
              <w:t>.</w:t>
            </w:r>
          </w:p>
        </w:tc>
        <w:tc>
          <w:tcPr>
            <w:tcW w:w="1032" w:type="dxa"/>
            <w:shd w:val="clear" w:color="auto" w:fill="D9D9D9" w:themeFill="background1" w:themeFillShade="D9"/>
          </w:tcPr>
          <w:p w:rsidR="0092266F" w:rsidRPr="00BF116C" w:rsidRDefault="0092266F" w:rsidP="00272CAB">
            <w:pPr>
              <w:pStyle w:val="af1"/>
              <w:jc w:val="center"/>
              <w:rPr>
                <w:rFonts w:ascii="Times New Roman" w:hAnsi="Times New Roman" w:cs="Times New Roman"/>
              </w:rPr>
            </w:pPr>
            <w:r>
              <w:rPr>
                <w:rFonts w:ascii="Times New Roman" w:hAnsi="Times New Roman" w:cs="Times New Roman"/>
              </w:rPr>
              <w:t>Итог. отметки</w:t>
            </w:r>
          </w:p>
        </w:tc>
        <w:tc>
          <w:tcPr>
            <w:tcW w:w="992" w:type="dxa"/>
          </w:tcPr>
          <w:p w:rsidR="0092266F" w:rsidRDefault="0092266F" w:rsidP="00272CAB">
            <w:pPr>
              <w:pStyle w:val="af1"/>
              <w:jc w:val="center"/>
              <w:rPr>
                <w:rFonts w:ascii="Times New Roman" w:hAnsi="Times New Roman" w:cs="Times New Roman"/>
              </w:rPr>
            </w:pPr>
            <w:r w:rsidRPr="00BF116C">
              <w:rPr>
                <w:rFonts w:ascii="Times New Roman" w:hAnsi="Times New Roman" w:cs="Times New Roman"/>
              </w:rPr>
              <w:t>1</w:t>
            </w:r>
          </w:p>
          <w:p w:rsidR="0092266F" w:rsidRPr="00BF116C" w:rsidRDefault="0092266F" w:rsidP="00272CAB">
            <w:pPr>
              <w:pStyle w:val="af1"/>
              <w:jc w:val="center"/>
              <w:rPr>
                <w:rFonts w:ascii="Times New Roman" w:hAnsi="Times New Roman" w:cs="Times New Roman"/>
              </w:rPr>
            </w:pPr>
            <w:r w:rsidRPr="00BF116C">
              <w:rPr>
                <w:rFonts w:ascii="Times New Roman" w:hAnsi="Times New Roman" w:cs="Times New Roman"/>
              </w:rPr>
              <w:t xml:space="preserve"> </w:t>
            </w:r>
            <w:proofErr w:type="spellStart"/>
            <w:r w:rsidRPr="00BF116C">
              <w:rPr>
                <w:rFonts w:ascii="Times New Roman" w:hAnsi="Times New Roman" w:cs="Times New Roman"/>
              </w:rPr>
              <w:t>полуг</w:t>
            </w:r>
            <w:proofErr w:type="spellEnd"/>
            <w:r>
              <w:rPr>
                <w:rFonts w:ascii="Times New Roman" w:hAnsi="Times New Roman" w:cs="Times New Roman"/>
              </w:rPr>
              <w:t>.</w:t>
            </w:r>
          </w:p>
        </w:tc>
        <w:tc>
          <w:tcPr>
            <w:tcW w:w="992" w:type="dxa"/>
          </w:tcPr>
          <w:p w:rsidR="0092266F" w:rsidRDefault="0092266F" w:rsidP="00272CAB">
            <w:pPr>
              <w:pStyle w:val="af1"/>
              <w:jc w:val="center"/>
              <w:rPr>
                <w:rFonts w:ascii="Times New Roman" w:hAnsi="Times New Roman" w:cs="Times New Roman"/>
              </w:rPr>
            </w:pPr>
            <w:r w:rsidRPr="00BF116C">
              <w:rPr>
                <w:rFonts w:ascii="Times New Roman" w:hAnsi="Times New Roman" w:cs="Times New Roman"/>
              </w:rPr>
              <w:t xml:space="preserve">2 </w:t>
            </w:r>
          </w:p>
          <w:p w:rsidR="0092266F" w:rsidRPr="00BF116C" w:rsidRDefault="0092266F" w:rsidP="00272CAB">
            <w:pPr>
              <w:pStyle w:val="af1"/>
              <w:jc w:val="center"/>
              <w:rPr>
                <w:rFonts w:ascii="Times New Roman" w:hAnsi="Times New Roman" w:cs="Times New Roman"/>
              </w:rPr>
            </w:pPr>
            <w:proofErr w:type="spellStart"/>
            <w:r w:rsidRPr="00BF116C">
              <w:rPr>
                <w:rFonts w:ascii="Times New Roman" w:hAnsi="Times New Roman" w:cs="Times New Roman"/>
              </w:rPr>
              <w:t>полуг</w:t>
            </w:r>
            <w:proofErr w:type="spellEnd"/>
            <w:r w:rsidRPr="00BF116C">
              <w:rPr>
                <w:rFonts w:ascii="Times New Roman" w:hAnsi="Times New Roman" w:cs="Times New Roman"/>
              </w:rPr>
              <w:t>.</w:t>
            </w:r>
          </w:p>
        </w:tc>
        <w:tc>
          <w:tcPr>
            <w:tcW w:w="993" w:type="dxa"/>
            <w:shd w:val="clear" w:color="auto" w:fill="D9D9D9" w:themeFill="background1" w:themeFillShade="D9"/>
          </w:tcPr>
          <w:p w:rsidR="0092266F" w:rsidRPr="00BF116C" w:rsidRDefault="0092266F" w:rsidP="00272CAB">
            <w:pPr>
              <w:pStyle w:val="af1"/>
              <w:jc w:val="center"/>
              <w:rPr>
                <w:rFonts w:ascii="Times New Roman" w:hAnsi="Times New Roman" w:cs="Times New Roman"/>
              </w:rPr>
            </w:pPr>
            <w:r>
              <w:rPr>
                <w:rFonts w:ascii="Times New Roman" w:hAnsi="Times New Roman" w:cs="Times New Roman"/>
              </w:rPr>
              <w:t>Итог. отметки</w:t>
            </w:r>
          </w:p>
        </w:tc>
      </w:tr>
      <w:tr w:rsidR="0092266F" w:rsidTr="00272CAB">
        <w:tc>
          <w:tcPr>
            <w:tcW w:w="1369" w:type="dxa"/>
          </w:tcPr>
          <w:p w:rsidR="0092266F" w:rsidRDefault="0092266F" w:rsidP="00272CAB">
            <w:pPr>
              <w:pStyle w:val="af1"/>
              <w:jc w:val="both"/>
              <w:rPr>
                <w:rFonts w:ascii="Times New Roman" w:hAnsi="Times New Roman" w:cs="Times New Roman"/>
              </w:rPr>
            </w:pPr>
          </w:p>
          <w:p w:rsidR="0092266F" w:rsidRPr="00BF116C" w:rsidRDefault="00492AFF" w:rsidP="00272CAB">
            <w:pPr>
              <w:pStyle w:val="af1"/>
              <w:jc w:val="both"/>
              <w:rPr>
                <w:rFonts w:ascii="Times New Roman" w:hAnsi="Times New Roman" w:cs="Times New Roman"/>
              </w:rPr>
            </w:pPr>
            <w:r>
              <w:rPr>
                <w:rFonts w:ascii="Times New Roman" w:hAnsi="Times New Roman" w:cs="Times New Roman"/>
              </w:rPr>
              <w:t>М</w:t>
            </w:r>
            <w:r w:rsidR="0092266F" w:rsidRPr="00BF116C">
              <w:rPr>
                <w:rFonts w:ascii="Times New Roman" w:hAnsi="Times New Roman" w:cs="Times New Roman"/>
              </w:rPr>
              <w:t xml:space="preserve">БОУ </w:t>
            </w:r>
            <w:r w:rsidR="0092266F">
              <w:rPr>
                <w:rFonts w:ascii="Times New Roman" w:hAnsi="Times New Roman" w:cs="Times New Roman"/>
              </w:rPr>
              <w:t>«</w:t>
            </w:r>
            <w:proofErr w:type="spellStart"/>
            <w:r w:rsidR="0092266F">
              <w:rPr>
                <w:rFonts w:ascii="Times New Roman" w:hAnsi="Times New Roman" w:cs="Times New Roman"/>
              </w:rPr>
              <w:t>Астапковичская</w:t>
            </w:r>
            <w:proofErr w:type="spellEnd"/>
            <w:r w:rsidR="0092266F">
              <w:rPr>
                <w:rFonts w:ascii="Times New Roman" w:hAnsi="Times New Roman" w:cs="Times New Roman"/>
              </w:rPr>
              <w:t xml:space="preserve"> средняя школа»</w:t>
            </w:r>
          </w:p>
          <w:p w:rsidR="0092266F" w:rsidRPr="00BF116C" w:rsidRDefault="0092266F" w:rsidP="00272CAB">
            <w:pPr>
              <w:pStyle w:val="af1"/>
              <w:jc w:val="center"/>
              <w:rPr>
                <w:rFonts w:ascii="Times New Roman" w:hAnsi="Times New Roman" w:cs="Times New Roman"/>
              </w:rPr>
            </w:pPr>
          </w:p>
        </w:tc>
        <w:tc>
          <w:tcPr>
            <w:tcW w:w="1716" w:type="dxa"/>
          </w:tcPr>
          <w:p w:rsidR="0092266F" w:rsidRPr="00BF116C" w:rsidRDefault="00492AFF" w:rsidP="00272CAB">
            <w:pPr>
              <w:pStyle w:val="af1"/>
              <w:jc w:val="both"/>
              <w:rPr>
                <w:rFonts w:ascii="Times New Roman" w:hAnsi="Times New Roman" w:cs="Times New Roman"/>
              </w:rPr>
            </w:pPr>
            <w:proofErr w:type="spellStart"/>
            <w:r>
              <w:rPr>
                <w:rFonts w:ascii="Times New Roman" w:hAnsi="Times New Roman" w:cs="Times New Roman"/>
              </w:rPr>
              <w:t>Исламахунова</w:t>
            </w:r>
            <w:proofErr w:type="spellEnd"/>
            <w:r>
              <w:rPr>
                <w:rFonts w:ascii="Times New Roman" w:hAnsi="Times New Roman" w:cs="Times New Roman"/>
              </w:rPr>
              <w:t xml:space="preserve"> </w:t>
            </w:r>
            <w:proofErr w:type="spellStart"/>
            <w:r>
              <w:rPr>
                <w:rFonts w:ascii="Times New Roman" w:hAnsi="Times New Roman" w:cs="Times New Roman"/>
              </w:rPr>
              <w:t>Виолета</w:t>
            </w:r>
            <w:proofErr w:type="spellEnd"/>
            <w:r>
              <w:rPr>
                <w:rFonts w:ascii="Times New Roman" w:hAnsi="Times New Roman" w:cs="Times New Roman"/>
              </w:rPr>
              <w:t xml:space="preserve"> Витальевна</w:t>
            </w:r>
          </w:p>
        </w:tc>
        <w:tc>
          <w:tcPr>
            <w:tcW w:w="952" w:type="dxa"/>
          </w:tcPr>
          <w:p w:rsidR="0092266F" w:rsidRDefault="0092266F" w:rsidP="00272CAB">
            <w:pPr>
              <w:pStyle w:val="af1"/>
              <w:jc w:val="center"/>
              <w:rPr>
                <w:rFonts w:ascii="Times New Roman" w:hAnsi="Times New Roman" w:cs="Times New Roman"/>
              </w:rPr>
            </w:pPr>
            <w:r>
              <w:rPr>
                <w:rFonts w:ascii="Times New Roman" w:hAnsi="Times New Roman" w:cs="Times New Roman"/>
              </w:rPr>
              <w:t>«5»</w:t>
            </w:r>
          </w:p>
          <w:p w:rsidR="0092266F" w:rsidRPr="0009232D" w:rsidRDefault="0092266F" w:rsidP="00272CAB">
            <w:pPr>
              <w:pStyle w:val="af1"/>
              <w:jc w:val="center"/>
              <w:rPr>
                <w:rFonts w:ascii="Times New Roman" w:hAnsi="Times New Roman" w:cs="Times New Roman"/>
                <w:sz w:val="16"/>
                <w:szCs w:val="16"/>
              </w:rPr>
            </w:pPr>
            <w:r w:rsidRPr="0009232D">
              <w:rPr>
                <w:rFonts w:ascii="Times New Roman" w:hAnsi="Times New Roman" w:cs="Times New Roman"/>
                <w:sz w:val="16"/>
                <w:szCs w:val="16"/>
              </w:rPr>
              <w:t>по всем предметам</w:t>
            </w:r>
          </w:p>
        </w:tc>
        <w:tc>
          <w:tcPr>
            <w:tcW w:w="993" w:type="dxa"/>
          </w:tcPr>
          <w:p w:rsidR="0092266F" w:rsidRDefault="0092266F" w:rsidP="00272CAB">
            <w:pPr>
              <w:pStyle w:val="af1"/>
              <w:jc w:val="center"/>
              <w:rPr>
                <w:rFonts w:ascii="Times New Roman" w:hAnsi="Times New Roman" w:cs="Times New Roman"/>
              </w:rPr>
            </w:pPr>
            <w:r>
              <w:rPr>
                <w:rFonts w:ascii="Times New Roman" w:hAnsi="Times New Roman" w:cs="Times New Roman"/>
              </w:rPr>
              <w:t>«5»</w:t>
            </w:r>
          </w:p>
          <w:p w:rsidR="0092266F" w:rsidRPr="00BF116C" w:rsidRDefault="0092266F" w:rsidP="00272CAB">
            <w:pPr>
              <w:pStyle w:val="af1"/>
              <w:jc w:val="center"/>
              <w:rPr>
                <w:rFonts w:ascii="Times New Roman" w:hAnsi="Times New Roman" w:cs="Times New Roman"/>
              </w:rPr>
            </w:pPr>
            <w:r w:rsidRPr="0009232D">
              <w:rPr>
                <w:rFonts w:ascii="Times New Roman" w:hAnsi="Times New Roman" w:cs="Times New Roman"/>
                <w:sz w:val="16"/>
                <w:szCs w:val="16"/>
              </w:rPr>
              <w:t>по всем предметам</w:t>
            </w:r>
          </w:p>
        </w:tc>
        <w:tc>
          <w:tcPr>
            <w:tcW w:w="1032" w:type="dxa"/>
            <w:shd w:val="clear" w:color="auto" w:fill="D9D9D9" w:themeFill="background1" w:themeFillShade="D9"/>
          </w:tcPr>
          <w:p w:rsidR="0092266F" w:rsidRDefault="0092266F" w:rsidP="00272CAB">
            <w:pPr>
              <w:pStyle w:val="af1"/>
              <w:jc w:val="center"/>
              <w:rPr>
                <w:rFonts w:ascii="Times New Roman" w:hAnsi="Times New Roman" w:cs="Times New Roman"/>
              </w:rPr>
            </w:pPr>
            <w:r>
              <w:rPr>
                <w:rFonts w:ascii="Times New Roman" w:hAnsi="Times New Roman" w:cs="Times New Roman"/>
              </w:rPr>
              <w:t>«5»</w:t>
            </w:r>
          </w:p>
          <w:p w:rsidR="0092266F" w:rsidRPr="00BF116C" w:rsidRDefault="0092266F" w:rsidP="00272CAB">
            <w:pPr>
              <w:pStyle w:val="af1"/>
              <w:jc w:val="center"/>
              <w:rPr>
                <w:rFonts w:ascii="Times New Roman" w:hAnsi="Times New Roman" w:cs="Times New Roman"/>
              </w:rPr>
            </w:pPr>
            <w:r w:rsidRPr="0009232D">
              <w:rPr>
                <w:rFonts w:ascii="Times New Roman" w:hAnsi="Times New Roman" w:cs="Times New Roman"/>
                <w:sz w:val="16"/>
                <w:szCs w:val="16"/>
              </w:rPr>
              <w:t>по всем предметам</w:t>
            </w:r>
          </w:p>
        </w:tc>
        <w:tc>
          <w:tcPr>
            <w:tcW w:w="992" w:type="dxa"/>
          </w:tcPr>
          <w:p w:rsidR="0092266F" w:rsidRDefault="0092266F" w:rsidP="00272CAB">
            <w:pPr>
              <w:pStyle w:val="af1"/>
              <w:jc w:val="center"/>
              <w:rPr>
                <w:rFonts w:ascii="Times New Roman" w:hAnsi="Times New Roman" w:cs="Times New Roman"/>
              </w:rPr>
            </w:pPr>
            <w:r>
              <w:rPr>
                <w:rFonts w:ascii="Times New Roman" w:hAnsi="Times New Roman" w:cs="Times New Roman"/>
              </w:rPr>
              <w:t>«5»</w:t>
            </w:r>
          </w:p>
          <w:p w:rsidR="0092266F" w:rsidRPr="00BF116C" w:rsidRDefault="0092266F" w:rsidP="00272CAB">
            <w:pPr>
              <w:pStyle w:val="af1"/>
              <w:jc w:val="center"/>
              <w:rPr>
                <w:rFonts w:ascii="Times New Roman" w:hAnsi="Times New Roman" w:cs="Times New Roman"/>
              </w:rPr>
            </w:pPr>
            <w:r w:rsidRPr="0009232D">
              <w:rPr>
                <w:rFonts w:ascii="Times New Roman" w:hAnsi="Times New Roman" w:cs="Times New Roman"/>
                <w:sz w:val="16"/>
                <w:szCs w:val="16"/>
              </w:rPr>
              <w:t>по всем предметам</w:t>
            </w:r>
          </w:p>
        </w:tc>
        <w:tc>
          <w:tcPr>
            <w:tcW w:w="992" w:type="dxa"/>
          </w:tcPr>
          <w:p w:rsidR="0092266F" w:rsidRDefault="0092266F" w:rsidP="00272CAB">
            <w:pPr>
              <w:pStyle w:val="af1"/>
              <w:jc w:val="center"/>
              <w:rPr>
                <w:rFonts w:ascii="Times New Roman" w:hAnsi="Times New Roman" w:cs="Times New Roman"/>
              </w:rPr>
            </w:pPr>
            <w:r>
              <w:rPr>
                <w:rFonts w:ascii="Times New Roman" w:hAnsi="Times New Roman" w:cs="Times New Roman"/>
              </w:rPr>
              <w:t>«5»</w:t>
            </w:r>
          </w:p>
          <w:p w:rsidR="0092266F" w:rsidRPr="00BF116C" w:rsidRDefault="0092266F" w:rsidP="00272CAB">
            <w:pPr>
              <w:pStyle w:val="af1"/>
              <w:jc w:val="center"/>
              <w:rPr>
                <w:rFonts w:ascii="Times New Roman" w:hAnsi="Times New Roman" w:cs="Times New Roman"/>
              </w:rPr>
            </w:pPr>
            <w:r w:rsidRPr="0009232D">
              <w:rPr>
                <w:rFonts w:ascii="Times New Roman" w:hAnsi="Times New Roman" w:cs="Times New Roman"/>
                <w:sz w:val="16"/>
                <w:szCs w:val="16"/>
              </w:rPr>
              <w:t>по всем предметам</w:t>
            </w:r>
          </w:p>
        </w:tc>
        <w:tc>
          <w:tcPr>
            <w:tcW w:w="993" w:type="dxa"/>
            <w:shd w:val="clear" w:color="auto" w:fill="D9D9D9" w:themeFill="background1" w:themeFillShade="D9"/>
          </w:tcPr>
          <w:p w:rsidR="0092266F" w:rsidRDefault="0092266F" w:rsidP="00272CAB">
            <w:pPr>
              <w:pStyle w:val="af1"/>
              <w:jc w:val="center"/>
              <w:rPr>
                <w:rFonts w:ascii="Times New Roman" w:hAnsi="Times New Roman" w:cs="Times New Roman"/>
              </w:rPr>
            </w:pPr>
            <w:r>
              <w:rPr>
                <w:rFonts w:ascii="Times New Roman" w:hAnsi="Times New Roman" w:cs="Times New Roman"/>
              </w:rPr>
              <w:t>«5»</w:t>
            </w:r>
          </w:p>
          <w:p w:rsidR="0092266F" w:rsidRPr="00BF116C" w:rsidRDefault="0092266F" w:rsidP="00272CAB">
            <w:pPr>
              <w:pStyle w:val="af1"/>
              <w:jc w:val="center"/>
              <w:rPr>
                <w:rFonts w:ascii="Times New Roman" w:hAnsi="Times New Roman" w:cs="Times New Roman"/>
              </w:rPr>
            </w:pPr>
            <w:r w:rsidRPr="0009232D">
              <w:rPr>
                <w:rFonts w:ascii="Times New Roman" w:hAnsi="Times New Roman" w:cs="Times New Roman"/>
                <w:sz w:val="16"/>
                <w:szCs w:val="16"/>
              </w:rPr>
              <w:t>по всем предметам</w:t>
            </w:r>
          </w:p>
        </w:tc>
      </w:tr>
    </w:tbl>
    <w:p w:rsidR="0092266F" w:rsidRPr="007E2B0C" w:rsidRDefault="0092266F" w:rsidP="0092266F">
      <w:pPr>
        <w:pStyle w:val="af1"/>
        <w:jc w:val="both"/>
        <w:rPr>
          <w:rFonts w:ascii="Times New Roman" w:hAnsi="Times New Roman" w:cs="Times New Roman"/>
          <w:sz w:val="10"/>
          <w:szCs w:val="10"/>
        </w:rPr>
      </w:pPr>
    </w:p>
    <w:p w:rsidR="0092266F" w:rsidRPr="00D306E0" w:rsidRDefault="0092266F" w:rsidP="0092266F">
      <w:pPr>
        <w:pStyle w:val="af1"/>
        <w:jc w:val="both"/>
        <w:rPr>
          <w:rFonts w:ascii="Times New Roman" w:hAnsi="Times New Roman" w:cs="Times New Roman"/>
          <w:sz w:val="24"/>
          <w:szCs w:val="24"/>
        </w:rPr>
      </w:pPr>
      <w:r w:rsidRPr="00D306E0">
        <w:rPr>
          <w:rFonts w:ascii="Times New Roman" w:hAnsi="Times New Roman" w:cs="Times New Roman"/>
          <w:sz w:val="24"/>
          <w:szCs w:val="24"/>
        </w:rPr>
        <w:t xml:space="preserve">         </w:t>
      </w:r>
      <w:r w:rsidR="00492AFF">
        <w:rPr>
          <w:rFonts w:ascii="Times New Roman" w:hAnsi="Times New Roman" w:cs="Times New Roman"/>
          <w:sz w:val="24"/>
          <w:szCs w:val="24"/>
        </w:rPr>
        <w:t>П</w:t>
      </w:r>
      <w:r w:rsidRPr="00D306E0">
        <w:rPr>
          <w:rFonts w:ascii="Times New Roman" w:hAnsi="Times New Roman" w:cs="Times New Roman"/>
          <w:sz w:val="24"/>
          <w:szCs w:val="24"/>
        </w:rPr>
        <w:t xml:space="preserve">ретендент на получение медали </w:t>
      </w:r>
      <w:proofErr w:type="gramStart"/>
      <w:r w:rsidRPr="00D306E0">
        <w:rPr>
          <w:rFonts w:ascii="Times New Roman" w:hAnsi="Times New Roman" w:cs="Times New Roman"/>
          <w:sz w:val="24"/>
          <w:szCs w:val="24"/>
        </w:rPr>
        <w:t>сдавал  ГИА</w:t>
      </w:r>
      <w:proofErr w:type="gramEnd"/>
      <w:r w:rsidRPr="00D306E0">
        <w:rPr>
          <w:rFonts w:ascii="Times New Roman" w:hAnsi="Times New Roman" w:cs="Times New Roman"/>
          <w:sz w:val="24"/>
          <w:szCs w:val="24"/>
        </w:rPr>
        <w:t xml:space="preserve"> в форме ЕГЭ. </w:t>
      </w:r>
    </w:p>
    <w:p w:rsidR="0092266F" w:rsidRPr="00D306E0" w:rsidRDefault="0092266F" w:rsidP="0092266F">
      <w:pPr>
        <w:pStyle w:val="af1"/>
        <w:jc w:val="both"/>
        <w:rPr>
          <w:rFonts w:ascii="Times New Roman" w:hAnsi="Times New Roman" w:cs="Times New Roman"/>
          <w:sz w:val="24"/>
          <w:szCs w:val="24"/>
        </w:rPr>
      </w:pPr>
      <w:r w:rsidRPr="00D306E0">
        <w:rPr>
          <w:rFonts w:ascii="Times New Roman" w:hAnsi="Times New Roman" w:cs="Times New Roman"/>
          <w:sz w:val="24"/>
          <w:szCs w:val="24"/>
        </w:rPr>
        <w:t xml:space="preserve">        </w:t>
      </w:r>
      <w:r>
        <w:rPr>
          <w:rFonts w:ascii="Times New Roman" w:hAnsi="Times New Roman" w:cs="Times New Roman"/>
          <w:sz w:val="24"/>
          <w:szCs w:val="24"/>
        </w:rPr>
        <w:t>По результатам</w:t>
      </w:r>
      <w:r w:rsidRPr="00D306E0">
        <w:rPr>
          <w:rFonts w:ascii="Times New Roman" w:hAnsi="Times New Roman" w:cs="Times New Roman"/>
          <w:sz w:val="24"/>
          <w:szCs w:val="24"/>
        </w:rPr>
        <w:t xml:space="preserve"> государственной итоговой аттестации</w:t>
      </w:r>
      <w:r>
        <w:rPr>
          <w:rFonts w:ascii="Times New Roman" w:hAnsi="Times New Roman" w:cs="Times New Roman"/>
          <w:sz w:val="24"/>
          <w:szCs w:val="24"/>
        </w:rPr>
        <w:t xml:space="preserve"> в форме ЕГЭ</w:t>
      </w:r>
      <w:r w:rsidR="00492AFF">
        <w:rPr>
          <w:rFonts w:ascii="Times New Roman" w:hAnsi="Times New Roman" w:cs="Times New Roman"/>
          <w:sz w:val="24"/>
          <w:szCs w:val="24"/>
        </w:rPr>
        <w:t xml:space="preserve"> </w:t>
      </w:r>
      <w:proofErr w:type="spellStart"/>
      <w:r w:rsidR="00492AFF">
        <w:rPr>
          <w:rFonts w:ascii="Times New Roman" w:hAnsi="Times New Roman" w:cs="Times New Roman"/>
          <w:sz w:val="24"/>
          <w:szCs w:val="24"/>
        </w:rPr>
        <w:t>Исламахунова</w:t>
      </w:r>
      <w:proofErr w:type="spellEnd"/>
      <w:r w:rsidR="00492AFF">
        <w:rPr>
          <w:rFonts w:ascii="Times New Roman" w:hAnsi="Times New Roman" w:cs="Times New Roman"/>
          <w:sz w:val="24"/>
          <w:szCs w:val="24"/>
        </w:rPr>
        <w:t xml:space="preserve"> В.</w:t>
      </w:r>
      <w:r w:rsidRPr="00D306E0">
        <w:rPr>
          <w:rFonts w:ascii="Times New Roman" w:hAnsi="Times New Roman" w:cs="Times New Roman"/>
          <w:sz w:val="24"/>
          <w:szCs w:val="24"/>
        </w:rPr>
        <w:t xml:space="preserve"> подтвердил</w:t>
      </w:r>
      <w:r w:rsidR="00492AFF">
        <w:rPr>
          <w:rFonts w:ascii="Times New Roman" w:hAnsi="Times New Roman" w:cs="Times New Roman"/>
          <w:sz w:val="24"/>
          <w:szCs w:val="24"/>
        </w:rPr>
        <w:t>а</w:t>
      </w:r>
      <w:r w:rsidRPr="007E2B0C">
        <w:rPr>
          <w:rFonts w:ascii="Times New Roman" w:hAnsi="Times New Roman" w:cs="Times New Roman"/>
          <w:sz w:val="24"/>
          <w:szCs w:val="24"/>
        </w:rPr>
        <w:t xml:space="preserve"> </w:t>
      </w:r>
      <w:r>
        <w:rPr>
          <w:rFonts w:ascii="Times New Roman" w:hAnsi="Times New Roman" w:cs="Times New Roman"/>
          <w:sz w:val="24"/>
          <w:szCs w:val="24"/>
        </w:rPr>
        <w:t xml:space="preserve">объективность оценивания знаний обучающихся </w:t>
      </w:r>
      <w:proofErr w:type="gramStart"/>
      <w:r>
        <w:rPr>
          <w:rFonts w:ascii="Times New Roman" w:hAnsi="Times New Roman" w:cs="Times New Roman"/>
          <w:sz w:val="24"/>
          <w:szCs w:val="24"/>
        </w:rPr>
        <w:t>по  учебным</w:t>
      </w:r>
      <w:proofErr w:type="gramEnd"/>
      <w:r>
        <w:rPr>
          <w:rFonts w:ascii="Times New Roman" w:hAnsi="Times New Roman" w:cs="Times New Roman"/>
          <w:sz w:val="24"/>
          <w:szCs w:val="24"/>
        </w:rPr>
        <w:t xml:space="preserve"> предметам</w:t>
      </w:r>
      <w:r w:rsidRPr="00D306E0">
        <w:rPr>
          <w:rFonts w:ascii="Times New Roman" w:hAnsi="Times New Roman" w:cs="Times New Roman"/>
          <w:sz w:val="24"/>
          <w:szCs w:val="24"/>
        </w:rPr>
        <w:t xml:space="preserve">  на получение аттестата с отличием и медали</w:t>
      </w:r>
      <w:r>
        <w:rPr>
          <w:rFonts w:ascii="Times New Roman" w:hAnsi="Times New Roman" w:cs="Times New Roman"/>
          <w:sz w:val="24"/>
          <w:szCs w:val="24"/>
        </w:rPr>
        <w:t xml:space="preserve"> «За особые успехи в учении и</w:t>
      </w:r>
      <w:r w:rsidRPr="00D306E0">
        <w:rPr>
          <w:rFonts w:ascii="Times New Roman" w:hAnsi="Times New Roman" w:cs="Times New Roman"/>
          <w:sz w:val="24"/>
          <w:szCs w:val="24"/>
        </w:rPr>
        <w:t xml:space="preserve"> успешно поступил</w:t>
      </w:r>
      <w:r w:rsidR="00492AFF">
        <w:rPr>
          <w:rFonts w:ascii="Times New Roman" w:hAnsi="Times New Roman" w:cs="Times New Roman"/>
          <w:sz w:val="24"/>
          <w:szCs w:val="24"/>
        </w:rPr>
        <w:t>а</w:t>
      </w:r>
      <w:r>
        <w:rPr>
          <w:rFonts w:ascii="Times New Roman" w:hAnsi="Times New Roman" w:cs="Times New Roman"/>
          <w:sz w:val="24"/>
          <w:szCs w:val="24"/>
        </w:rPr>
        <w:t xml:space="preserve"> в ВУЗ. </w:t>
      </w:r>
    </w:p>
    <w:p w:rsidR="0092266F" w:rsidRPr="007E2B0C" w:rsidRDefault="0092266F" w:rsidP="0092266F">
      <w:pPr>
        <w:pStyle w:val="af1"/>
        <w:jc w:val="both"/>
        <w:rPr>
          <w:rFonts w:ascii="Times New Roman" w:hAnsi="Times New Roman" w:cs="Times New Roman"/>
          <w:sz w:val="12"/>
          <w:szCs w:val="12"/>
        </w:rPr>
      </w:pPr>
    </w:p>
    <w:tbl>
      <w:tblPr>
        <w:tblStyle w:val="a7"/>
        <w:tblW w:w="10773" w:type="dxa"/>
        <w:tblInd w:w="-459" w:type="dxa"/>
        <w:tblLayout w:type="fixed"/>
        <w:tblLook w:val="04A0" w:firstRow="1" w:lastRow="0" w:firstColumn="1" w:lastColumn="0" w:noHBand="0" w:noVBand="1"/>
      </w:tblPr>
      <w:tblGrid>
        <w:gridCol w:w="1560"/>
        <w:gridCol w:w="1701"/>
        <w:gridCol w:w="3474"/>
        <w:gridCol w:w="920"/>
        <w:gridCol w:w="3118"/>
      </w:tblGrid>
      <w:tr w:rsidR="0092266F" w:rsidTr="00272CAB">
        <w:tc>
          <w:tcPr>
            <w:tcW w:w="1560" w:type="dxa"/>
          </w:tcPr>
          <w:p w:rsidR="0092266F" w:rsidRPr="004F12A9" w:rsidRDefault="0092266F" w:rsidP="00272CAB">
            <w:pPr>
              <w:pStyle w:val="af1"/>
              <w:jc w:val="both"/>
              <w:rPr>
                <w:rFonts w:ascii="Times New Roman" w:hAnsi="Times New Roman" w:cs="Times New Roman"/>
                <w:sz w:val="24"/>
                <w:szCs w:val="24"/>
              </w:rPr>
            </w:pPr>
            <w:r w:rsidRPr="004F12A9">
              <w:rPr>
                <w:rFonts w:ascii="Times New Roman" w:hAnsi="Times New Roman" w:cs="Times New Roman"/>
                <w:sz w:val="24"/>
                <w:szCs w:val="24"/>
              </w:rPr>
              <w:t>Школа</w:t>
            </w:r>
          </w:p>
        </w:tc>
        <w:tc>
          <w:tcPr>
            <w:tcW w:w="1701" w:type="dxa"/>
          </w:tcPr>
          <w:p w:rsidR="0092266F" w:rsidRPr="004F12A9" w:rsidRDefault="0092266F" w:rsidP="00272CAB">
            <w:pPr>
              <w:pStyle w:val="af1"/>
              <w:jc w:val="both"/>
              <w:rPr>
                <w:rFonts w:ascii="Times New Roman" w:hAnsi="Times New Roman" w:cs="Times New Roman"/>
                <w:sz w:val="24"/>
                <w:szCs w:val="24"/>
              </w:rPr>
            </w:pPr>
            <w:r>
              <w:rPr>
                <w:rFonts w:ascii="Times New Roman" w:hAnsi="Times New Roman" w:cs="Times New Roman"/>
                <w:sz w:val="24"/>
                <w:szCs w:val="24"/>
              </w:rPr>
              <w:t>Ф.И.О. медалиста</w:t>
            </w:r>
          </w:p>
        </w:tc>
        <w:tc>
          <w:tcPr>
            <w:tcW w:w="3474" w:type="dxa"/>
          </w:tcPr>
          <w:p w:rsidR="0092266F" w:rsidRPr="004F12A9" w:rsidRDefault="0092266F" w:rsidP="00272CAB">
            <w:pPr>
              <w:pStyle w:val="af1"/>
              <w:jc w:val="both"/>
              <w:rPr>
                <w:rFonts w:ascii="Times New Roman" w:hAnsi="Times New Roman" w:cs="Times New Roman"/>
                <w:sz w:val="24"/>
                <w:szCs w:val="24"/>
              </w:rPr>
            </w:pPr>
            <w:r>
              <w:rPr>
                <w:rFonts w:ascii="Times New Roman" w:hAnsi="Times New Roman" w:cs="Times New Roman"/>
                <w:sz w:val="24"/>
                <w:szCs w:val="24"/>
              </w:rPr>
              <w:t>Результаты ГИА по предметам</w:t>
            </w:r>
          </w:p>
        </w:tc>
        <w:tc>
          <w:tcPr>
            <w:tcW w:w="920" w:type="dxa"/>
          </w:tcPr>
          <w:p w:rsidR="0092266F" w:rsidRDefault="0092266F" w:rsidP="00272CAB">
            <w:pPr>
              <w:pStyle w:val="af1"/>
              <w:jc w:val="center"/>
              <w:rPr>
                <w:rFonts w:ascii="Times New Roman" w:hAnsi="Times New Roman" w:cs="Times New Roman"/>
              </w:rPr>
            </w:pPr>
            <w:r w:rsidRPr="0044318F">
              <w:rPr>
                <w:rFonts w:ascii="Times New Roman" w:hAnsi="Times New Roman" w:cs="Times New Roman"/>
              </w:rPr>
              <w:t xml:space="preserve">Общее </w:t>
            </w:r>
          </w:p>
          <w:p w:rsidR="0092266F" w:rsidRPr="0044318F" w:rsidRDefault="0092266F" w:rsidP="00272CAB">
            <w:pPr>
              <w:pStyle w:val="af1"/>
              <w:jc w:val="center"/>
              <w:rPr>
                <w:rFonts w:ascii="Times New Roman" w:hAnsi="Times New Roman" w:cs="Times New Roman"/>
              </w:rPr>
            </w:pPr>
            <w:r w:rsidRPr="0044318F">
              <w:rPr>
                <w:rFonts w:ascii="Times New Roman" w:hAnsi="Times New Roman" w:cs="Times New Roman"/>
              </w:rPr>
              <w:t>ко</w:t>
            </w:r>
            <w:r>
              <w:rPr>
                <w:rFonts w:ascii="Times New Roman" w:hAnsi="Times New Roman" w:cs="Times New Roman"/>
              </w:rPr>
              <w:t xml:space="preserve">-во </w:t>
            </w:r>
            <w:r w:rsidRPr="0044318F">
              <w:rPr>
                <w:rFonts w:ascii="Times New Roman" w:hAnsi="Times New Roman" w:cs="Times New Roman"/>
              </w:rPr>
              <w:t>баллов</w:t>
            </w:r>
          </w:p>
        </w:tc>
        <w:tc>
          <w:tcPr>
            <w:tcW w:w="3118" w:type="dxa"/>
          </w:tcPr>
          <w:p w:rsidR="0092266F" w:rsidRDefault="0092266F" w:rsidP="00272CAB">
            <w:pPr>
              <w:pStyle w:val="af1"/>
              <w:jc w:val="center"/>
              <w:rPr>
                <w:rFonts w:ascii="Times New Roman" w:hAnsi="Times New Roman" w:cs="Times New Roman"/>
                <w:sz w:val="24"/>
                <w:szCs w:val="24"/>
              </w:rPr>
            </w:pPr>
            <w:r>
              <w:rPr>
                <w:rFonts w:ascii="Times New Roman" w:hAnsi="Times New Roman" w:cs="Times New Roman"/>
                <w:sz w:val="24"/>
                <w:szCs w:val="24"/>
              </w:rPr>
              <w:t>Поступление</w:t>
            </w:r>
          </w:p>
          <w:p w:rsidR="0092266F" w:rsidRPr="004F12A9" w:rsidRDefault="0092266F" w:rsidP="00272CAB">
            <w:pPr>
              <w:pStyle w:val="af1"/>
              <w:jc w:val="center"/>
              <w:rPr>
                <w:rFonts w:ascii="Times New Roman" w:hAnsi="Times New Roman" w:cs="Times New Roman"/>
                <w:sz w:val="24"/>
                <w:szCs w:val="24"/>
              </w:rPr>
            </w:pPr>
            <w:r>
              <w:rPr>
                <w:rFonts w:ascii="Times New Roman" w:hAnsi="Times New Roman" w:cs="Times New Roman"/>
                <w:sz w:val="24"/>
                <w:szCs w:val="24"/>
              </w:rPr>
              <w:t xml:space="preserve"> в ВУЗ</w:t>
            </w:r>
          </w:p>
        </w:tc>
      </w:tr>
      <w:tr w:rsidR="0092266F" w:rsidTr="00272CAB">
        <w:trPr>
          <w:trHeight w:val="803"/>
        </w:trPr>
        <w:tc>
          <w:tcPr>
            <w:tcW w:w="1560" w:type="dxa"/>
          </w:tcPr>
          <w:p w:rsidR="0092266F" w:rsidRDefault="0092266F" w:rsidP="00272CAB">
            <w:pPr>
              <w:pStyle w:val="af1"/>
              <w:rPr>
                <w:rFonts w:ascii="Times New Roman" w:hAnsi="Times New Roman" w:cs="Times New Roman"/>
              </w:rPr>
            </w:pPr>
          </w:p>
          <w:p w:rsidR="0092266F" w:rsidRDefault="0092266F" w:rsidP="00272CAB">
            <w:pPr>
              <w:pStyle w:val="af1"/>
              <w:rPr>
                <w:rFonts w:ascii="Times New Roman" w:hAnsi="Times New Roman" w:cs="Times New Roman"/>
              </w:rPr>
            </w:pPr>
          </w:p>
          <w:p w:rsidR="0092266F" w:rsidRDefault="0092266F" w:rsidP="00272CAB">
            <w:pPr>
              <w:pStyle w:val="af1"/>
              <w:rPr>
                <w:rFonts w:ascii="Times New Roman" w:hAnsi="Times New Roman" w:cs="Times New Roman"/>
              </w:rPr>
            </w:pPr>
          </w:p>
          <w:p w:rsidR="0092266F" w:rsidRDefault="0092266F" w:rsidP="00272CAB">
            <w:pPr>
              <w:pStyle w:val="af1"/>
              <w:rPr>
                <w:rFonts w:ascii="Times New Roman" w:hAnsi="Times New Roman" w:cs="Times New Roman"/>
              </w:rPr>
            </w:pPr>
          </w:p>
          <w:p w:rsidR="0092266F" w:rsidRPr="004F12A9" w:rsidRDefault="0092266F" w:rsidP="00272CAB">
            <w:pPr>
              <w:pStyle w:val="af1"/>
              <w:rPr>
                <w:rFonts w:ascii="Times New Roman" w:hAnsi="Times New Roman" w:cs="Times New Roman"/>
              </w:rPr>
            </w:pPr>
            <w:r>
              <w:rPr>
                <w:rFonts w:ascii="Times New Roman" w:hAnsi="Times New Roman" w:cs="Times New Roman"/>
              </w:rPr>
              <w:t>МБОУ «</w:t>
            </w:r>
            <w:proofErr w:type="spellStart"/>
            <w:r>
              <w:rPr>
                <w:rFonts w:ascii="Times New Roman" w:hAnsi="Times New Roman" w:cs="Times New Roman"/>
              </w:rPr>
              <w:t>Астапковичская</w:t>
            </w:r>
            <w:proofErr w:type="spellEnd"/>
            <w:r>
              <w:rPr>
                <w:rFonts w:ascii="Times New Roman" w:hAnsi="Times New Roman" w:cs="Times New Roman"/>
              </w:rPr>
              <w:t xml:space="preserve"> средняя школа»</w:t>
            </w:r>
          </w:p>
        </w:tc>
        <w:tc>
          <w:tcPr>
            <w:tcW w:w="1701" w:type="dxa"/>
          </w:tcPr>
          <w:p w:rsidR="0092266F" w:rsidRPr="00BF116C" w:rsidRDefault="00492AFF" w:rsidP="00272CAB">
            <w:pPr>
              <w:pStyle w:val="af1"/>
              <w:jc w:val="both"/>
              <w:rPr>
                <w:rFonts w:ascii="Times New Roman" w:hAnsi="Times New Roman" w:cs="Times New Roman"/>
              </w:rPr>
            </w:pPr>
            <w:proofErr w:type="spellStart"/>
            <w:r>
              <w:rPr>
                <w:rFonts w:ascii="Times New Roman" w:hAnsi="Times New Roman" w:cs="Times New Roman"/>
              </w:rPr>
              <w:t>Исласмахунова</w:t>
            </w:r>
            <w:proofErr w:type="spellEnd"/>
            <w:r>
              <w:rPr>
                <w:rFonts w:ascii="Times New Roman" w:hAnsi="Times New Roman" w:cs="Times New Roman"/>
              </w:rPr>
              <w:t xml:space="preserve"> </w:t>
            </w:r>
            <w:proofErr w:type="spellStart"/>
            <w:r>
              <w:rPr>
                <w:rFonts w:ascii="Times New Roman" w:hAnsi="Times New Roman" w:cs="Times New Roman"/>
              </w:rPr>
              <w:t>Виолета</w:t>
            </w:r>
            <w:proofErr w:type="spellEnd"/>
            <w:r>
              <w:rPr>
                <w:rFonts w:ascii="Times New Roman" w:hAnsi="Times New Roman" w:cs="Times New Roman"/>
              </w:rPr>
              <w:t xml:space="preserve"> Витальевна</w:t>
            </w:r>
          </w:p>
        </w:tc>
        <w:tc>
          <w:tcPr>
            <w:tcW w:w="3474" w:type="dxa"/>
          </w:tcPr>
          <w:p w:rsidR="0092266F" w:rsidRPr="006076F0" w:rsidRDefault="0092266F" w:rsidP="00272CAB">
            <w:pPr>
              <w:pStyle w:val="af1"/>
              <w:jc w:val="both"/>
              <w:rPr>
                <w:rFonts w:ascii="Times New Roman" w:hAnsi="Times New Roman" w:cs="Times New Roman"/>
                <w:sz w:val="24"/>
                <w:szCs w:val="24"/>
              </w:rPr>
            </w:pPr>
            <w:proofErr w:type="spellStart"/>
            <w:r w:rsidRPr="006076F0">
              <w:rPr>
                <w:rFonts w:ascii="Times New Roman" w:hAnsi="Times New Roman" w:cs="Times New Roman"/>
                <w:sz w:val="24"/>
                <w:szCs w:val="24"/>
                <w:u w:val="single"/>
              </w:rPr>
              <w:t>Рус.яз</w:t>
            </w:r>
            <w:proofErr w:type="spellEnd"/>
            <w:r w:rsidRPr="006076F0">
              <w:rPr>
                <w:rFonts w:ascii="Times New Roman" w:hAnsi="Times New Roman" w:cs="Times New Roman"/>
                <w:sz w:val="24"/>
                <w:szCs w:val="24"/>
              </w:rPr>
              <w:t xml:space="preserve">. </w:t>
            </w:r>
            <w:r w:rsidRPr="006076F0">
              <w:rPr>
                <w:rFonts w:ascii="Times New Roman" w:hAnsi="Times New Roman" w:cs="Times New Roman"/>
                <w:sz w:val="24"/>
                <w:szCs w:val="24"/>
                <w:u w:val="single"/>
              </w:rPr>
              <w:t xml:space="preserve">Мат. </w:t>
            </w:r>
            <w:r w:rsidR="00492AFF">
              <w:rPr>
                <w:rFonts w:ascii="Times New Roman" w:hAnsi="Times New Roman" w:cs="Times New Roman"/>
                <w:sz w:val="24"/>
                <w:szCs w:val="24"/>
                <w:u w:val="single"/>
              </w:rPr>
              <w:t>проф</w:t>
            </w:r>
            <w:r w:rsidRPr="006076F0">
              <w:rPr>
                <w:rFonts w:ascii="Times New Roman" w:hAnsi="Times New Roman" w:cs="Times New Roman"/>
                <w:sz w:val="24"/>
                <w:szCs w:val="24"/>
                <w:u w:val="single"/>
              </w:rPr>
              <w:t>.</w:t>
            </w:r>
            <w:r w:rsidRPr="006076F0">
              <w:rPr>
                <w:rFonts w:ascii="Times New Roman" w:hAnsi="Times New Roman" w:cs="Times New Roman"/>
                <w:sz w:val="24"/>
                <w:szCs w:val="24"/>
              </w:rPr>
              <w:t xml:space="preserve">   </w:t>
            </w:r>
            <w:proofErr w:type="spellStart"/>
            <w:r w:rsidR="00492AFF">
              <w:rPr>
                <w:rFonts w:ascii="Times New Roman" w:hAnsi="Times New Roman" w:cs="Times New Roman"/>
                <w:sz w:val="24"/>
                <w:szCs w:val="24"/>
                <w:u w:val="single"/>
              </w:rPr>
              <w:t>Информ</w:t>
            </w:r>
            <w:proofErr w:type="spellEnd"/>
            <w:r w:rsidR="00492AFF">
              <w:rPr>
                <w:rFonts w:ascii="Times New Roman" w:hAnsi="Times New Roman" w:cs="Times New Roman"/>
                <w:sz w:val="24"/>
                <w:szCs w:val="24"/>
                <w:u w:val="single"/>
              </w:rPr>
              <w:t>.</w:t>
            </w:r>
          </w:p>
          <w:p w:rsidR="0092266F" w:rsidRPr="006076F0" w:rsidRDefault="0092266F" w:rsidP="00272CAB">
            <w:pPr>
              <w:pStyle w:val="af1"/>
              <w:jc w:val="both"/>
              <w:rPr>
                <w:rFonts w:ascii="Times New Roman" w:hAnsi="Times New Roman" w:cs="Times New Roman"/>
                <w:sz w:val="24"/>
                <w:szCs w:val="24"/>
              </w:rPr>
            </w:pPr>
            <w:r w:rsidRPr="006076F0">
              <w:rPr>
                <w:rFonts w:ascii="Times New Roman" w:hAnsi="Times New Roman" w:cs="Times New Roman"/>
                <w:sz w:val="24"/>
                <w:szCs w:val="24"/>
              </w:rPr>
              <w:t xml:space="preserve">  </w:t>
            </w:r>
            <w:r w:rsidR="00492AFF">
              <w:rPr>
                <w:rFonts w:ascii="Times New Roman" w:hAnsi="Times New Roman" w:cs="Times New Roman"/>
                <w:sz w:val="24"/>
                <w:szCs w:val="24"/>
              </w:rPr>
              <w:t>89</w:t>
            </w:r>
            <w:r w:rsidRPr="006076F0">
              <w:rPr>
                <w:rFonts w:ascii="Times New Roman" w:hAnsi="Times New Roman" w:cs="Times New Roman"/>
                <w:sz w:val="24"/>
                <w:szCs w:val="24"/>
              </w:rPr>
              <w:t xml:space="preserve">               </w:t>
            </w:r>
            <w:r w:rsidR="00492AFF">
              <w:rPr>
                <w:rFonts w:ascii="Times New Roman" w:hAnsi="Times New Roman" w:cs="Times New Roman"/>
                <w:sz w:val="24"/>
                <w:szCs w:val="24"/>
              </w:rPr>
              <w:t>70</w:t>
            </w:r>
            <w:r w:rsidRPr="006076F0">
              <w:rPr>
                <w:rFonts w:ascii="Times New Roman" w:hAnsi="Times New Roman" w:cs="Times New Roman"/>
                <w:sz w:val="24"/>
                <w:szCs w:val="24"/>
              </w:rPr>
              <w:t xml:space="preserve">               </w:t>
            </w:r>
            <w:r w:rsidR="00492AFF">
              <w:rPr>
                <w:rFonts w:ascii="Times New Roman" w:hAnsi="Times New Roman" w:cs="Times New Roman"/>
                <w:sz w:val="24"/>
                <w:szCs w:val="24"/>
              </w:rPr>
              <w:t>6</w:t>
            </w:r>
            <w:r w:rsidRPr="006076F0">
              <w:rPr>
                <w:rFonts w:ascii="Times New Roman" w:hAnsi="Times New Roman" w:cs="Times New Roman"/>
                <w:sz w:val="24"/>
                <w:szCs w:val="24"/>
              </w:rPr>
              <w:t>2</w:t>
            </w:r>
          </w:p>
        </w:tc>
        <w:tc>
          <w:tcPr>
            <w:tcW w:w="920" w:type="dxa"/>
          </w:tcPr>
          <w:p w:rsidR="0092266F" w:rsidRPr="006076F0" w:rsidRDefault="0092266F" w:rsidP="00272CAB">
            <w:pPr>
              <w:pStyle w:val="af1"/>
              <w:jc w:val="center"/>
              <w:rPr>
                <w:rFonts w:ascii="Times New Roman" w:hAnsi="Times New Roman" w:cs="Times New Roman"/>
                <w:sz w:val="24"/>
                <w:szCs w:val="24"/>
              </w:rPr>
            </w:pPr>
          </w:p>
          <w:p w:rsidR="0092266F" w:rsidRPr="006076F0" w:rsidRDefault="0092266F" w:rsidP="00272CAB">
            <w:pPr>
              <w:pStyle w:val="af1"/>
              <w:jc w:val="center"/>
              <w:rPr>
                <w:rFonts w:ascii="Times New Roman" w:hAnsi="Times New Roman" w:cs="Times New Roman"/>
                <w:sz w:val="24"/>
                <w:szCs w:val="24"/>
              </w:rPr>
            </w:pPr>
            <w:r w:rsidRPr="006076F0">
              <w:rPr>
                <w:rFonts w:ascii="Times New Roman" w:hAnsi="Times New Roman" w:cs="Times New Roman"/>
                <w:sz w:val="24"/>
                <w:szCs w:val="24"/>
              </w:rPr>
              <w:t>2</w:t>
            </w:r>
            <w:r w:rsidR="00492AFF">
              <w:rPr>
                <w:rFonts w:ascii="Times New Roman" w:hAnsi="Times New Roman" w:cs="Times New Roman"/>
                <w:sz w:val="24"/>
                <w:szCs w:val="24"/>
              </w:rPr>
              <w:t>21</w:t>
            </w:r>
          </w:p>
        </w:tc>
        <w:tc>
          <w:tcPr>
            <w:tcW w:w="3118" w:type="dxa"/>
          </w:tcPr>
          <w:p w:rsidR="0092266F" w:rsidRPr="008561B3" w:rsidRDefault="00492AFF" w:rsidP="00272CAB">
            <w:pPr>
              <w:pStyle w:val="af1"/>
              <w:rPr>
                <w:rFonts w:ascii="Times New Roman" w:hAnsi="Times New Roman" w:cs="Times New Roman"/>
                <w:sz w:val="20"/>
                <w:szCs w:val="20"/>
              </w:rPr>
            </w:pPr>
            <w:r>
              <w:rPr>
                <w:rFonts w:ascii="Times New Roman" w:hAnsi="Times New Roman" w:cs="Times New Roman"/>
                <w:sz w:val="20"/>
                <w:szCs w:val="20"/>
              </w:rPr>
              <w:t xml:space="preserve">Московский технический университет связи и информатики </w:t>
            </w:r>
            <w:proofErr w:type="gramStart"/>
            <w:r>
              <w:rPr>
                <w:rFonts w:ascii="Times New Roman" w:hAnsi="Times New Roman" w:cs="Times New Roman"/>
                <w:sz w:val="20"/>
                <w:szCs w:val="20"/>
              </w:rPr>
              <w:t>( бюджет</w:t>
            </w:r>
            <w:proofErr w:type="gramEnd"/>
            <w:r>
              <w:rPr>
                <w:rFonts w:ascii="Times New Roman" w:hAnsi="Times New Roman" w:cs="Times New Roman"/>
                <w:sz w:val="20"/>
                <w:szCs w:val="20"/>
              </w:rPr>
              <w:t>)</w:t>
            </w:r>
          </w:p>
        </w:tc>
      </w:tr>
    </w:tbl>
    <w:p w:rsidR="0092266F" w:rsidRPr="0044318F" w:rsidRDefault="0092266F" w:rsidP="0092266F">
      <w:pPr>
        <w:pStyle w:val="af1"/>
        <w:jc w:val="both"/>
        <w:rPr>
          <w:rFonts w:ascii="Times New Roman" w:hAnsi="Times New Roman" w:cs="Times New Roman"/>
          <w:sz w:val="16"/>
          <w:szCs w:val="16"/>
        </w:rPr>
      </w:pPr>
    </w:p>
    <w:p w:rsidR="0092266F" w:rsidRDefault="0092266F" w:rsidP="0092266F">
      <w:pPr>
        <w:pStyle w:val="af1"/>
        <w:spacing w:line="276" w:lineRule="auto"/>
        <w:jc w:val="both"/>
        <w:rPr>
          <w:rFonts w:ascii="Times New Roman" w:hAnsi="Times New Roman" w:cs="Times New Roman"/>
          <w:sz w:val="24"/>
          <w:szCs w:val="24"/>
        </w:rPr>
      </w:pPr>
      <w:r w:rsidRPr="00884A77">
        <w:rPr>
          <w:rFonts w:ascii="Times New Roman" w:hAnsi="Times New Roman" w:cs="Times New Roman"/>
          <w:sz w:val="28"/>
          <w:szCs w:val="28"/>
        </w:rPr>
        <w:tab/>
      </w:r>
      <w:r>
        <w:rPr>
          <w:rFonts w:ascii="Times New Roman" w:hAnsi="Times New Roman" w:cs="Times New Roman"/>
          <w:sz w:val="24"/>
          <w:szCs w:val="24"/>
        </w:rPr>
        <w:t xml:space="preserve"> </w:t>
      </w:r>
    </w:p>
    <w:p w:rsidR="0092266F" w:rsidRPr="00B32520" w:rsidRDefault="0092266F" w:rsidP="0092266F">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А</w:t>
      </w:r>
      <w:r w:rsidRPr="00B32520">
        <w:rPr>
          <w:rFonts w:ascii="Times New Roman" w:hAnsi="Times New Roman" w:cs="Times New Roman"/>
          <w:sz w:val="24"/>
          <w:szCs w:val="24"/>
        </w:rPr>
        <w:t xml:space="preserve">нализ </w:t>
      </w:r>
      <w:r w:rsidRPr="00561286">
        <w:rPr>
          <w:rFonts w:ascii="Times New Roman" w:hAnsi="Times New Roman" w:cs="Times New Roman"/>
          <w:sz w:val="24"/>
          <w:szCs w:val="24"/>
        </w:rPr>
        <w:t>результатов ЕГЭ в 202</w:t>
      </w:r>
      <w:r w:rsidR="00492AFF">
        <w:rPr>
          <w:rFonts w:ascii="Times New Roman" w:hAnsi="Times New Roman" w:cs="Times New Roman"/>
          <w:sz w:val="24"/>
          <w:szCs w:val="24"/>
        </w:rPr>
        <w:t>3</w:t>
      </w:r>
      <w:r w:rsidRPr="00561286">
        <w:rPr>
          <w:rFonts w:ascii="Times New Roman" w:hAnsi="Times New Roman" w:cs="Times New Roman"/>
          <w:sz w:val="24"/>
          <w:szCs w:val="24"/>
        </w:rPr>
        <w:t xml:space="preserve"> году </w:t>
      </w:r>
      <w:r w:rsidRPr="00B32520">
        <w:rPr>
          <w:rFonts w:ascii="Times New Roman" w:hAnsi="Times New Roman" w:cs="Times New Roman"/>
          <w:sz w:val="24"/>
          <w:szCs w:val="24"/>
        </w:rPr>
        <w:t>позволяет сделать следующие выводы:</w:t>
      </w:r>
    </w:p>
    <w:p w:rsidR="0092266F" w:rsidRPr="00B32520" w:rsidRDefault="0092266F" w:rsidP="0092266F">
      <w:pPr>
        <w:pStyle w:val="af1"/>
        <w:spacing w:line="276" w:lineRule="auto"/>
        <w:jc w:val="both"/>
        <w:rPr>
          <w:rFonts w:ascii="Times New Roman" w:hAnsi="Times New Roman" w:cs="Times New Roman"/>
          <w:sz w:val="24"/>
          <w:szCs w:val="24"/>
        </w:rPr>
      </w:pPr>
      <w:r>
        <w:rPr>
          <w:rFonts w:ascii="Times New Roman" w:hAnsi="Times New Roman" w:cs="Times New Roman"/>
          <w:sz w:val="24"/>
          <w:szCs w:val="24"/>
        </w:rPr>
        <w:t>-  выпускни</w:t>
      </w:r>
      <w:r w:rsidR="0049249E">
        <w:rPr>
          <w:rFonts w:ascii="Times New Roman" w:hAnsi="Times New Roman" w:cs="Times New Roman"/>
          <w:sz w:val="24"/>
          <w:szCs w:val="24"/>
        </w:rPr>
        <w:t>ца</w:t>
      </w:r>
      <w:r>
        <w:rPr>
          <w:rFonts w:ascii="Times New Roman" w:hAnsi="Times New Roman" w:cs="Times New Roman"/>
          <w:sz w:val="24"/>
          <w:szCs w:val="24"/>
        </w:rPr>
        <w:t>-медалис</w:t>
      </w:r>
      <w:r w:rsidR="0049249E">
        <w:rPr>
          <w:rFonts w:ascii="Times New Roman" w:hAnsi="Times New Roman" w:cs="Times New Roman"/>
          <w:sz w:val="24"/>
          <w:szCs w:val="24"/>
        </w:rPr>
        <w:t>тка</w:t>
      </w:r>
      <w:r>
        <w:rPr>
          <w:rFonts w:ascii="Times New Roman" w:hAnsi="Times New Roman" w:cs="Times New Roman"/>
          <w:sz w:val="24"/>
          <w:szCs w:val="24"/>
        </w:rPr>
        <w:t xml:space="preserve"> получил</w:t>
      </w:r>
      <w:r w:rsidR="0049249E">
        <w:rPr>
          <w:rFonts w:ascii="Times New Roman" w:hAnsi="Times New Roman" w:cs="Times New Roman"/>
          <w:sz w:val="24"/>
          <w:szCs w:val="24"/>
        </w:rPr>
        <w:t>а</w:t>
      </w:r>
      <w:r>
        <w:rPr>
          <w:rFonts w:ascii="Times New Roman" w:hAnsi="Times New Roman" w:cs="Times New Roman"/>
          <w:sz w:val="24"/>
          <w:szCs w:val="24"/>
        </w:rPr>
        <w:t xml:space="preserve"> результаты ЕГЭ по русскому языку</w:t>
      </w:r>
      <w:r w:rsidR="0049249E">
        <w:rPr>
          <w:rFonts w:ascii="Times New Roman" w:hAnsi="Times New Roman" w:cs="Times New Roman"/>
          <w:sz w:val="24"/>
          <w:szCs w:val="24"/>
        </w:rPr>
        <w:t>, математике</w:t>
      </w:r>
      <w:r>
        <w:rPr>
          <w:rFonts w:ascii="Times New Roman" w:hAnsi="Times New Roman" w:cs="Times New Roman"/>
          <w:sz w:val="24"/>
          <w:szCs w:val="24"/>
        </w:rPr>
        <w:t xml:space="preserve"> не ниже 70 баллов, по предметам по выбору   достигл</w:t>
      </w:r>
      <w:r w:rsidR="0049249E">
        <w:rPr>
          <w:rFonts w:ascii="Times New Roman" w:hAnsi="Times New Roman" w:cs="Times New Roman"/>
          <w:sz w:val="24"/>
          <w:szCs w:val="24"/>
        </w:rPr>
        <w:t>а</w:t>
      </w:r>
      <w:r>
        <w:rPr>
          <w:rFonts w:ascii="Times New Roman" w:hAnsi="Times New Roman" w:cs="Times New Roman"/>
          <w:sz w:val="24"/>
          <w:szCs w:val="24"/>
        </w:rPr>
        <w:t xml:space="preserve"> минимального порога;</w:t>
      </w:r>
    </w:p>
    <w:p w:rsidR="0092266F" w:rsidRDefault="0092266F" w:rsidP="0092266F">
      <w:pPr>
        <w:pStyle w:val="af1"/>
        <w:spacing w:line="276" w:lineRule="auto"/>
        <w:jc w:val="both"/>
        <w:rPr>
          <w:rFonts w:ascii="Times New Roman" w:hAnsi="Times New Roman" w:cs="Times New Roman"/>
          <w:sz w:val="24"/>
          <w:szCs w:val="24"/>
        </w:rPr>
      </w:pPr>
      <w:r w:rsidRPr="00B32520">
        <w:rPr>
          <w:rFonts w:ascii="Times New Roman" w:hAnsi="Times New Roman" w:cs="Times New Roman"/>
          <w:sz w:val="24"/>
          <w:szCs w:val="24"/>
        </w:rPr>
        <w:t xml:space="preserve">- результаты единого государственного экзамена по русскому языку и </w:t>
      </w:r>
      <w:r>
        <w:rPr>
          <w:rFonts w:ascii="Times New Roman" w:hAnsi="Times New Roman" w:cs="Times New Roman"/>
          <w:sz w:val="24"/>
          <w:szCs w:val="24"/>
        </w:rPr>
        <w:t xml:space="preserve"> по </w:t>
      </w:r>
      <w:r w:rsidRPr="00B32520">
        <w:rPr>
          <w:rFonts w:ascii="Times New Roman" w:hAnsi="Times New Roman" w:cs="Times New Roman"/>
          <w:sz w:val="24"/>
          <w:szCs w:val="24"/>
        </w:rPr>
        <w:t xml:space="preserve">предметам </w:t>
      </w:r>
      <w:r>
        <w:rPr>
          <w:rFonts w:ascii="Times New Roman" w:hAnsi="Times New Roman" w:cs="Times New Roman"/>
          <w:sz w:val="24"/>
          <w:szCs w:val="24"/>
        </w:rPr>
        <w:t xml:space="preserve">                 </w:t>
      </w:r>
      <w:r w:rsidRPr="00B32520">
        <w:rPr>
          <w:rFonts w:ascii="Times New Roman" w:hAnsi="Times New Roman" w:cs="Times New Roman"/>
          <w:sz w:val="24"/>
          <w:szCs w:val="24"/>
        </w:rPr>
        <w:t xml:space="preserve">по выбору соответствуют текущей и промежуточной аттестации выпускников в </w:t>
      </w:r>
      <w:r>
        <w:rPr>
          <w:rFonts w:ascii="Times New Roman" w:hAnsi="Times New Roman" w:cs="Times New Roman"/>
          <w:sz w:val="24"/>
          <w:szCs w:val="24"/>
        </w:rPr>
        <w:t>МБОУ «</w:t>
      </w:r>
      <w:proofErr w:type="spellStart"/>
      <w:r>
        <w:rPr>
          <w:rFonts w:ascii="Times New Roman" w:hAnsi="Times New Roman" w:cs="Times New Roman"/>
          <w:sz w:val="24"/>
          <w:szCs w:val="24"/>
        </w:rPr>
        <w:t>Астапковичская</w:t>
      </w:r>
      <w:proofErr w:type="spellEnd"/>
      <w:r>
        <w:rPr>
          <w:rFonts w:ascii="Times New Roman" w:hAnsi="Times New Roman" w:cs="Times New Roman"/>
          <w:sz w:val="24"/>
          <w:szCs w:val="24"/>
        </w:rPr>
        <w:t xml:space="preserve"> средняя школа». </w:t>
      </w:r>
      <w:r w:rsidRPr="008A27FE">
        <w:rPr>
          <w:rFonts w:ascii="Times New Roman" w:hAnsi="Times New Roman" w:cs="Times New Roman"/>
          <w:sz w:val="24"/>
          <w:szCs w:val="24"/>
        </w:rPr>
        <w:t xml:space="preserve"> </w:t>
      </w:r>
    </w:p>
    <w:p w:rsidR="007F5455" w:rsidRPr="007F5455" w:rsidRDefault="007F5455" w:rsidP="007F5455">
      <w:pPr>
        <w:widowControl w:val="0"/>
        <w:suppressAutoHyphens/>
        <w:spacing w:after="0" w:line="240" w:lineRule="auto"/>
        <w:ind w:firstLine="426"/>
        <w:jc w:val="both"/>
        <w:rPr>
          <w:rFonts w:ascii="Times New Roman" w:eastAsia="SimSun" w:hAnsi="Times New Roman" w:cs="Times New Roman"/>
          <w:kern w:val="2"/>
          <w:sz w:val="24"/>
          <w:szCs w:val="24"/>
          <w:lang w:eastAsia="ru-RU" w:bidi="ru-RU"/>
        </w:rPr>
      </w:pPr>
      <w:r w:rsidRPr="007F5455">
        <w:rPr>
          <w:rFonts w:ascii="Times New Roman" w:eastAsia="SimSun" w:hAnsi="Times New Roman" w:cs="Times New Roman"/>
          <w:kern w:val="2"/>
          <w:sz w:val="24"/>
          <w:szCs w:val="24"/>
          <w:lang w:eastAsia="ru-RU" w:bidi="ru-RU"/>
        </w:rPr>
        <w:t>Образовательная организация  выполняет свою основную миссию – получение образования.</w:t>
      </w:r>
    </w:p>
    <w:p w:rsidR="007F5455" w:rsidRPr="007F5455" w:rsidRDefault="007F5455" w:rsidP="007F5455">
      <w:pPr>
        <w:widowControl w:val="0"/>
        <w:tabs>
          <w:tab w:val="left" w:pos="709"/>
        </w:tabs>
        <w:suppressAutoHyphens/>
        <w:spacing w:after="0" w:line="100" w:lineRule="atLeast"/>
        <w:ind w:firstLine="426"/>
        <w:jc w:val="both"/>
        <w:rPr>
          <w:rFonts w:ascii="Times New Roman" w:eastAsia="SimSun" w:hAnsi="Times New Roman" w:cs="Times New Roman"/>
          <w:kern w:val="2"/>
          <w:sz w:val="24"/>
          <w:szCs w:val="24"/>
          <w:lang w:eastAsia="ru-RU" w:bidi="ru-RU"/>
        </w:rPr>
      </w:pPr>
      <w:r w:rsidRPr="007F5455">
        <w:rPr>
          <w:rFonts w:ascii="Times New Roman" w:eastAsia="SimSun" w:hAnsi="Times New Roman" w:cs="Times New Roman"/>
          <w:kern w:val="2"/>
          <w:sz w:val="24"/>
          <w:szCs w:val="24"/>
          <w:lang w:eastAsia="ru-RU" w:bidi="ru-RU"/>
        </w:rPr>
        <w:t>Решая проблему повышения качества образования, педагогический коллектив уделял особое внимание обучающимся, обладающим незаурядными способностями к отдельным предметам.</w:t>
      </w:r>
    </w:p>
    <w:p w:rsidR="007F5455" w:rsidRPr="007F5455" w:rsidRDefault="007F5455" w:rsidP="007F5455">
      <w:pPr>
        <w:widowControl w:val="0"/>
        <w:tabs>
          <w:tab w:val="left" w:pos="709"/>
        </w:tabs>
        <w:suppressAutoHyphens/>
        <w:spacing w:after="0" w:line="240" w:lineRule="auto"/>
        <w:ind w:firstLine="284"/>
        <w:jc w:val="both"/>
        <w:rPr>
          <w:rFonts w:ascii="Times New Roman" w:eastAsia="Calibri" w:hAnsi="Times New Roman" w:cs="Times New Roman"/>
          <w:bCs/>
          <w:kern w:val="2"/>
          <w:sz w:val="24"/>
          <w:szCs w:val="24"/>
          <w:lang w:eastAsia="ru-RU" w:bidi="ru-RU"/>
        </w:rPr>
      </w:pPr>
      <w:bookmarkStart w:id="4" w:name="bookmark21"/>
      <w:bookmarkEnd w:id="4"/>
      <w:r w:rsidRPr="007F5455">
        <w:rPr>
          <w:rFonts w:ascii="Times New Roman" w:eastAsia="Calibri" w:hAnsi="Times New Roman" w:cs="Times New Roman"/>
          <w:kern w:val="2"/>
          <w:sz w:val="24"/>
          <w:szCs w:val="24"/>
          <w:lang w:eastAsia="ru-RU" w:bidi="ru-RU"/>
        </w:rPr>
        <w:t>Особое значение имеет подготовка к Всероссийской олимпиаде школьников. В 202</w:t>
      </w:r>
      <w:r w:rsidR="0049249E">
        <w:rPr>
          <w:rFonts w:ascii="Times New Roman" w:eastAsia="Calibri" w:hAnsi="Times New Roman" w:cs="Times New Roman"/>
          <w:kern w:val="2"/>
          <w:sz w:val="24"/>
          <w:szCs w:val="24"/>
          <w:lang w:eastAsia="ru-RU" w:bidi="ru-RU"/>
        </w:rPr>
        <w:t>2</w:t>
      </w:r>
      <w:r w:rsidRPr="007F5455">
        <w:rPr>
          <w:rFonts w:ascii="Times New Roman" w:eastAsia="Calibri" w:hAnsi="Times New Roman" w:cs="Times New Roman"/>
          <w:kern w:val="2"/>
          <w:sz w:val="24"/>
          <w:szCs w:val="24"/>
          <w:lang w:eastAsia="ru-RU" w:bidi="ru-RU"/>
        </w:rPr>
        <w:t>-</w:t>
      </w:r>
      <w:proofErr w:type="gramStart"/>
      <w:r w:rsidRPr="007F5455">
        <w:rPr>
          <w:rFonts w:ascii="Times New Roman" w:eastAsia="Calibri" w:hAnsi="Times New Roman" w:cs="Times New Roman"/>
          <w:kern w:val="2"/>
          <w:sz w:val="24"/>
          <w:szCs w:val="24"/>
          <w:lang w:eastAsia="ru-RU" w:bidi="ru-RU"/>
        </w:rPr>
        <w:t>202</w:t>
      </w:r>
      <w:r w:rsidR="0049249E">
        <w:rPr>
          <w:rFonts w:ascii="Times New Roman" w:eastAsia="Calibri" w:hAnsi="Times New Roman" w:cs="Times New Roman"/>
          <w:kern w:val="2"/>
          <w:sz w:val="24"/>
          <w:szCs w:val="24"/>
          <w:lang w:eastAsia="ru-RU" w:bidi="ru-RU"/>
        </w:rPr>
        <w:t>3</w:t>
      </w:r>
      <w:r w:rsidRPr="007F5455">
        <w:rPr>
          <w:rFonts w:ascii="Times New Roman" w:eastAsia="Calibri" w:hAnsi="Times New Roman" w:cs="Times New Roman"/>
          <w:kern w:val="2"/>
          <w:sz w:val="24"/>
          <w:szCs w:val="24"/>
          <w:lang w:eastAsia="ru-RU" w:bidi="ru-RU"/>
        </w:rPr>
        <w:t xml:space="preserve">  учебном</w:t>
      </w:r>
      <w:proofErr w:type="gramEnd"/>
      <w:r w:rsidRPr="007F5455">
        <w:rPr>
          <w:rFonts w:ascii="Times New Roman" w:eastAsia="Calibri" w:hAnsi="Times New Roman" w:cs="Times New Roman"/>
          <w:kern w:val="2"/>
          <w:sz w:val="24"/>
          <w:szCs w:val="24"/>
          <w:lang w:eastAsia="ru-RU" w:bidi="ru-RU"/>
        </w:rPr>
        <w:t xml:space="preserve"> году</w:t>
      </w:r>
      <w:r w:rsidR="0049249E">
        <w:rPr>
          <w:rFonts w:ascii="Times New Roman" w:eastAsia="Calibri" w:hAnsi="Times New Roman" w:cs="Times New Roman"/>
          <w:kern w:val="2"/>
          <w:sz w:val="24"/>
          <w:szCs w:val="24"/>
          <w:lang w:eastAsia="ru-RU" w:bidi="ru-RU"/>
        </w:rPr>
        <w:t xml:space="preserve"> принимали участие</w:t>
      </w:r>
      <w:r w:rsidRPr="007F5455">
        <w:rPr>
          <w:rFonts w:ascii="Times New Roman" w:eastAsia="Calibri" w:hAnsi="Times New Roman" w:cs="Times New Roman"/>
          <w:kern w:val="2"/>
          <w:sz w:val="24"/>
          <w:szCs w:val="24"/>
          <w:lang w:eastAsia="ru-RU" w:bidi="ru-RU"/>
        </w:rPr>
        <w:t xml:space="preserve"> в школьном этапе  по 1</w:t>
      </w:r>
      <w:r w:rsidR="00E815DB">
        <w:rPr>
          <w:rFonts w:ascii="Times New Roman" w:eastAsia="Calibri" w:hAnsi="Times New Roman" w:cs="Times New Roman"/>
          <w:kern w:val="2"/>
          <w:sz w:val="24"/>
          <w:szCs w:val="24"/>
          <w:lang w:eastAsia="ru-RU" w:bidi="ru-RU"/>
        </w:rPr>
        <w:t>8</w:t>
      </w:r>
      <w:r w:rsidRPr="007F5455">
        <w:rPr>
          <w:rFonts w:ascii="Times New Roman" w:eastAsia="Calibri" w:hAnsi="Times New Roman" w:cs="Times New Roman"/>
          <w:kern w:val="2"/>
          <w:sz w:val="24"/>
          <w:szCs w:val="24"/>
          <w:lang w:eastAsia="ru-RU" w:bidi="ru-RU"/>
        </w:rPr>
        <w:t xml:space="preserve"> предметам. </w:t>
      </w:r>
      <w:r w:rsidRPr="007F5455">
        <w:rPr>
          <w:rFonts w:ascii="Times New Roman" w:eastAsia="Calibri" w:hAnsi="Times New Roman" w:cs="Times New Roman"/>
          <w:bCs/>
          <w:kern w:val="2"/>
          <w:sz w:val="24"/>
          <w:szCs w:val="24"/>
          <w:lang w:eastAsia="ru-RU" w:bidi="ru-RU"/>
        </w:rPr>
        <w:t xml:space="preserve">Количество учащихся 4-11 классов </w:t>
      </w:r>
      <w:r w:rsidR="00E815DB">
        <w:rPr>
          <w:rFonts w:ascii="Times New Roman" w:eastAsia="Calibri" w:hAnsi="Times New Roman" w:cs="Times New Roman"/>
          <w:bCs/>
          <w:kern w:val="2"/>
          <w:sz w:val="24"/>
          <w:szCs w:val="24"/>
          <w:lang w:eastAsia="ru-RU" w:bidi="ru-RU"/>
        </w:rPr>
        <w:t>68</w:t>
      </w:r>
      <w:r w:rsidRPr="007F5455">
        <w:rPr>
          <w:rFonts w:ascii="Times New Roman" w:eastAsia="Calibri" w:hAnsi="Times New Roman" w:cs="Times New Roman"/>
          <w:bCs/>
          <w:kern w:val="2"/>
          <w:sz w:val="24"/>
          <w:szCs w:val="24"/>
          <w:lang w:eastAsia="ru-RU" w:bidi="ru-RU"/>
        </w:rPr>
        <w:t>, из них 4</w:t>
      </w:r>
      <w:r w:rsidR="00E815DB">
        <w:rPr>
          <w:rFonts w:ascii="Times New Roman" w:eastAsia="Calibri" w:hAnsi="Times New Roman" w:cs="Times New Roman"/>
          <w:bCs/>
          <w:kern w:val="2"/>
          <w:sz w:val="24"/>
          <w:szCs w:val="24"/>
          <w:lang w:eastAsia="ru-RU" w:bidi="ru-RU"/>
        </w:rPr>
        <w:t>5</w:t>
      </w:r>
      <w:r w:rsidRPr="007F5455">
        <w:rPr>
          <w:rFonts w:ascii="Times New Roman" w:eastAsia="Calibri" w:hAnsi="Times New Roman" w:cs="Times New Roman"/>
          <w:bCs/>
          <w:kern w:val="2"/>
          <w:sz w:val="24"/>
          <w:szCs w:val="24"/>
          <w:lang w:eastAsia="ru-RU" w:bidi="ru-RU"/>
        </w:rPr>
        <w:t xml:space="preserve"> приняло участие- </w:t>
      </w:r>
      <w:r w:rsidR="00E815DB">
        <w:rPr>
          <w:rFonts w:ascii="Times New Roman" w:eastAsia="Calibri" w:hAnsi="Times New Roman" w:cs="Times New Roman"/>
          <w:bCs/>
          <w:kern w:val="2"/>
          <w:sz w:val="24"/>
          <w:szCs w:val="24"/>
          <w:lang w:eastAsia="ru-RU" w:bidi="ru-RU"/>
        </w:rPr>
        <w:t>66</w:t>
      </w:r>
      <w:r w:rsidRPr="007F5455">
        <w:rPr>
          <w:rFonts w:ascii="Times New Roman" w:eastAsia="Calibri" w:hAnsi="Times New Roman" w:cs="Times New Roman"/>
          <w:bCs/>
          <w:kern w:val="2"/>
          <w:sz w:val="24"/>
          <w:szCs w:val="24"/>
          <w:lang w:eastAsia="ru-RU" w:bidi="ru-RU"/>
        </w:rPr>
        <w:t xml:space="preserve"> </w:t>
      </w:r>
      <w:proofErr w:type="gramStart"/>
      <w:r w:rsidRPr="007F5455">
        <w:rPr>
          <w:rFonts w:ascii="Times New Roman" w:eastAsia="Calibri" w:hAnsi="Times New Roman" w:cs="Times New Roman"/>
          <w:bCs/>
          <w:kern w:val="2"/>
          <w:sz w:val="24"/>
          <w:szCs w:val="24"/>
          <w:lang w:eastAsia="ru-RU" w:bidi="ru-RU"/>
        </w:rPr>
        <w:t>% ,</w:t>
      </w:r>
      <w:proofErr w:type="gramEnd"/>
      <w:r w:rsidR="00E815DB">
        <w:rPr>
          <w:rFonts w:ascii="Times New Roman" w:eastAsia="Calibri" w:hAnsi="Times New Roman" w:cs="Times New Roman"/>
          <w:bCs/>
          <w:kern w:val="2"/>
          <w:sz w:val="24"/>
          <w:szCs w:val="24"/>
          <w:lang w:eastAsia="ru-RU" w:bidi="ru-RU"/>
        </w:rPr>
        <w:t xml:space="preserve"> призеров</w:t>
      </w:r>
      <w:r w:rsidRPr="007F5455">
        <w:rPr>
          <w:rFonts w:ascii="Times New Roman" w:eastAsia="Calibri" w:hAnsi="Times New Roman" w:cs="Times New Roman"/>
          <w:bCs/>
          <w:kern w:val="2"/>
          <w:sz w:val="24"/>
          <w:szCs w:val="24"/>
          <w:lang w:eastAsia="ru-RU" w:bidi="ru-RU"/>
        </w:rPr>
        <w:t xml:space="preserve">-3, победители- </w:t>
      </w:r>
      <w:r w:rsidR="00E815DB">
        <w:rPr>
          <w:rFonts w:ascii="Times New Roman" w:eastAsia="Calibri" w:hAnsi="Times New Roman" w:cs="Times New Roman"/>
          <w:bCs/>
          <w:kern w:val="2"/>
          <w:sz w:val="24"/>
          <w:szCs w:val="24"/>
          <w:lang w:eastAsia="ru-RU" w:bidi="ru-RU"/>
        </w:rPr>
        <w:t>21</w:t>
      </w:r>
      <w:r w:rsidRPr="007F5455">
        <w:rPr>
          <w:rFonts w:ascii="Times New Roman" w:eastAsia="Calibri" w:hAnsi="Times New Roman" w:cs="Times New Roman"/>
          <w:bCs/>
          <w:kern w:val="2"/>
          <w:sz w:val="24"/>
          <w:szCs w:val="24"/>
          <w:lang w:eastAsia="ru-RU" w:bidi="ru-RU"/>
        </w:rPr>
        <w:t xml:space="preserve"> чел.- </w:t>
      </w:r>
      <w:r w:rsidR="00E815DB">
        <w:rPr>
          <w:rFonts w:ascii="Times New Roman" w:eastAsia="Calibri" w:hAnsi="Times New Roman" w:cs="Times New Roman"/>
          <w:bCs/>
          <w:kern w:val="2"/>
          <w:sz w:val="24"/>
          <w:szCs w:val="24"/>
          <w:lang w:eastAsia="ru-RU" w:bidi="ru-RU"/>
        </w:rPr>
        <w:t>35</w:t>
      </w:r>
      <w:r w:rsidRPr="007F5455">
        <w:rPr>
          <w:rFonts w:ascii="Times New Roman" w:eastAsia="Calibri" w:hAnsi="Times New Roman" w:cs="Times New Roman"/>
          <w:bCs/>
          <w:kern w:val="2"/>
          <w:sz w:val="24"/>
          <w:szCs w:val="24"/>
          <w:lang w:eastAsia="ru-RU" w:bidi="ru-RU"/>
        </w:rPr>
        <w:t>%. Можно сделать вывод о повышении мотивации в учебном процессе.</w:t>
      </w:r>
    </w:p>
    <w:p w:rsidR="007F5455" w:rsidRPr="007F5455" w:rsidRDefault="00E815DB" w:rsidP="007F5455">
      <w:pPr>
        <w:widowControl w:val="0"/>
        <w:tabs>
          <w:tab w:val="left" w:pos="709"/>
        </w:tabs>
        <w:suppressAutoHyphens/>
        <w:spacing w:after="0" w:line="240" w:lineRule="auto"/>
        <w:ind w:firstLine="284"/>
        <w:jc w:val="both"/>
        <w:rPr>
          <w:rFonts w:ascii="Times New Roman" w:eastAsia="Times New Roman" w:hAnsi="Times New Roman" w:cs="Times New Roman"/>
          <w:kern w:val="2"/>
          <w:sz w:val="24"/>
          <w:szCs w:val="24"/>
          <w:lang w:eastAsia="ru-RU" w:bidi="ru-RU"/>
        </w:rPr>
      </w:pPr>
      <w:r>
        <w:rPr>
          <w:rFonts w:ascii="Times New Roman" w:eastAsia="Calibri" w:hAnsi="Times New Roman" w:cs="Times New Roman"/>
          <w:kern w:val="2"/>
          <w:sz w:val="24"/>
          <w:szCs w:val="24"/>
          <w:lang w:eastAsia="ru-RU" w:bidi="ru-RU"/>
        </w:rPr>
        <w:t>9</w:t>
      </w:r>
      <w:r w:rsidR="007F5455" w:rsidRPr="007F5455">
        <w:rPr>
          <w:rFonts w:ascii="Times New Roman" w:eastAsia="Calibri" w:hAnsi="Times New Roman" w:cs="Times New Roman"/>
          <w:kern w:val="2"/>
          <w:sz w:val="24"/>
          <w:szCs w:val="24"/>
          <w:lang w:eastAsia="ru-RU" w:bidi="ru-RU"/>
        </w:rPr>
        <w:t xml:space="preserve"> учащихся   участвовали в муниципальном этапе, из них</w:t>
      </w:r>
      <w:proofErr w:type="gramStart"/>
      <w:r w:rsidR="007F5455" w:rsidRPr="007F5455">
        <w:rPr>
          <w:rFonts w:ascii="Times New Roman" w:eastAsia="Calibri" w:hAnsi="Times New Roman" w:cs="Times New Roman"/>
          <w:kern w:val="2"/>
          <w:sz w:val="24"/>
          <w:szCs w:val="24"/>
          <w:lang w:eastAsia="ru-RU" w:bidi="ru-RU"/>
        </w:rPr>
        <w:t>-  один</w:t>
      </w:r>
      <w:proofErr w:type="gramEnd"/>
      <w:r w:rsidR="007F5455" w:rsidRPr="007F5455">
        <w:rPr>
          <w:rFonts w:ascii="Times New Roman" w:eastAsia="Calibri" w:hAnsi="Times New Roman" w:cs="Times New Roman"/>
          <w:kern w:val="2"/>
          <w:sz w:val="24"/>
          <w:szCs w:val="24"/>
          <w:lang w:eastAsia="ru-RU" w:bidi="ru-RU"/>
        </w:rPr>
        <w:t xml:space="preserve"> – призер. (</w:t>
      </w:r>
      <w:proofErr w:type="gramStart"/>
      <w:r w:rsidR="007F5455" w:rsidRPr="007F5455">
        <w:rPr>
          <w:rFonts w:ascii="Times New Roman" w:eastAsia="Calibri" w:hAnsi="Times New Roman" w:cs="Times New Roman"/>
          <w:kern w:val="2"/>
          <w:sz w:val="24"/>
          <w:szCs w:val="24"/>
          <w:lang w:eastAsia="ru-RU" w:bidi="ru-RU"/>
        </w:rPr>
        <w:t>Учител</w:t>
      </w:r>
      <w:r>
        <w:rPr>
          <w:rFonts w:ascii="Times New Roman" w:eastAsia="Calibri" w:hAnsi="Times New Roman" w:cs="Times New Roman"/>
          <w:kern w:val="2"/>
          <w:sz w:val="24"/>
          <w:szCs w:val="24"/>
          <w:lang w:eastAsia="ru-RU" w:bidi="ru-RU"/>
        </w:rPr>
        <w:t>ь</w:t>
      </w:r>
      <w:r w:rsidR="007F5455">
        <w:rPr>
          <w:rFonts w:ascii="Times New Roman" w:eastAsia="Calibri" w:hAnsi="Times New Roman" w:cs="Times New Roman"/>
          <w:kern w:val="2"/>
          <w:sz w:val="24"/>
          <w:szCs w:val="24"/>
          <w:lang w:eastAsia="ru-RU" w:bidi="ru-RU"/>
        </w:rPr>
        <w:t>:</w:t>
      </w:r>
      <w:r w:rsidR="007F5455" w:rsidRPr="007F5455">
        <w:rPr>
          <w:rFonts w:ascii="Times New Roman" w:eastAsia="Calibri" w:hAnsi="Times New Roman" w:cs="Times New Roman"/>
          <w:kern w:val="2"/>
          <w:sz w:val="24"/>
          <w:szCs w:val="24"/>
          <w:lang w:eastAsia="ru-RU" w:bidi="ru-RU"/>
        </w:rPr>
        <w:t xml:space="preserve">   </w:t>
      </w:r>
      <w:proofErr w:type="spellStart"/>
      <w:proofErr w:type="gramEnd"/>
      <w:r w:rsidR="007F5455" w:rsidRPr="007F5455">
        <w:rPr>
          <w:rFonts w:ascii="Times New Roman" w:eastAsia="Calibri" w:hAnsi="Times New Roman" w:cs="Times New Roman"/>
          <w:kern w:val="2"/>
          <w:sz w:val="24"/>
          <w:szCs w:val="24"/>
          <w:lang w:eastAsia="ru-RU" w:bidi="ru-RU"/>
        </w:rPr>
        <w:t>Новгородов</w:t>
      </w:r>
      <w:proofErr w:type="spellEnd"/>
      <w:r w:rsidR="007F5455" w:rsidRPr="007F5455">
        <w:rPr>
          <w:rFonts w:ascii="Times New Roman" w:eastAsia="Calibri" w:hAnsi="Times New Roman" w:cs="Times New Roman"/>
          <w:kern w:val="2"/>
          <w:sz w:val="24"/>
          <w:szCs w:val="24"/>
          <w:lang w:eastAsia="ru-RU" w:bidi="ru-RU"/>
        </w:rPr>
        <w:t xml:space="preserve"> В. Н.). </w:t>
      </w:r>
    </w:p>
    <w:p w:rsidR="0092266F" w:rsidRPr="000D067F" w:rsidRDefault="0092266F" w:rsidP="008A2E3A">
      <w:pPr>
        <w:tabs>
          <w:tab w:val="left" w:pos="709"/>
        </w:tabs>
        <w:suppressAutoHyphens/>
        <w:spacing w:line="276" w:lineRule="atLeast"/>
        <w:ind w:firstLine="426"/>
        <w:jc w:val="both"/>
        <w:rPr>
          <w:rFonts w:ascii="Times New Roman" w:eastAsia="Times New Roman" w:hAnsi="Times New Roman" w:cs="Arial"/>
          <w:sz w:val="24"/>
          <w:szCs w:val="24"/>
        </w:rPr>
      </w:pPr>
    </w:p>
    <w:p w:rsidR="00EE0A29" w:rsidRPr="000D067F" w:rsidRDefault="00EE0A29" w:rsidP="007F5455">
      <w:pPr>
        <w:spacing w:after="0" w:line="240" w:lineRule="auto"/>
        <w:jc w:val="both"/>
        <w:rPr>
          <w:rFonts w:ascii="Times New Roman" w:eastAsia="Times New Roman" w:hAnsi="Times New Roman" w:cs="Times New Roman"/>
          <w:sz w:val="24"/>
          <w:szCs w:val="24"/>
          <w:lang w:eastAsia="ru-RU"/>
        </w:rPr>
      </w:pPr>
      <w:r w:rsidRPr="000D067F">
        <w:rPr>
          <w:rFonts w:ascii="Times New Roman" w:eastAsia="Times New Roman" w:hAnsi="Times New Roman" w:cs="Times New Roman"/>
          <w:sz w:val="24"/>
          <w:szCs w:val="24"/>
          <w:lang w:eastAsia="ru-RU"/>
        </w:rPr>
        <w:t xml:space="preserve">            Работа со способными детьми занимает в деятельности каждого учителя важное место. Наличие обучающихся - участников и призеров предметных олимпиад, конкурсов, </w:t>
      </w:r>
      <w:r w:rsidRPr="000D067F">
        <w:rPr>
          <w:rFonts w:ascii="Times New Roman" w:eastAsia="Times New Roman" w:hAnsi="Times New Roman" w:cs="Times New Roman"/>
          <w:sz w:val="24"/>
          <w:szCs w:val="24"/>
          <w:lang w:eastAsia="ru-RU"/>
        </w:rPr>
        <w:lastRenderedPageBreak/>
        <w:t>спортивных мероприятий, смотров говорит о целенаправленной работе учителей по развитию познавательного интереса учащихся к своему предмету.</w:t>
      </w:r>
    </w:p>
    <w:p w:rsidR="00EE0A29" w:rsidRPr="000D067F" w:rsidRDefault="00EE0A29" w:rsidP="008A2E3A">
      <w:pPr>
        <w:spacing w:after="0"/>
        <w:ind w:firstLine="426"/>
        <w:jc w:val="both"/>
        <w:rPr>
          <w:rFonts w:ascii="Times New Roman" w:hAnsi="Times New Roman" w:cs="Times New Roman"/>
          <w:sz w:val="24"/>
          <w:szCs w:val="24"/>
        </w:rPr>
      </w:pPr>
    </w:p>
    <w:p w:rsidR="00800CAF" w:rsidRPr="000D067F" w:rsidRDefault="00800CAF" w:rsidP="00800CAF">
      <w:pPr>
        <w:tabs>
          <w:tab w:val="left" w:pos="709"/>
        </w:tabs>
        <w:suppressAutoHyphens/>
        <w:spacing w:after="0" w:line="100" w:lineRule="atLeast"/>
        <w:ind w:firstLine="284"/>
        <w:jc w:val="center"/>
        <w:rPr>
          <w:rFonts w:ascii="Times New Roman" w:eastAsia="Times New Roman" w:hAnsi="Times New Roman" w:cs="Times New Roman"/>
          <w:sz w:val="28"/>
          <w:szCs w:val="28"/>
        </w:rPr>
      </w:pPr>
      <w:r w:rsidRPr="000D067F">
        <w:rPr>
          <w:rFonts w:ascii="Times New Roman" w:eastAsia="Times New Roman" w:hAnsi="Times New Roman" w:cs="Times New Roman"/>
          <w:sz w:val="28"/>
          <w:szCs w:val="28"/>
        </w:rPr>
        <w:t>Результаты участия обучающихся во внешних конкурсах.</w:t>
      </w:r>
    </w:p>
    <w:p w:rsidR="007F5455" w:rsidRPr="007F5455" w:rsidRDefault="007F5455" w:rsidP="007F5455">
      <w:pPr>
        <w:widowControl w:val="0"/>
        <w:tabs>
          <w:tab w:val="left" w:pos="709"/>
        </w:tabs>
        <w:suppressAutoHyphens/>
        <w:spacing w:after="0" w:line="100" w:lineRule="atLeast"/>
        <w:rPr>
          <w:rFonts w:ascii="Times New Roman" w:eastAsia="Times New Roman" w:hAnsi="Times New Roman" w:cs="Times New Roman"/>
          <w:b/>
          <w:color w:val="FF0000"/>
          <w:kern w:val="2"/>
          <w:sz w:val="28"/>
          <w:szCs w:val="28"/>
          <w:lang w:eastAsia="ru-RU" w:bidi="ru-RU"/>
        </w:rPr>
      </w:pPr>
    </w:p>
    <w:tbl>
      <w:tblPr>
        <w:tblW w:w="10197" w:type="dxa"/>
        <w:tblInd w:w="-253" w:type="dxa"/>
        <w:tblLayout w:type="fixed"/>
        <w:tblCellMar>
          <w:top w:w="15" w:type="dxa"/>
          <w:left w:w="21" w:type="dxa"/>
          <w:right w:w="31" w:type="dxa"/>
        </w:tblCellMar>
        <w:tblLook w:val="04A0" w:firstRow="1" w:lastRow="0" w:firstColumn="1" w:lastColumn="0" w:noHBand="0" w:noVBand="1"/>
      </w:tblPr>
      <w:tblGrid>
        <w:gridCol w:w="464"/>
        <w:gridCol w:w="2161"/>
        <w:gridCol w:w="1530"/>
        <w:gridCol w:w="1842"/>
        <w:gridCol w:w="4200"/>
      </w:tblGrid>
      <w:tr w:rsidR="007F5455" w:rsidRPr="007F5455" w:rsidTr="00272CAB">
        <w:trPr>
          <w:trHeight w:val="188"/>
        </w:trPr>
        <w:tc>
          <w:tcPr>
            <w:tcW w:w="464"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186" w:lineRule="atLeast"/>
              <w:jc w:val="center"/>
              <w:rPr>
                <w:rFonts w:ascii="Times New Roman" w:eastAsia="Times New Roman" w:hAnsi="Times New Roman" w:cs="Times New Roman"/>
                <w:b/>
                <w:kern w:val="2"/>
                <w:sz w:val="28"/>
                <w:szCs w:val="28"/>
                <w:lang w:eastAsia="ru-RU" w:bidi="ru-RU"/>
              </w:rPr>
            </w:pPr>
            <w:r w:rsidRPr="007F5455">
              <w:rPr>
                <w:rFonts w:ascii="Times New Roman" w:eastAsia="Times New Roman" w:hAnsi="Times New Roman" w:cs="Times New Roman"/>
                <w:b/>
                <w:bCs/>
                <w:kern w:val="2"/>
                <w:sz w:val="28"/>
                <w:szCs w:val="28"/>
                <w:lang w:eastAsia="ru-RU" w:bidi="ru-RU"/>
              </w:rPr>
              <w:t>№ п/п</w:t>
            </w:r>
          </w:p>
        </w:tc>
        <w:tc>
          <w:tcPr>
            <w:tcW w:w="2161"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186" w:lineRule="atLeast"/>
              <w:ind w:firstLine="284"/>
              <w:jc w:val="center"/>
              <w:rPr>
                <w:rFonts w:ascii="Times New Roman" w:eastAsia="Times New Roman" w:hAnsi="Times New Roman" w:cs="Times New Roman"/>
                <w:b/>
                <w:kern w:val="2"/>
                <w:sz w:val="28"/>
                <w:szCs w:val="28"/>
                <w:lang w:eastAsia="ru-RU" w:bidi="ru-RU"/>
              </w:rPr>
            </w:pPr>
            <w:r w:rsidRPr="007F5455">
              <w:rPr>
                <w:rFonts w:ascii="Times New Roman" w:eastAsia="Times New Roman" w:hAnsi="Times New Roman" w:cs="Times New Roman"/>
                <w:b/>
                <w:bCs/>
                <w:kern w:val="2"/>
                <w:sz w:val="28"/>
                <w:szCs w:val="28"/>
                <w:lang w:eastAsia="ru-RU" w:bidi="ru-RU"/>
              </w:rPr>
              <w:t>Название</w:t>
            </w:r>
          </w:p>
        </w:tc>
        <w:tc>
          <w:tcPr>
            <w:tcW w:w="1530"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186" w:lineRule="atLeast"/>
              <w:ind w:firstLine="284"/>
              <w:jc w:val="center"/>
              <w:rPr>
                <w:rFonts w:ascii="Times New Roman" w:eastAsia="Times New Roman" w:hAnsi="Times New Roman" w:cs="Times New Roman"/>
                <w:b/>
                <w:kern w:val="2"/>
                <w:sz w:val="28"/>
                <w:szCs w:val="28"/>
                <w:lang w:eastAsia="ru-RU" w:bidi="ru-RU"/>
              </w:rPr>
            </w:pPr>
            <w:r w:rsidRPr="007F5455">
              <w:rPr>
                <w:rFonts w:ascii="Times New Roman" w:eastAsia="Times New Roman" w:hAnsi="Times New Roman" w:cs="Times New Roman"/>
                <w:b/>
                <w:bCs/>
                <w:kern w:val="2"/>
                <w:sz w:val="28"/>
                <w:szCs w:val="28"/>
                <w:lang w:eastAsia="ru-RU" w:bidi="ru-RU"/>
              </w:rPr>
              <w:t>Участники</w:t>
            </w:r>
          </w:p>
        </w:tc>
        <w:tc>
          <w:tcPr>
            <w:tcW w:w="1842"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186" w:lineRule="atLeast"/>
              <w:ind w:firstLine="284"/>
              <w:jc w:val="center"/>
              <w:rPr>
                <w:rFonts w:ascii="Times New Roman" w:eastAsia="Times New Roman" w:hAnsi="Times New Roman" w:cs="Times New Roman"/>
                <w:b/>
                <w:kern w:val="2"/>
                <w:sz w:val="28"/>
                <w:szCs w:val="28"/>
                <w:lang w:eastAsia="ru-RU" w:bidi="ru-RU"/>
              </w:rPr>
            </w:pPr>
            <w:r w:rsidRPr="007F5455">
              <w:rPr>
                <w:rFonts w:ascii="Times New Roman" w:eastAsia="Times New Roman" w:hAnsi="Times New Roman" w:cs="Times New Roman"/>
                <w:b/>
                <w:bCs/>
                <w:kern w:val="2"/>
                <w:sz w:val="28"/>
                <w:szCs w:val="28"/>
                <w:lang w:eastAsia="ru-RU" w:bidi="ru-RU"/>
              </w:rPr>
              <w:t>Итоги</w:t>
            </w:r>
          </w:p>
        </w:tc>
        <w:tc>
          <w:tcPr>
            <w:tcW w:w="4200"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186" w:lineRule="atLeast"/>
              <w:ind w:firstLine="284"/>
              <w:jc w:val="center"/>
              <w:rPr>
                <w:rFonts w:ascii="Times New Roman" w:eastAsia="Times New Roman" w:hAnsi="Times New Roman" w:cs="Times New Roman"/>
                <w:b/>
                <w:kern w:val="2"/>
                <w:sz w:val="28"/>
                <w:szCs w:val="28"/>
                <w:lang w:eastAsia="ru-RU" w:bidi="ru-RU"/>
              </w:rPr>
            </w:pPr>
            <w:r w:rsidRPr="007F5455">
              <w:rPr>
                <w:rFonts w:ascii="Times New Roman" w:eastAsia="Times New Roman" w:hAnsi="Times New Roman" w:cs="Times New Roman"/>
                <w:b/>
                <w:bCs/>
                <w:kern w:val="2"/>
                <w:sz w:val="28"/>
                <w:szCs w:val="28"/>
                <w:lang w:eastAsia="ru-RU" w:bidi="ru-RU"/>
              </w:rPr>
              <w:t>Ф.И.О. учителя</w:t>
            </w:r>
          </w:p>
        </w:tc>
      </w:tr>
      <w:tr w:rsidR="007F5455" w:rsidRPr="007F5455" w:rsidTr="00272CAB">
        <w:trPr>
          <w:trHeight w:val="383"/>
        </w:trPr>
        <w:tc>
          <w:tcPr>
            <w:tcW w:w="464"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240" w:lineRule="auto"/>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1.</w:t>
            </w:r>
          </w:p>
        </w:tc>
        <w:tc>
          <w:tcPr>
            <w:tcW w:w="2161"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186" w:lineRule="atLeast"/>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Кенгуру</w:t>
            </w:r>
          </w:p>
        </w:tc>
        <w:tc>
          <w:tcPr>
            <w:tcW w:w="1530"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186" w:lineRule="atLeast"/>
              <w:ind w:firstLine="284"/>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3</w:t>
            </w:r>
            <w:r w:rsidR="009E5CAA">
              <w:rPr>
                <w:rFonts w:ascii="Times New Roman" w:eastAsia="Times New Roman" w:hAnsi="Times New Roman" w:cs="Times New Roman"/>
                <w:bCs/>
                <w:kern w:val="2"/>
                <w:sz w:val="28"/>
                <w:szCs w:val="28"/>
                <w:lang w:eastAsia="ru-RU" w:bidi="ru-RU"/>
              </w:rPr>
              <w:t>7</w:t>
            </w:r>
          </w:p>
        </w:tc>
        <w:tc>
          <w:tcPr>
            <w:tcW w:w="1842"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186" w:lineRule="atLeast"/>
              <w:jc w:val="center"/>
              <w:rPr>
                <w:rFonts w:ascii="Times New Roman" w:eastAsia="Times New Roman" w:hAnsi="Times New Roman" w:cs="Times New Roman"/>
                <w:bCs/>
                <w:kern w:val="2"/>
                <w:sz w:val="28"/>
                <w:szCs w:val="28"/>
                <w:lang w:eastAsia="ru-RU" w:bidi="ru-RU"/>
              </w:rPr>
            </w:pPr>
            <w:r w:rsidRPr="007F5455">
              <w:rPr>
                <w:rFonts w:ascii="Times New Roman" w:eastAsia="Times New Roman" w:hAnsi="Times New Roman" w:cs="Times New Roman"/>
                <w:bCs/>
                <w:kern w:val="2"/>
                <w:sz w:val="28"/>
                <w:szCs w:val="28"/>
                <w:lang w:eastAsia="ru-RU" w:bidi="ru-RU"/>
              </w:rPr>
              <w:t xml:space="preserve">Победители - </w:t>
            </w:r>
            <w:r w:rsidR="009E5CAA">
              <w:rPr>
                <w:rFonts w:ascii="Times New Roman" w:eastAsia="Times New Roman" w:hAnsi="Times New Roman" w:cs="Times New Roman"/>
                <w:bCs/>
                <w:kern w:val="2"/>
                <w:sz w:val="28"/>
                <w:szCs w:val="28"/>
                <w:lang w:eastAsia="ru-RU" w:bidi="ru-RU"/>
              </w:rPr>
              <w:t>8</w:t>
            </w:r>
          </w:p>
          <w:p w:rsidR="007F5455" w:rsidRPr="007F5455" w:rsidRDefault="007F5455" w:rsidP="007F5455">
            <w:pPr>
              <w:widowControl w:val="0"/>
              <w:tabs>
                <w:tab w:val="left" w:pos="709"/>
              </w:tabs>
              <w:suppressAutoHyphens/>
              <w:spacing w:line="186" w:lineRule="atLeast"/>
              <w:jc w:val="center"/>
              <w:rPr>
                <w:rFonts w:ascii="Times New Roman" w:eastAsia="Times New Roman" w:hAnsi="Times New Roman" w:cs="Times New Roman"/>
                <w:bCs/>
                <w:kern w:val="2"/>
                <w:sz w:val="28"/>
                <w:szCs w:val="28"/>
                <w:lang w:eastAsia="ru-RU" w:bidi="ru-RU"/>
              </w:rPr>
            </w:pPr>
            <w:r w:rsidRPr="007F5455">
              <w:rPr>
                <w:rFonts w:ascii="Times New Roman" w:eastAsia="Times New Roman" w:hAnsi="Times New Roman" w:cs="Times New Roman"/>
                <w:bCs/>
                <w:kern w:val="2"/>
                <w:sz w:val="28"/>
                <w:szCs w:val="28"/>
                <w:lang w:eastAsia="ru-RU" w:bidi="ru-RU"/>
              </w:rPr>
              <w:t xml:space="preserve"> Призеры -</w:t>
            </w:r>
            <w:r w:rsidR="009E5CAA">
              <w:rPr>
                <w:rFonts w:ascii="Times New Roman" w:eastAsia="Times New Roman" w:hAnsi="Times New Roman" w:cs="Times New Roman"/>
                <w:bCs/>
                <w:kern w:val="2"/>
                <w:sz w:val="28"/>
                <w:szCs w:val="28"/>
                <w:lang w:eastAsia="ru-RU" w:bidi="ru-RU"/>
              </w:rPr>
              <w:t>4</w:t>
            </w:r>
          </w:p>
          <w:p w:rsidR="007F5455" w:rsidRPr="007F5455" w:rsidRDefault="007F5455" w:rsidP="007F5455">
            <w:pPr>
              <w:widowControl w:val="0"/>
              <w:tabs>
                <w:tab w:val="left" w:pos="709"/>
              </w:tabs>
              <w:suppressAutoHyphens/>
              <w:spacing w:line="186" w:lineRule="atLeast"/>
              <w:jc w:val="both"/>
              <w:rPr>
                <w:rFonts w:ascii="Times New Roman" w:eastAsia="Times New Roman" w:hAnsi="Times New Roman" w:cs="Times New Roman"/>
                <w:kern w:val="2"/>
                <w:sz w:val="28"/>
                <w:szCs w:val="28"/>
                <w:lang w:eastAsia="ru-RU" w:bidi="ru-RU"/>
              </w:rPr>
            </w:pPr>
          </w:p>
        </w:tc>
        <w:tc>
          <w:tcPr>
            <w:tcW w:w="4200"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186" w:lineRule="atLeast"/>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 xml:space="preserve"> Клименко Н.П.</w:t>
            </w:r>
            <w:proofErr w:type="gramStart"/>
            <w:r w:rsidRPr="007F5455">
              <w:rPr>
                <w:rFonts w:ascii="Times New Roman" w:eastAsia="Times New Roman" w:hAnsi="Times New Roman" w:cs="Times New Roman"/>
                <w:bCs/>
                <w:kern w:val="2"/>
                <w:sz w:val="28"/>
                <w:szCs w:val="28"/>
                <w:lang w:eastAsia="ru-RU" w:bidi="ru-RU"/>
              </w:rPr>
              <w:t xml:space="preserve">,  </w:t>
            </w:r>
            <w:r w:rsidR="009E5CAA">
              <w:rPr>
                <w:rFonts w:ascii="Times New Roman" w:eastAsia="Times New Roman" w:hAnsi="Times New Roman" w:cs="Times New Roman"/>
                <w:bCs/>
                <w:kern w:val="2"/>
                <w:sz w:val="28"/>
                <w:szCs w:val="28"/>
                <w:lang w:eastAsia="ru-RU" w:bidi="ru-RU"/>
              </w:rPr>
              <w:t>Артемьева</w:t>
            </w:r>
            <w:proofErr w:type="gramEnd"/>
            <w:r w:rsidR="009E5CAA">
              <w:rPr>
                <w:rFonts w:ascii="Times New Roman" w:eastAsia="Times New Roman" w:hAnsi="Times New Roman" w:cs="Times New Roman"/>
                <w:bCs/>
                <w:kern w:val="2"/>
                <w:sz w:val="28"/>
                <w:szCs w:val="28"/>
                <w:lang w:eastAsia="ru-RU" w:bidi="ru-RU"/>
              </w:rPr>
              <w:t xml:space="preserve"> Т.Г., Дроздова Е.В.,</w:t>
            </w:r>
            <w:r w:rsidRPr="007F5455">
              <w:rPr>
                <w:rFonts w:ascii="Times New Roman" w:eastAsia="Times New Roman" w:hAnsi="Times New Roman" w:cs="Times New Roman"/>
                <w:bCs/>
                <w:kern w:val="2"/>
                <w:sz w:val="28"/>
                <w:szCs w:val="28"/>
                <w:lang w:eastAsia="ru-RU" w:bidi="ru-RU"/>
              </w:rPr>
              <w:t xml:space="preserve"> Сидорова Г.К. Федорова И. М.</w:t>
            </w:r>
          </w:p>
        </w:tc>
      </w:tr>
      <w:tr w:rsidR="007F5455" w:rsidRPr="007F5455" w:rsidTr="00272CAB">
        <w:trPr>
          <w:trHeight w:val="606"/>
        </w:trPr>
        <w:tc>
          <w:tcPr>
            <w:tcW w:w="464"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240" w:lineRule="auto"/>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2.</w:t>
            </w:r>
          </w:p>
        </w:tc>
        <w:tc>
          <w:tcPr>
            <w:tcW w:w="2161"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240" w:lineRule="auto"/>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Русский медвежонок</w:t>
            </w:r>
          </w:p>
        </w:tc>
        <w:tc>
          <w:tcPr>
            <w:tcW w:w="1530"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E815DB" w:rsidP="007F5455">
            <w:pPr>
              <w:widowControl w:val="0"/>
              <w:tabs>
                <w:tab w:val="left" w:pos="709"/>
              </w:tabs>
              <w:suppressAutoHyphens/>
              <w:spacing w:line="240" w:lineRule="auto"/>
              <w:ind w:firstLine="284"/>
              <w:jc w:val="center"/>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bCs/>
                <w:kern w:val="2"/>
                <w:sz w:val="28"/>
                <w:szCs w:val="28"/>
                <w:lang w:eastAsia="ru-RU" w:bidi="ru-RU"/>
              </w:rPr>
              <w:t>37</w:t>
            </w:r>
          </w:p>
        </w:tc>
        <w:tc>
          <w:tcPr>
            <w:tcW w:w="1842"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240" w:lineRule="auto"/>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Победители-2, призеры -</w:t>
            </w:r>
            <w:r w:rsidR="009E5CAA">
              <w:rPr>
                <w:rFonts w:ascii="Times New Roman" w:eastAsia="Times New Roman" w:hAnsi="Times New Roman" w:cs="Times New Roman"/>
                <w:bCs/>
                <w:kern w:val="2"/>
                <w:sz w:val="28"/>
                <w:szCs w:val="28"/>
                <w:lang w:eastAsia="ru-RU" w:bidi="ru-RU"/>
              </w:rPr>
              <w:t>7</w:t>
            </w:r>
          </w:p>
        </w:tc>
        <w:tc>
          <w:tcPr>
            <w:tcW w:w="4200"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after="0" w:line="240" w:lineRule="auto"/>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 xml:space="preserve"> </w:t>
            </w:r>
            <w:proofErr w:type="spellStart"/>
            <w:r w:rsidRPr="007F5455">
              <w:rPr>
                <w:rFonts w:ascii="Times New Roman" w:eastAsia="Times New Roman" w:hAnsi="Times New Roman" w:cs="Times New Roman"/>
                <w:bCs/>
                <w:kern w:val="2"/>
                <w:sz w:val="28"/>
                <w:szCs w:val="28"/>
                <w:lang w:eastAsia="ru-RU" w:bidi="ru-RU"/>
              </w:rPr>
              <w:t>Новгородова</w:t>
            </w:r>
            <w:proofErr w:type="spellEnd"/>
            <w:r w:rsidRPr="007F5455">
              <w:rPr>
                <w:rFonts w:ascii="Times New Roman" w:eastAsia="Times New Roman" w:hAnsi="Times New Roman" w:cs="Times New Roman"/>
                <w:bCs/>
                <w:kern w:val="2"/>
                <w:sz w:val="28"/>
                <w:szCs w:val="28"/>
                <w:lang w:eastAsia="ru-RU" w:bidi="ru-RU"/>
              </w:rPr>
              <w:t xml:space="preserve"> Н.М., Кондрашова Е.Е.</w:t>
            </w:r>
            <w:r w:rsidR="009E5CAA">
              <w:rPr>
                <w:rFonts w:ascii="Times New Roman" w:eastAsia="Times New Roman" w:hAnsi="Times New Roman" w:cs="Times New Roman"/>
                <w:bCs/>
                <w:kern w:val="2"/>
                <w:sz w:val="28"/>
                <w:szCs w:val="28"/>
                <w:lang w:eastAsia="ru-RU" w:bidi="ru-RU"/>
              </w:rPr>
              <w:t>, Клименко Н.П., Артемьева Т.Г., Дроздова Е.В.</w:t>
            </w:r>
          </w:p>
        </w:tc>
      </w:tr>
      <w:tr w:rsidR="007F5455" w:rsidRPr="007F5455" w:rsidTr="00272CAB">
        <w:trPr>
          <w:trHeight w:val="362"/>
        </w:trPr>
        <w:tc>
          <w:tcPr>
            <w:tcW w:w="464"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after="0" w:line="240" w:lineRule="auto"/>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4.</w:t>
            </w:r>
          </w:p>
        </w:tc>
        <w:tc>
          <w:tcPr>
            <w:tcW w:w="2161"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240" w:lineRule="auto"/>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Британский бульдог</w:t>
            </w:r>
          </w:p>
        </w:tc>
        <w:tc>
          <w:tcPr>
            <w:tcW w:w="1530"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9E5CAA" w:rsidP="007F5455">
            <w:pPr>
              <w:widowControl w:val="0"/>
              <w:tabs>
                <w:tab w:val="left" w:pos="709"/>
              </w:tabs>
              <w:suppressAutoHyphens/>
              <w:spacing w:line="240" w:lineRule="auto"/>
              <w:ind w:firstLine="284"/>
              <w:jc w:val="center"/>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bCs/>
                <w:kern w:val="2"/>
                <w:sz w:val="28"/>
                <w:szCs w:val="28"/>
                <w:lang w:eastAsia="ru-RU" w:bidi="ru-RU"/>
              </w:rPr>
              <w:t>9</w:t>
            </w:r>
          </w:p>
        </w:tc>
        <w:tc>
          <w:tcPr>
            <w:tcW w:w="1842"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240" w:lineRule="auto"/>
              <w:ind w:firstLine="284"/>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Победитель-1</w:t>
            </w:r>
          </w:p>
        </w:tc>
        <w:tc>
          <w:tcPr>
            <w:tcW w:w="4200"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E815DB" w:rsidP="007F5455">
            <w:pPr>
              <w:widowControl w:val="0"/>
              <w:tabs>
                <w:tab w:val="left" w:pos="709"/>
              </w:tabs>
              <w:suppressAutoHyphens/>
              <w:spacing w:line="240" w:lineRule="auto"/>
              <w:ind w:firstLine="284"/>
              <w:jc w:val="center"/>
              <w:rPr>
                <w:rFonts w:ascii="Times New Roman" w:eastAsia="Times New Roman" w:hAnsi="Times New Roman" w:cs="Times New Roman"/>
                <w:kern w:val="2"/>
                <w:sz w:val="28"/>
                <w:szCs w:val="28"/>
                <w:lang w:eastAsia="ru-RU" w:bidi="ru-RU"/>
              </w:rPr>
            </w:pPr>
            <w:proofErr w:type="spellStart"/>
            <w:r>
              <w:rPr>
                <w:rFonts w:ascii="Times New Roman" w:eastAsia="Times New Roman" w:hAnsi="Times New Roman" w:cs="Times New Roman"/>
                <w:bCs/>
                <w:kern w:val="2"/>
                <w:sz w:val="28"/>
                <w:szCs w:val="28"/>
                <w:lang w:eastAsia="ru-RU" w:bidi="ru-RU"/>
              </w:rPr>
              <w:t>Костянова</w:t>
            </w:r>
            <w:proofErr w:type="spellEnd"/>
            <w:r>
              <w:rPr>
                <w:rFonts w:ascii="Times New Roman" w:eastAsia="Times New Roman" w:hAnsi="Times New Roman" w:cs="Times New Roman"/>
                <w:bCs/>
                <w:kern w:val="2"/>
                <w:sz w:val="28"/>
                <w:szCs w:val="28"/>
                <w:lang w:eastAsia="ru-RU" w:bidi="ru-RU"/>
              </w:rPr>
              <w:t xml:space="preserve"> Ю.Г.</w:t>
            </w:r>
          </w:p>
        </w:tc>
      </w:tr>
      <w:tr w:rsidR="007F5455" w:rsidRPr="007F5455" w:rsidTr="00272CAB">
        <w:trPr>
          <w:trHeight w:val="366"/>
        </w:trPr>
        <w:tc>
          <w:tcPr>
            <w:tcW w:w="464"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after="0" w:line="240" w:lineRule="auto"/>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5.</w:t>
            </w:r>
          </w:p>
        </w:tc>
        <w:tc>
          <w:tcPr>
            <w:tcW w:w="2161"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240" w:lineRule="auto"/>
              <w:jc w:val="both"/>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 xml:space="preserve">        КИТ</w:t>
            </w:r>
          </w:p>
        </w:tc>
        <w:tc>
          <w:tcPr>
            <w:tcW w:w="1530"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E815DB" w:rsidP="007F5455">
            <w:pPr>
              <w:widowControl w:val="0"/>
              <w:tabs>
                <w:tab w:val="left" w:pos="709"/>
              </w:tabs>
              <w:suppressAutoHyphens/>
              <w:spacing w:line="240" w:lineRule="auto"/>
              <w:ind w:firstLine="284"/>
              <w:jc w:val="center"/>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bCs/>
                <w:kern w:val="2"/>
                <w:sz w:val="28"/>
                <w:szCs w:val="28"/>
                <w:lang w:eastAsia="ru-RU" w:bidi="ru-RU"/>
              </w:rPr>
              <w:t>32</w:t>
            </w:r>
          </w:p>
        </w:tc>
        <w:tc>
          <w:tcPr>
            <w:tcW w:w="1842"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240" w:lineRule="auto"/>
              <w:ind w:firstLine="284"/>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Победитель-4</w:t>
            </w:r>
          </w:p>
        </w:tc>
        <w:tc>
          <w:tcPr>
            <w:tcW w:w="4200"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240" w:lineRule="auto"/>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Федорова И.М., Федоров В.И.</w:t>
            </w:r>
            <w:proofErr w:type="gramStart"/>
            <w:r w:rsidRPr="007F5455">
              <w:rPr>
                <w:rFonts w:ascii="Times New Roman" w:eastAsia="Times New Roman" w:hAnsi="Times New Roman" w:cs="Times New Roman"/>
                <w:bCs/>
                <w:kern w:val="2"/>
                <w:sz w:val="28"/>
                <w:szCs w:val="28"/>
                <w:lang w:eastAsia="ru-RU" w:bidi="ru-RU"/>
              </w:rPr>
              <w:t xml:space="preserve">,  </w:t>
            </w:r>
            <w:r w:rsidR="009E5CAA">
              <w:rPr>
                <w:rFonts w:ascii="Times New Roman" w:eastAsia="Times New Roman" w:hAnsi="Times New Roman" w:cs="Times New Roman"/>
                <w:bCs/>
                <w:kern w:val="2"/>
                <w:sz w:val="28"/>
                <w:szCs w:val="28"/>
                <w:lang w:eastAsia="ru-RU" w:bidi="ru-RU"/>
              </w:rPr>
              <w:t>Сидорова</w:t>
            </w:r>
            <w:proofErr w:type="gramEnd"/>
            <w:r w:rsidR="009E5CAA">
              <w:rPr>
                <w:rFonts w:ascii="Times New Roman" w:eastAsia="Times New Roman" w:hAnsi="Times New Roman" w:cs="Times New Roman"/>
                <w:bCs/>
                <w:kern w:val="2"/>
                <w:sz w:val="28"/>
                <w:szCs w:val="28"/>
                <w:lang w:eastAsia="ru-RU" w:bidi="ru-RU"/>
              </w:rPr>
              <w:t xml:space="preserve"> Г.К., Дроздова Е.В., </w:t>
            </w:r>
            <w:proofErr w:type="spellStart"/>
            <w:r w:rsidR="009E5CAA">
              <w:rPr>
                <w:rFonts w:ascii="Times New Roman" w:eastAsia="Times New Roman" w:hAnsi="Times New Roman" w:cs="Times New Roman"/>
                <w:bCs/>
                <w:kern w:val="2"/>
                <w:sz w:val="28"/>
                <w:szCs w:val="28"/>
                <w:lang w:eastAsia="ru-RU" w:bidi="ru-RU"/>
              </w:rPr>
              <w:t>АртемьеваТ.Г</w:t>
            </w:r>
            <w:proofErr w:type="spellEnd"/>
            <w:r w:rsidR="009E5CAA">
              <w:rPr>
                <w:rFonts w:ascii="Times New Roman" w:eastAsia="Times New Roman" w:hAnsi="Times New Roman" w:cs="Times New Roman"/>
                <w:bCs/>
                <w:kern w:val="2"/>
                <w:sz w:val="28"/>
                <w:szCs w:val="28"/>
                <w:lang w:eastAsia="ru-RU" w:bidi="ru-RU"/>
              </w:rPr>
              <w:t>., Клименко Н.П.</w:t>
            </w:r>
          </w:p>
        </w:tc>
      </w:tr>
      <w:tr w:rsidR="007F5455" w:rsidRPr="007F5455" w:rsidTr="00272CAB">
        <w:trPr>
          <w:trHeight w:val="188"/>
        </w:trPr>
        <w:tc>
          <w:tcPr>
            <w:tcW w:w="464"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186" w:lineRule="atLeast"/>
              <w:jc w:val="center"/>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bCs/>
                <w:kern w:val="2"/>
                <w:sz w:val="28"/>
                <w:szCs w:val="28"/>
                <w:lang w:eastAsia="ru-RU" w:bidi="ru-RU"/>
              </w:rPr>
              <w:t>6.</w:t>
            </w:r>
          </w:p>
        </w:tc>
        <w:tc>
          <w:tcPr>
            <w:tcW w:w="2161"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240" w:lineRule="auto"/>
              <w:jc w:val="center"/>
              <w:rPr>
                <w:rFonts w:ascii="Times New Roman" w:eastAsia="Times New Roman" w:hAnsi="Times New Roman" w:cs="Times New Roman"/>
                <w:bCs/>
                <w:kern w:val="2"/>
                <w:sz w:val="28"/>
                <w:szCs w:val="28"/>
                <w:lang w:eastAsia="ru-RU" w:bidi="ru-RU"/>
              </w:rPr>
            </w:pPr>
            <w:proofErr w:type="spellStart"/>
            <w:r w:rsidRPr="007F5455">
              <w:rPr>
                <w:rFonts w:ascii="Times New Roman" w:eastAsia="Times New Roman" w:hAnsi="Times New Roman" w:cs="Times New Roman"/>
                <w:bCs/>
                <w:kern w:val="2"/>
                <w:sz w:val="28"/>
                <w:szCs w:val="28"/>
                <w:lang w:eastAsia="ru-RU" w:bidi="ru-RU"/>
              </w:rPr>
              <w:t>Политоринг</w:t>
            </w:r>
            <w:proofErr w:type="spellEnd"/>
          </w:p>
        </w:tc>
        <w:tc>
          <w:tcPr>
            <w:tcW w:w="1530"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DB37B4" w:rsidP="007F5455">
            <w:pPr>
              <w:widowControl w:val="0"/>
              <w:tabs>
                <w:tab w:val="left" w:pos="709"/>
              </w:tabs>
              <w:suppressAutoHyphens/>
              <w:spacing w:line="240" w:lineRule="auto"/>
              <w:ind w:firstLine="284"/>
              <w:jc w:val="center"/>
              <w:rPr>
                <w:rFonts w:ascii="Times New Roman" w:eastAsia="Times New Roman" w:hAnsi="Times New Roman" w:cs="Times New Roman"/>
                <w:bCs/>
                <w:kern w:val="2"/>
                <w:sz w:val="28"/>
                <w:szCs w:val="28"/>
                <w:lang w:eastAsia="ru-RU" w:bidi="ru-RU"/>
              </w:rPr>
            </w:pPr>
            <w:r>
              <w:rPr>
                <w:rFonts w:ascii="Times New Roman" w:eastAsia="Times New Roman" w:hAnsi="Times New Roman" w:cs="Times New Roman"/>
                <w:bCs/>
                <w:kern w:val="2"/>
                <w:sz w:val="28"/>
                <w:szCs w:val="28"/>
                <w:lang w:eastAsia="ru-RU" w:bidi="ru-RU"/>
              </w:rPr>
              <w:t>74</w:t>
            </w:r>
          </w:p>
        </w:tc>
        <w:tc>
          <w:tcPr>
            <w:tcW w:w="1842"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7F5455" w:rsidP="007F5455">
            <w:pPr>
              <w:widowControl w:val="0"/>
              <w:tabs>
                <w:tab w:val="left" w:pos="709"/>
              </w:tabs>
              <w:suppressAutoHyphens/>
              <w:spacing w:line="240" w:lineRule="auto"/>
              <w:jc w:val="center"/>
              <w:rPr>
                <w:rFonts w:ascii="Times New Roman" w:eastAsia="Times New Roman" w:hAnsi="Times New Roman" w:cs="Times New Roman"/>
                <w:bCs/>
                <w:kern w:val="2"/>
                <w:sz w:val="28"/>
                <w:szCs w:val="28"/>
                <w:lang w:eastAsia="ru-RU" w:bidi="ru-RU"/>
              </w:rPr>
            </w:pPr>
            <w:r w:rsidRPr="007F5455">
              <w:rPr>
                <w:rFonts w:ascii="Times New Roman" w:eastAsia="Times New Roman" w:hAnsi="Times New Roman" w:cs="Times New Roman"/>
                <w:bCs/>
                <w:kern w:val="2"/>
                <w:sz w:val="28"/>
                <w:szCs w:val="28"/>
                <w:lang w:eastAsia="ru-RU" w:bidi="ru-RU"/>
              </w:rPr>
              <w:t>Выводы: о</w:t>
            </w:r>
            <w:r w:rsidRPr="007F5455">
              <w:rPr>
                <w:rFonts w:ascii="Times New Roman" w:eastAsia="Calibri" w:hAnsi="Times New Roman" w:cs="Times New Roman"/>
                <w:bCs/>
                <w:kern w:val="2"/>
                <w:sz w:val="28"/>
                <w:szCs w:val="28"/>
                <w:lang w:eastAsia="ru-RU" w:bidi="ru-RU"/>
              </w:rPr>
              <w:t>своение ООП по предметам учебного плана-освоена</w:t>
            </w:r>
          </w:p>
        </w:tc>
        <w:tc>
          <w:tcPr>
            <w:tcW w:w="4200" w:type="dxa"/>
            <w:tcBorders>
              <w:top w:val="single" w:sz="8" w:space="0" w:color="00000A"/>
              <w:left w:val="single" w:sz="8" w:space="0" w:color="00000A"/>
              <w:bottom w:val="single" w:sz="8" w:space="0" w:color="00000A"/>
              <w:right w:val="single" w:sz="8" w:space="0" w:color="00000A"/>
            </w:tcBorders>
            <w:shd w:val="clear" w:color="auto" w:fill="auto"/>
          </w:tcPr>
          <w:p w:rsidR="007F5455" w:rsidRPr="007F5455" w:rsidRDefault="009E5CAA" w:rsidP="007F5455">
            <w:pPr>
              <w:widowControl w:val="0"/>
              <w:tabs>
                <w:tab w:val="left" w:pos="709"/>
              </w:tabs>
              <w:suppressAutoHyphens/>
              <w:spacing w:line="240" w:lineRule="auto"/>
              <w:jc w:val="center"/>
              <w:rPr>
                <w:rFonts w:ascii="Times New Roman" w:eastAsia="Times New Roman" w:hAnsi="Times New Roman" w:cs="Times New Roman"/>
                <w:bCs/>
                <w:kern w:val="2"/>
                <w:sz w:val="28"/>
                <w:szCs w:val="28"/>
                <w:lang w:eastAsia="ru-RU" w:bidi="ru-RU"/>
              </w:rPr>
            </w:pPr>
            <w:r>
              <w:rPr>
                <w:rFonts w:ascii="Times New Roman" w:eastAsia="Times New Roman" w:hAnsi="Times New Roman" w:cs="Times New Roman"/>
                <w:bCs/>
                <w:kern w:val="2"/>
                <w:sz w:val="28"/>
                <w:szCs w:val="28"/>
                <w:lang w:eastAsia="ru-RU" w:bidi="ru-RU"/>
              </w:rPr>
              <w:t>Королева</w:t>
            </w:r>
            <w:r w:rsidR="007F5455" w:rsidRPr="007F5455">
              <w:rPr>
                <w:rFonts w:ascii="Times New Roman" w:eastAsia="Times New Roman" w:hAnsi="Times New Roman" w:cs="Times New Roman"/>
                <w:bCs/>
                <w:kern w:val="2"/>
                <w:sz w:val="28"/>
                <w:szCs w:val="28"/>
                <w:lang w:eastAsia="ru-RU" w:bidi="ru-RU"/>
              </w:rPr>
              <w:t xml:space="preserve"> И. А.</w:t>
            </w:r>
            <w:r>
              <w:rPr>
                <w:rFonts w:ascii="Times New Roman" w:eastAsia="Times New Roman" w:hAnsi="Times New Roman" w:cs="Times New Roman"/>
                <w:bCs/>
                <w:kern w:val="2"/>
                <w:sz w:val="28"/>
                <w:szCs w:val="28"/>
                <w:lang w:eastAsia="ru-RU" w:bidi="ru-RU"/>
              </w:rPr>
              <w:t>,</w:t>
            </w:r>
            <w:r w:rsidR="007F5455" w:rsidRPr="007F5455">
              <w:rPr>
                <w:rFonts w:ascii="Times New Roman" w:eastAsia="Times New Roman" w:hAnsi="Times New Roman" w:cs="Times New Roman"/>
                <w:bCs/>
                <w:kern w:val="2"/>
                <w:sz w:val="28"/>
                <w:szCs w:val="28"/>
                <w:lang w:eastAsia="ru-RU" w:bidi="ru-RU"/>
              </w:rPr>
              <w:t xml:space="preserve"> Артемьева Т. Г. Клименко Н. П. Дроздова Е. </w:t>
            </w:r>
            <w:proofErr w:type="spellStart"/>
            <w:proofErr w:type="gramStart"/>
            <w:r w:rsidR="007F5455" w:rsidRPr="007F5455">
              <w:rPr>
                <w:rFonts w:ascii="Times New Roman" w:eastAsia="Times New Roman" w:hAnsi="Times New Roman" w:cs="Times New Roman"/>
                <w:bCs/>
                <w:kern w:val="2"/>
                <w:sz w:val="28"/>
                <w:szCs w:val="28"/>
                <w:lang w:eastAsia="ru-RU" w:bidi="ru-RU"/>
              </w:rPr>
              <w:t>В.</w:t>
            </w:r>
            <w:r>
              <w:rPr>
                <w:rFonts w:ascii="Times New Roman" w:eastAsia="Times New Roman" w:hAnsi="Times New Roman" w:cs="Times New Roman"/>
                <w:bCs/>
                <w:kern w:val="2"/>
                <w:sz w:val="28"/>
                <w:szCs w:val="28"/>
                <w:lang w:eastAsia="ru-RU" w:bidi="ru-RU"/>
              </w:rPr>
              <w:t>,Нестерова</w:t>
            </w:r>
            <w:proofErr w:type="spellEnd"/>
            <w:proofErr w:type="gramEnd"/>
            <w:r>
              <w:rPr>
                <w:rFonts w:ascii="Times New Roman" w:eastAsia="Times New Roman" w:hAnsi="Times New Roman" w:cs="Times New Roman"/>
                <w:bCs/>
                <w:kern w:val="2"/>
                <w:sz w:val="28"/>
                <w:szCs w:val="28"/>
                <w:lang w:eastAsia="ru-RU" w:bidi="ru-RU"/>
              </w:rPr>
              <w:t xml:space="preserve"> Л.В.,</w:t>
            </w:r>
            <w:r w:rsidR="007F5455" w:rsidRPr="007F5455">
              <w:rPr>
                <w:rFonts w:ascii="Times New Roman" w:eastAsia="Times New Roman" w:hAnsi="Times New Roman" w:cs="Times New Roman"/>
                <w:bCs/>
                <w:kern w:val="2"/>
                <w:sz w:val="28"/>
                <w:szCs w:val="28"/>
                <w:lang w:eastAsia="ru-RU" w:bidi="ru-RU"/>
              </w:rPr>
              <w:t xml:space="preserve"> Парфенова Е. А. </w:t>
            </w:r>
            <w:r>
              <w:rPr>
                <w:rFonts w:ascii="Times New Roman" w:eastAsia="Times New Roman" w:hAnsi="Times New Roman" w:cs="Times New Roman"/>
                <w:bCs/>
                <w:kern w:val="2"/>
                <w:sz w:val="28"/>
                <w:szCs w:val="28"/>
                <w:lang w:eastAsia="ru-RU" w:bidi="ru-RU"/>
              </w:rPr>
              <w:t>Маркина А.Ю.,</w:t>
            </w:r>
            <w:r w:rsidR="007F5455" w:rsidRPr="007F5455">
              <w:rPr>
                <w:rFonts w:ascii="Times New Roman" w:eastAsia="Times New Roman" w:hAnsi="Times New Roman" w:cs="Times New Roman"/>
                <w:bCs/>
                <w:kern w:val="2"/>
                <w:sz w:val="28"/>
                <w:szCs w:val="28"/>
                <w:lang w:eastAsia="ru-RU" w:bidi="ru-RU"/>
              </w:rPr>
              <w:t xml:space="preserve"> </w:t>
            </w:r>
            <w:proofErr w:type="spellStart"/>
            <w:r w:rsidR="007F5455" w:rsidRPr="007F5455">
              <w:rPr>
                <w:rFonts w:ascii="Times New Roman" w:eastAsia="Times New Roman" w:hAnsi="Times New Roman" w:cs="Times New Roman"/>
                <w:bCs/>
                <w:kern w:val="2"/>
                <w:sz w:val="28"/>
                <w:szCs w:val="28"/>
                <w:lang w:eastAsia="ru-RU" w:bidi="ru-RU"/>
              </w:rPr>
              <w:t>Новгородов</w:t>
            </w:r>
            <w:proofErr w:type="spellEnd"/>
            <w:r>
              <w:rPr>
                <w:rFonts w:ascii="Times New Roman" w:eastAsia="Times New Roman" w:hAnsi="Times New Roman" w:cs="Times New Roman"/>
                <w:bCs/>
                <w:kern w:val="2"/>
                <w:sz w:val="28"/>
                <w:szCs w:val="28"/>
                <w:lang w:eastAsia="ru-RU" w:bidi="ru-RU"/>
              </w:rPr>
              <w:t xml:space="preserve"> В.Н.,</w:t>
            </w:r>
            <w:r w:rsidR="007F5455" w:rsidRPr="007F5455">
              <w:rPr>
                <w:rFonts w:ascii="Times New Roman" w:eastAsia="Times New Roman" w:hAnsi="Times New Roman" w:cs="Times New Roman"/>
                <w:bCs/>
                <w:kern w:val="2"/>
                <w:sz w:val="28"/>
                <w:szCs w:val="28"/>
                <w:lang w:eastAsia="ru-RU" w:bidi="ru-RU"/>
              </w:rPr>
              <w:t xml:space="preserve"> </w:t>
            </w:r>
            <w:proofErr w:type="spellStart"/>
            <w:r w:rsidR="007F5455" w:rsidRPr="007F5455">
              <w:rPr>
                <w:rFonts w:ascii="Times New Roman" w:eastAsia="Times New Roman" w:hAnsi="Times New Roman" w:cs="Times New Roman"/>
                <w:bCs/>
                <w:kern w:val="2"/>
                <w:sz w:val="28"/>
                <w:szCs w:val="28"/>
                <w:lang w:eastAsia="ru-RU" w:bidi="ru-RU"/>
              </w:rPr>
              <w:t>Одинкова</w:t>
            </w:r>
            <w:proofErr w:type="spellEnd"/>
            <w:r w:rsidR="007F5455" w:rsidRPr="007F5455">
              <w:rPr>
                <w:rFonts w:ascii="Times New Roman" w:eastAsia="Times New Roman" w:hAnsi="Times New Roman" w:cs="Times New Roman"/>
                <w:bCs/>
                <w:kern w:val="2"/>
                <w:sz w:val="28"/>
                <w:szCs w:val="28"/>
                <w:lang w:eastAsia="ru-RU" w:bidi="ru-RU"/>
              </w:rPr>
              <w:t xml:space="preserve"> Л. В.</w:t>
            </w:r>
            <w:r>
              <w:rPr>
                <w:rFonts w:ascii="Times New Roman" w:eastAsia="Times New Roman" w:hAnsi="Times New Roman" w:cs="Times New Roman"/>
                <w:bCs/>
                <w:kern w:val="2"/>
                <w:sz w:val="28"/>
                <w:szCs w:val="28"/>
                <w:lang w:eastAsia="ru-RU" w:bidi="ru-RU"/>
              </w:rPr>
              <w:t>, Кондрашова Е.Е., Федорова И.М.</w:t>
            </w:r>
          </w:p>
        </w:tc>
      </w:tr>
    </w:tbl>
    <w:p w:rsidR="007F5455" w:rsidRPr="007F5455" w:rsidRDefault="007F5455" w:rsidP="007F5455">
      <w:pPr>
        <w:widowControl w:val="0"/>
        <w:suppressAutoHyphens/>
        <w:spacing w:after="0" w:line="240" w:lineRule="auto"/>
        <w:ind w:firstLine="284"/>
        <w:jc w:val="both"/>
        <w:rPr>
          <w:rFonts w:ascii="Times New Roman" w:eastAsia="Calibri" w:hAnsi="Times New Roman" w:cs="Times New Roman"/>
          <w:kern w:val="2"/>
          <w:sz w:val="28"/>
          <w:szCs w:val="28"/>
          <w:lang w:eastAsia="ru-RU" w:bidi="ru-RU"/>
        </w:rPr>
      </w:pPr>
      <w:r w:rsidRPr="007F5455">
        <w:rPr>
          <w:rFonts w:ascii="Times New Roman" w:eastAsia="Times New Roman" w:hAnsi="Times New Roman" w:cs="Times New Roman"/>
          <w:kern w:val="2"/>
          <w:sz w:val="28"/>
          <w:szCs w:val="28"/>
          <w:lang w:eastAsia="ru-RU" w:bidi="ru-RU"/>
        </w:rPr>
        <w:t>В 202</w:t>
      </w:r>
      <w:r w:rsidR="009E5CAA">
        <w:rPr>
          <w:rFonts w:ascii="Times New Roman" w:eastAsia="Times New Roman" w:hAnsi="Times New Roman" w:cs="Times New Roman"/>
          <w:kern w:val="2"/>
          <w:sz w:val="28"/>
          <w:szCs w:val="28"/>
          <w:lang w:eastAsia="ru-RU" w:bidi="ru-RU"/>
        </w:rPr>
        <w:t>2</w:t>
      </w:r>
      <w:r w:rsidRPr="007F5455">
        <w:rPr>
          <w:rFonts w:ascii="Times New Roman" w:eastAsia="Times New Roman" w:hAnsi="Times New Roman" w:cs="Times New Roman"/>
          <w:kern w:val="2"/>
          <w:sz w:val="28"/>
          <w:szCs w:val="28"/>
          <w:lang w:eastAsia="ru-RU" w:bidi="ru-RU"/>
        </w:rPr>
        <w:t>-202</w:t>
      </w:r>
      <w:r w:rsidR="009E5CAA">
        <w:rPr>
          <w:rFonts w:ascii="Times New Roman" w:eastAsia="Times New Roman" w:hAnsi="Times New Roman" w:cs="Times New Roman"/>
          <w:kern w:val="2"/>
          <w:sz w:val="28"/>
          <w:szCs w:val="28"/>
          <w:lang w:eastAsia="ru-RU" w:bidi="ru-RU"/>
        </w:rPr>
        <w:t>3</w:t>
      </w:r>
      <w:r w:rsidRPr="007F5455">
        <w:rPr>
          <w:rFonts w:ascii="Times New Roman" w:eastAsia="Times New Roman" w:hAnsi="Times New Roman" w:cs="Times New Roman"/>
          <w:kern w:val="2"/>
          <w:sz w:val="28"/>
          <w:szCs w:val="28"/>
          <w:lang w:eastAsia="ru-RU" w:bidi="ru-RU"/>
        </w:rPr>
        <w:t xml:space="preserve"> учебном году ОУ получило сводный аналитический отчет по итогам участия в Полиатлоне-мониторинге </w:t>
      </w:r>
      <w:proofErr w:type="gramStart"/>
      <w:r w:rsidRPr="007F5455">
        <w:rPr>
          <w:rFonts w:ascii="Times New Roman" w:eastAsia="Times New Roman" w:hAnsi="Times New Roman" w:cs="Times New Roman"/>
          <w:kern w:val="2"/>
          <w:sz w:val="28"/>
          <w:szCs w:val="28"/>
          <w:lang w:eastAsia="ru-RU" w:bidi="ru-RU"/>
        </w:rPr>
        <w:t>( участников</w:t>
      </w:r>
      <w:proofErr w:type="gramEnd"/>
      <w:r w:rsidRPr="007F5455">
        <w:rPr>
          <w:rFonts w:ascii="Times New Roman" w:eastAsia="Times New Roman" w:hAnsi="Times New Roman" w:cs="Times New Roman"/>
          <w:kern w:val="2"/>
          <w:sz w:val="28"/>
          <w:szCs w:val="28"/>
          <w:lang w:eastAsia="ru-RU" w:bidi="ru-RU"/>
        </w:rPr>
        <w:t xml:space="preserve"> </w:t>
      </w:r>
      <w:r w:rsidR="00DB37B4">
        <w:rPr>
          <w:rFonts w:ascii="Times New Roman" w:eastAsia="Times New Roman" w:hAnsi="Times New Roman" w:cs="Times New Roman"/>
          <w:kern w:val="2"/>
          <w:sz w:val="28"/>
          <w:szCs w:val="28"/>
          <w:lang w:eastAsia="ru-RU" w:bidi="ru-RU"/>
        </w:rPr>
        <w:t>5</w:t>
      </w:r>
      <w:r w:rsidRPr="007F5455">
        <w:rPr>
          <w:rFonts w:ascii="Times New Roman" w:eastAsia="Times New Roman" w:hAnsi="Times New Roman" w:cs="Times New Roman"/>
          <w:kern w:val="2"/>
          <w:sz w:val="28"/>
          <w:szCs w:val="28"/>
          <w:lang w:eastAsia="ru-RU" w:bidi="ru-RU"/>
        </w:rPr>
        <w:t xml:space="preserve">5% всех обучающихся), в котором представлены результаты по предметный областям. Дана высокая оценка развития личностных, регулятивных, познавательных и коммуникативных УУД школьников.   </w:t>
      </w:r>
    </w:p>
    <w:p w:rsidR="007F5455" w:rsidRPr="007F5455" w:rsidRDefault="007F5455" w:rsidP="007F5455">
      <w:pPr>
        <w:widowControl w:val="0"/>
        <w:tabs>
          <w:tab w:val="left" w:pos="709"/>
        </w:tabs>
        <w:suppressAutoHyphens/>
        <w:spacing w:after="0" w:line="240" w:lineRule="auto"/>
        <w:ind w:firstLine="284"/>
        <w:jc w:val="both"/>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kern w:val="2"/>
          <w:sz w:val="28"/>
          <w:szCs w:val="28"/>
          <w:lang w:eastAsia="ru-RU" w:bidi="ru-RU"/>
        </w:rPr>
        <w:t>Благодаря усилиям учителей школьники показывают высокие результаты в различных конкурсах и олимпиадах, являются лауреатами, выполняют проекты, заслуживающие внимания. Учащиеся - активные пользователи конкурсов в сети Интернет.</w:t>
      </w:r>
    </w:p>
    <w:p w:rsidR="007F5455" w:rsidRPr="007F5455" w:rsidRDefault="007F5455" w:rsidP="007F5455">
      <w:pPr>
        <w:widowControl w:val="0"/>
        <w:tabs>
          <w:tab w:val="left" w:pos="709"/>
        </w:tabs>
        <w:suppressAutoHyphens/>
        <w:spacing w:after="0" w:line="240" w:lineRule="auto"/>
        <w:ind w:firstLine="284"/>
        <w:jc w:val="both"/>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kern w:val="2"/>
          <w:sz w:val="28"/>
          <w:szCs w:val="28"/>
          <w:lang w:eastAsia="ru-RU" w:bidi="ru-RU"/>
        </w:rPr>
        <w:t xml:space="preserve">Педагогический коллектив стремится к повышению качества образования, выполнению социального заказа общества, реализации новых ФГОС, удовлетворению образовательных потребностей обучающихся и их родителей. </w:t>
      </w:r>
    </w:p>
    <w:p w:rsidR="007F5455" w:rsidRPr="007F5455" w:rsidRDefault="007F5455" w:rsidP="007F5455">
      <w:pPr>
        <w:widowControl w:val="0"/>
        <w:tabs>
          <w:tab w:val="left" w:pos="709"/>
        </w:tabs>
        <w:suppressAutoHyphens/>
        <w:spacing w:after="0" w:line="240" w:lineRule="auto"/>
        <w:ind w:firstLine="284"/>
        <w:jc w:val="both"/>
        <w:rPr>
          <w:rFonts w:ascii="Times New Roman" w:eastAsia="Times New Roman" w:hAnsi="Times New Roman" w:cs="Times New Roman"/>
          <w:kern w:val="2"/>
          <w:sz w:val="28"/>
          <w:szCs w:val="28"/>
          <w:lang w:eastAsia="ru-RU" w:bidi="ru-RU"/>
        </w:rPr>
      </w:pPr>
      <w:r w:rsidRPr="007F5455">
        <w:rPr>
          <w:rFonts w:ascii="Times New Roman" w:eastAsia="Times New Roman" w:hAnsi="Times New Roman" w:cs="Times New Roman"/>
          <w:kern w:val="2"/>
          <w:sz w:val="28"/>
          <w:szCs w:val="28"/>
          <w:lang w:eastAsia="ru-RU" w:bidi="ru-RU"/>
        </w:rPr>
        <w:t xml:space="preserve">Коллектив школы систематически работает над улучшением качества образования. Успешность обучения соответствует уровню развития обучающихся. В течение десятков лет успеваемость находится на оптимальном </w:t>
      </w:r>
      <w:r w:rsidRPr="007F5455">
        <w:rPr>
          <w:rFonts w:ascii="Times New Roman" w:eastAsia="Times New Roman" w:hAnsi="Times New Roman" w:cs="Times New Roman"/>
          <w:kern w:val="2"/>
          <w:sz w:val="28"/>
          <w:szCs w:val="28"/>
          <w:lang w:eastAsia="ru-RU" w:bidi="ru-RU"/>
        </w:rPr>
        <w:lastRenderedPageBreak/>
        <w:t>уровне, а качество предметных результатов на допустимом.</w:t>
      </w:r>
    </w:p>
    <w:p w:rsidR="007F5455" w:rsidRPr="007F5455" w:rsidRDefault="007F5455" w:rsidP="007F5455">
      <w:pPr>
        <w:widowControl w:val="0"/>
        <w:suppressAutoHyphens/>
        <w:spacing w:after="0" w:line="240" w:lineRule="auto"/>
        <w:jc w:val="center"/>
        <w:rPr>
          <w:rFonts w:ascii="PT Astra Serif" w:eastAsia="Source Han Sans CN Regular" w:hAnsi="PT Astra Serif" w:cs="Lohit Devanagari"/>
          <w:kern w:val="2"/>
          <w:sz w:val="28"/>
          <w:szCs w:val="24"/>
          <w:lang w:eastAsia="ru-RU" w:bidi="ru-RU"/>
        </w:rPr>
      </w:pPr>
    </w:p>
    <w:p w:rsidR="007F5455" w:rsidRDefault="007F5455" w:rsidP="00800CAF">
      <w:pPr>
        <w:tabs>
          <w:tab w:val="left" w:pos="709"/>
        </w:tabs>
        <w:suppressAutoHyphens/>
        <w:spacing w:line="100" w:lineRule="atLeast"/>
        <w:ind w:firstLine="284"/>
        <w:jc w:val="right"/>
        <w:rPr>
          <w:rFonts w:ascii="Times New Roman" w:eastAsia="Times New Roman" w:hAnsi="Times New Roman" w:cs="Times New Roman"/>
          <w:sz w:val="28"/>
          <w:szCs w:val="28"/>
        </w:rPr>
      </w:pPr>
    </w:p>
    <w:p w:rsidR="00EE0A29" w:rsidRPr="000D067F" w:rsidRDefault="00EE0A29" w:rsidP="00800CAF">
      <w:pPr>
        <w:autoSpaceDE w:val="0"/>
        <w:autoSpaceDN w:val="0"/>
        <w:adjustRightInd w:val="0"/>
        <w:spacing w:after="0" w:line="240" w:lineRule="auto"/>
        <w:rPr>
          <w:rFonts w:ascii="Times New Roman,Bold" w:hAnsi="Times New Roman,Bold" w:cs="Times New Roman,Bold"/>
          <w:b/>
          <w:bCs/>
          <w:sz w:val="24"/>
          <w:szCs w:val="24"/>
          <w:highlight w:val="yellow"/>
        </w:rPr>
      </w:pPr>
    </w:p>
    <w:p w:rsidR="00EE0A29" w:rsidRPr="000D067F" w:rsidRDefault="00EE0A29" w:rsidP="008A2E3A">
      <w:pPr>
        <w:autoSpaceDE w:val="0"/>
        <w:autoSpaceDN w:val="0"/>
        <w:adjustRightInd w:val="0"/>
        <w:spacing w:after="0" w:line="240" w:lineRule="auto"/>
        <w:ind w:firstLine="426"/>
        <w:jc w:val="center"/>
        <w:rPr>
          <w:rFonts w:ascii="Times New Roman" w:hAnsi="Times New Roman" w:cs="Times New Roman"/>
          <w:b/>
          <w:bCs/>
          <w:sz w:val="24"/>
          <w:szCs w:val="24"/>
        </w:rPr>
      </w:pPr>
      <w:r w:rsidRPr="000D067F">
        <w:rPr>
          <w:rFonts w:ascii="Times New Roman" w:hAnsi="Times New Roman" w:cs="Times New Roman"/>
          <w:b/>
          <w:bCs/>
          <w:sz w:val="24"/>
          <w:szCs w:val="24"/>
        </w:rPr>
        <w:t>2.3.Организация учебного процесса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Организация образовательного процесса регламентируется режимом работы, учебным планом, годовым календарным учебным графиком, расписанием занятий.</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i/>
          <w:iCs/>
          <w:sz w:val="24"/>
          <w:szCs w:val="24"/>
        </w:rPr>
        <w:t xml:space="preserve">Режим </w:t>
      </w:r>
      <w:proofErr w:type="spellStart"/>
      <w:proofErr w:type="gramStart"/>
      <w:r w:rsidRPr="000D067F">
        <w:rPr>
          <w:rFonts w:ascii="Times New Roman" w:hAnsi="Times New Roman" w:cs="Times New Roman"/>
          <w:i/>
          <w:iCs/>
          <w:sz w:val="24"/>
          <w:szCs w:val="24"/>
        </w:rPr>
        <w:t>работы.</w:t>
      </w:r>
      <w:r w:rsidRPr="000D067F">
        <w:rPr>
          <w:rFonts w:ascii="Times New Roman" w:hAnsi="Times New Roman" w:cs="Times New Roman"/>
          <w:sz w:val="24"/>
          <w:szCs w:val="24"/>
        </w:rPr>
        <w:t>Учебные</w:t>
      </w:r>
      <w:proofErr w:type="spellEnd"/>
      <w:proofErr w:type="gramEnd"/>
      <w:r w:rsidRPr="000D067F">
        <w:rPr>
          <w:rFonts w:ascii="Times New Roman" w:hAnsi="Times New Roman" w:cs="Times New Roman"/>
          <w:sz w:val="24"/>
          <w:szCs w:val="24"/>
        </w:rPr>
        <w:t xml:space="preserve"> занятия проходят в одну смену. Начало учебных занятий в 08:30.Число уроков в расписании в течение дня не превышает 5-ти в классах 1 ступени и 7-и в классах 2 и 3 ступенях. При составлении расписания чередуются в течение дня и недели предметы естественно-математического и гуманитарного циклов с уроками музыки, ИЗО, технологии и физкультуры. Учитывается ход дневной и недельной кривой умственной работоспособности обучающихся.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Проводится комплекс упражнений физкультурных минуток, гимнастика для глаз.</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Продолжительность перемен соответствует требованиям. Между началом занятий по выбору и последним уроком установлены перерывы продолжительностью 45 минут. В 1-х классах</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применяется "ступенчатый" метод постепенного наращивания учебной нагрузки. Режим работы</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группы продленного дня соответствовал требованиям СанПиНа.</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1-</w:t>
      </w:r>
      <w:r w:rsidR="007F5455">
        <w:rPr>
          <w:rFonts w:ascii="Times New Roman" w:hAnsi="Times New Roman" w:cs="Times New Roman"/>
          <w:sz w:val="24"/>
          <w:szCs w:val="24"/>
        </w:rPr>
        <w:t>11</w:t>
      </w:r>
      <w:r w:rsidRPr="000D067F">
        <w:rPr>
          <w:rFonts w:ascii="Times New Roman" w:hAnsi="Times New Roman" w:cs="Times New Roman"/>
          <w:sz w:val="24"/>
          <w:szCs w:val="24"/>
        </w:rPr>
        <w:t xml:space="preserve"> класс – пятидневная рабочая неделя,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3 – 11 классы - шестидневная рабочая неделя.</w:t>
      </w:r>
    </w:p>
    <w:p w:rsidR="00EE0A29" w:rsidRPr="000D067F" w:rsidRDefault="00EE0A29" w:rsidP="008A2E3A">
      <w:pPr>
        <w:spacing w:after="0"/>
        <w:ind w:firstLine="426"/>
        <w:jc w:val="both"/>
        <w:rPr>
          <w:rFonts w:ascii="Times New Roman" w:hAnsi="Times New Roman"/>
          <w:sz w:val="24"/>
          <w:szCs w:val="24"/>
        </w:rPr>
      </w:pPr>
      <w:r w:rsidRPr="000D067F">
        <w:rPr>
          <w:rFonts w:ascii="Times New Roman" w:hAnsi="Times New Roman" w:cs="Times New Roman"/>
          <w:iCs/>
          <w:sz w:val="24"/>
          <w:szCs w:val="24"/>
        </w:rPr>
        <w:t xml:space="preserve">Учебный план.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Учебный план МБОУ «</w:t>
      </w:r>
      <w:proofErr w:type="spellStart"/>
      <w:r w:rsidRPr="000D067F">
        <w:rPr>
          <w:rFonts w:ascii="Times New Roman" w:hAnsi="Times New Roman"/>
          <w:sz w:val="24"/>
          <w:szCs w:val="24"/>
        </w:rPr>
        <w:t>Астапковичская</w:t>
      </w:r>
      <w:proofErr w:type="spellEnd"/>
      <w:r w:rsidRPr="000D067F">
        <w:rPr>
          <w:rFonts w:ascii="Times New Roman" w:hAnsi="Times New Roman"/>
          <w:sz w:val="24"/>
          <w:szCs w:val="24"/>
        </w:rPr>
        <w:t xml:space="preserve"> средняя школа» разработан на основании следующих нормативных документов: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1. Федеральный Закон от 29 декабря 2012 года № 273-ФЗ «Об образовании в Российской Федерации». </w:t>
      </w:r>
    </w:p>
    <w:p w:rsidR="00EE0A29" w:rsidRPr="000D067F" w:rsidRDefault="00800CAF" w:rsidP="008A2E3A">
      <w:pPr>
        <w:ind w:firstLine="426"/>
        <w:jc w:val="both"/>
        <w:rPr>
          <w:rFonts w:ascii="Times New Roman" w:hAnsi="Times New Roman"/>
          <w:sz w:val="24"/>
          <w:szCs w:val="24"/>
        </w:rPr>
      </w:pPr>
      <w:r w:rsidRPr="000D067F">
        <w:rPr>
          <w:rFonts w:ascii="Times New Roman" w:hAnsi="Times New Roman"/>
          <w:sz w:val="24"/>
          <w:szCs w:val="24"/>
        </w:rPr>
        <w:t>2</w:t>
      </w:r>
      <w:r w:rsidR="00EE0A29" w:rsidRPr="000D067F">
        <w:rPr>
          <w:rFonts w:ascii="Times New Roman" w:hAnsi="Times New Roman"/>
          <w:sz w:val="24"/>
          <w:szCs w:val="24"/>
        </w:rPr>
        <w:t xml:space="preserve">. Приказ Минобразования РФ от 20.08.2008 № 241 «О внесении изменений в федеральный базисный учебный план и примерные учебные планы для образовательных учреждений Российской Федерации…». </w:t>
      </w:r>
    </w:p>
    <w:p w:rsidR="00EE0A29" w:rsidRPr="000D067F" w:rsidRDefault="00800CAF" w:rsidP="008A2E3A">
      <w:pPr>
        <w:ind w:firstLine="426"/>
        <w:jc w:val="both"/>
        <w:rPr>
          <w:rFonts w:ascii="Times New Roman" w:hAnsi="Times New Roman"/>
          <w:sz w:val="24"/>
          <w:szCs w:val="24"/>
        </w:rPr>
      </w:pPr>
      <w:r w:rsidRPr="000D067F">
        <w:rPr>
          <w:rFonts w:ascii="Times New Roman" w:hAnsi="Times New Roman"/>
          <w:sz w:val="24"/>
          <w:szCs w:val="24"/>
        </w:rPr>
        <w:t>3</w:t>
      </w:r>
      <w:r w:rsidR="00EE0A29" w:rsidRPr="000D067F">
        <w:rPr>
          <w:rFonts w:ascii="Times New Roman" w:hAnsi="Times New Roman"/>
          <w:sz w:val="24"/>
          <w:szCs w:val="24"/>
        </w:rPr>
        <w:t xml:space="preserve">. Приказ Минобразования РФ от 30.08.2010 № 889 «О внесении изменений в федеральный базисный учебный план и примерные учебные планы для образовательных учреждений Российской Федерации…» (3 час физической культуры). </w:t>
      </w:r>
    </w:p>
    <w:p w:rsidR="00EE0A29" w:rsidRPr="000D067F" w:rsidRDefault="00800CAF" w:rsidP="008A2E3A">
      <w:pPr>
        <w:ind w:firstLine="426"/>
        <w:jc w:val="both"/>
        <w:rPr>
          <w:rFonts w:ascii="Times New Roman" w:hAnsi="Times New Roman"/>
          <w:sz w:val="24"/>
          <w:szCs w:val="24"/>
        </w:rPr>
      </w:pPr>
      <w:r w:rsidRPr="000D067F">
        <w:rPr>
          <w:rFonts w:ascii="Times New Roman" w:hAnsi="Times New Roman"/>
          <w:sz w:val="24"/>
          <w:szCs w:val="24"/>
        </w:rPr>
        <w:t>4</w:t>
      </w:r>
      <w:r w:rsidR="00EE0A29" w:rsidRPr="000D067F">
        <w:rPr>
          <w:rFonts w:ascii="Times New Roman" w:hAnsi="Times New Roman"/>
          <w:sz w:val="24"/>
          <w:szCs w:val="24"/>
        </w:rPr>
        <w:t xml:space="preserve">. Приказ Минобразования РФ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00EE0A29" w:rsidRPr="000D067F">
          <w:rPr>
            <w:rFonts w:ascii="Times New Roman" w:hAnsi="Times New Roman"/>
            <w:sz w:val="24"/>
            <w:szCs w:val="24"/>
          </w:rPr>
          <w:t>2004 г</w:t>
        </w:r>
      </w:smartTag>
      <w:r w:rsidR="00EE0A29" w:rsidRPr="000D067F">
        <w:rPr>
          <w:rFonts w:ascii="Times New Roman" w:hAnsi="Times New Roman"/>
          <w:sz w:val="24"/>
          <w:szCs w:val="24"/>
        </w:rPr>
        <w:t xml:space="preserve">. № 1312» (увеличение предельно допустимой нагрузки). </w:t>
      </w:r>
    </w:p>
    <w:p w:rsidR="00EE0A29" w:rsidRPr="000D067F" w:rsidRDefault="00800CAF" w:rsidP="008A2E3A">
      <w:pPr>
        <w:ind w:firstLine="426"/>
        <w:jc w:val="both"/>
        <w:rPr>
          <w:rFonts w:ascii="Times New Roman" w:hAnsi="Times New Roman"/>
          <w:sz w:val="24"/>
          <w:szCs w:val="24"/>
        </w:rPr>
      </w:pPr>
      <w:r w:rsidRPr="000D067F">
        <w:rPr>
          <w:rFonts w:ascii="Times New Roman" w:hAnsi="Times New Roman"/>
          <w:sz w:val="24"/>
          <w:szCs w:val="24"/>
        </w:rPr>
        <w:t>5</w:t>
      </w:r>
      <w:r w:rsidR="00EE0A29" w:rsidRPr="000D067F">
        <w:rPr>
          <w:rFonts w:ascii="Times New Roman" w:hAnsi="Times New Roman"/>
          <w:sz w:val="24"/>
          <w:szCs w:val="24"/>
        </w:rPr>
        <w:t xml:space="preserve">. Приказ Минобразования РФ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w:t>
      </w:r>
      <w:r w:rsidR="00EE0A29" w:rsidRPr="000D067F">
        <w:rPr>
          <w:rFonts w:ascii="Times New Roman" w:hAnsi="Times New Roman"/>
          <w:sz w:val="24"/>
          <w:szCs w:val="24"/>
        </w:rPr>
        <w:lastRenderedPageBreak/>
        <w:t xml:space="preserve">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00EE0A29" w:rsidRPr="000D067F">
          <w:rPr>
            <w:rFonts w:ascii="Times New Roman" w:hAnsi="Times New Roman"/>
            <w:sz w:val="24"/>
            <w:szCs w:val="24"/>
          </w:rPr>
          <w:t>2004 г</w:t>
        </w:r>
      </w:smartTag>
      <w:r w:rsidR="00EE0A29" w:rsidRPr="000D067F">
        <w:rPr>
          <w:rFonts w:ascii="Times New Roman" w:hAnsi="Times New Roman"/>
          <w:sz w:val="24"/>
          <w:szCs w:val="24"/>
        </w:rPr>
        <w:t xml:space="preserve">. № 1312» (введение ОРКСЭ). </w:t>
      </w:r>
    </w:p>
    <w:p w:rsidR="00EE0A29" w:rsidRPr="000D067F" w:rsidRDefault="00800CAF" w:rsidP="008A2E3A">
      <w:pPr>
        <w:ind w:firstLine="426"/>
        <w:jc w:val="both"/>
        <w:rPr>
          <w:rFonts w:ascii="Times New Roman" w:hAnsi="Times New Roman"/>
          <w:sz w:val="24"/>
          <w:szCs w:val="24"/>
        </w:rPr>
      </w:pPr>
      <w:r w:rsidRPr="000D067F">
        <w:rPr>
          <w:rFonts w:ascii="Times New Roman" w:hAnsi="Times New Roman"/>
          <w:sz w:val="24"/>
          <w:szCs w:val="24"/>
        </w:rPr>
        <w:t>6</w:t>
      </w:r>
      <w:r w:rsidR="00EE0A29" w:rsidRPr="000D067F">
        <w:rPr>
          <w:rFonts w:ascii="Times New Roman" w:hAnsi="Times New Roman"/>
          <w:sz w:val="24"/>
          <w:szCs w:val="24"/>
        </w:rPr>
        <w:t xml:space="preserve">. Приказ Минобразования РФ от 06.10.2009 № 373 «Об утверждении и введении в действие Федерального государственного образовательного стандарта начального общего образования» (в редакции от 29.12.2014 № 1643). </w:t>
      </w:r>
    </w:p>
    <w:p w:rsidR="00EE0A29" w:rsidRPr="000D067F" w:rsidRDefault="00800CAF" w:rsidP="008A2E3A">
      <w:pPr>
        <w:ind w:firstLine="426"/>
        <w:jc w:val="both"/>
        <w:rPr>
          <w:rFonts w:ascii="Times New Roman" w:hAnsi="Times New Roman"/>
          <w:sz w:val="24"/>
          <w:szCs w:val="24"/>
        </w:rPr>
      </w:pPr>
      <w:r w:rsidRPr="000D067F">
        <w:rPr>
          <w:rFonts w:ascii="Times New Roman" w:hAnsi="Times New Roman"/>
          <w:sz w:val="24"/>
          <w:szCs w:val="24"/>
        </w:rPr>
        <w:t>7</w:t>
      </w:r>
      <w:r w:rsidR="00EE0A29" w:rsidRPr="000D067F">
        <w:rPr>
          <w:rFonts w:ascii="Times New Roman" w:hAnsi="Times New Roman"/>
          <w:sz w:val="24"/>
          <w:szCs w:val="24"/>
        </w:rPr>
        <w:t xml:space="preserve">. Приказ Минобразования РФ от 17.12.2010 № 1897 «Об утверждении и введении в действие федерального государственного образовательного стандарта основного общего образования» (в редакции от 29.12.2014 № 1644). </w:t>
      </w:r>
    </w:p>
    <w:p w:rsidR="00EE0A29" w:rsidRPr="000D067F" w:rsidRDefault="00800CAF" w:rsidP="008A2E3A">
      <w:pPr>
        <w:ind w:firstLine="426"/>
        <w:jc w:val="both"/>
        <w:rPr>
          <w:rFonts w:ascii="Times New Roman" w:hAnsi="Times New Roman"/>
          <w:sz w:val="24"/>
          <w:szCs w:val="24"/>
        </w:rPr>
      </w:pPr>
      <w:r w:rsidRPr="000D067F">
        <w:rPr>
          <w:rFonts w:ascii="Times New Roman" w:hAnsi="Times New Roman"/>
          <w:sz w:val="24"/>
          <w:szCs w:val="24"/>
        </w:rPr>
        <w:t>8</w:t>
      </w:r>
      <w:r w:rsidR="00EE0A29" w:rsidRPr="000D067F">
        <w:rPr>
          <w:rFonts w:ascii="Times New Roman" w:hAnsi="Times New Roman"/>
          <w:sz w:val="24"/>
          <w:szCs w:val="24"/>
        </w:rPr>
        <w:t xml:space="preserve">.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(в редакции от 29.12.2014 № 1645). </w:t>
      </w:r>
    </w:p>
    <w:p w:rsidR="00EE0A29" w:rsidRPr="000D067F" w:rsidRDefault="00800CAF" w:rsidP="008A2E3A">
      <w:pPr>
        <w:ind w:firstLine="426"/>
        <w:jc w:val="both"/>
        <w:rPr>
          <w:rFonts w:ascii="Times New Roman" w:hAnsi="Times New Roman"/>
          <w:sz w:val="24"/>
          <w:szCs w:val="24"/>
        </w:rPr>
      </w:pPr>
      <w:r w:rsidRPr="000D067F">
        <w:rPr>
          <w:rFonts w:ascii="Times New Roman" w:hAnsi="Times New Roman"/>
          <w:sz w:val="24"/>
          <w:szCs w:val="24"/>
        </w:rPr>
        <w:t>9</w:t>
      </w:r>
      <w:r w:rsidR="00EE0A29" w:rsidRPr="000D067F">
        <w:rPr>
          <w:rFonts w:ascii="Times New Roman" w:hAnsi="Times New Roman"/>
          <w:sz w:val="24"/>
          <w:szCs w:val="24"/>
        </w:rPr>
        <w:t xml:space="preserve">.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1</w:t>
      </w:r>
      <w:r w:rsidR="00800CAF" w:rsidRPr="000D067F">
        <w:rPr>
          <w:rFonts w:ascii="Times New Roman" w:hAnsi="Times New Roman"/>
          <w:sz w:val="24"/>
          <w:szCs w:val="24"/>
        </w:rPr>
        <w:t>0</w:t>
      </w:r>
      <w:r w:rsidRPr="000D067F">
        <w:rPr>
          <w:rFonts w:ascii="Times New Roman" w:hAnsi="Times New Roman"/>
          <w:sz w:val="24"/>
          <w:szCs w:val="24"/>
        </w:rPr>
        <w:t xml:space="preserve">. Постановление Главного государственного санитарного врача РФ от 24 ноября 2015г.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 </w:t>
      </w:r>
    </w:p>
    <w:p w:rsidR="00EE0A29" w:rsidRPr="000D067F" w:rsidRDefault="00800CAF" w:rsidP="008A2E3A">
      <w:pPr>
        <w:ind w:firstLine="426"/>
        <w:jc w:val="both"/>
        <w:rPr>
          <w:rFonts w:ascii="Times New Roman" w:hAnsi="Times New Roman"/>
          <w:sz w:val="24"/>
          <w:szCs w:val="24"/>
        </w:rPr>
      </w:pPr>
      <w:r w:rsidRPr="000D067F">
        <w:rPr>
          <w:rFonts w:ascii="Times New Roman" w:hAnsi="Times New Roman"/>
          <w:sz w:val="24"/>
          <w:szCs w:val="24"/>
        </w:rPr>
        <w:t>11</w:t>
      </w:r>
      <w:r w:rsidR="00EE0A29" w:rsidRPr="000D067F">
        <w:rPr>
          <w:rFonts w:ascii="Times New Roman" w:hAnsi="Times New Roman"/>
          <w:sz w:val="24"/>
          <w:szCs w:val="24"/>
        </w:rPr>
        <w:t xml:space="preserve">. Методические рекомендации по организации образовательного процесса в общеобразовательных учреждениях по курсу «Основы безопасности жизнедеятельности» за счет времени вариативной части базисного учебного плана» (Приложение к письму Минобрнауки России от 27.04.2007 № 03-898). </w:t>
      </w:r>
    </w:p>
    <w:p w:rsidR="00EE0A29" w:rsidRPr="000D067F" w:rsidRDefault="00800CAF" w:rsidP="008A2E3A">
      <w:pPr>
        <w:ind w:firstLine="426"/>
        <w:jc w:val="both"/>
        <w:rPr>
          <w:rFonts w:ascii="Times New Roman" w:hAnsi="Times New Roman"/>
          <w:sz w:val="24"/>
          <w:szCs w:val="24"/>
        </w:rPr>
      </w:pPr>
      <w:r w:rsidRPr="000D067F">
        <w:rPr>
          <w:rFonts w:ascii="Times New Roman" w:hAnsi="Times New Roman"/>
          <w:sz w:val="24"/>
          <w:szCs w:val="24"/>
        </w:rPr>
        <w:t>12</w:t>
      </w:r>
      <w:r w:rsidR="00EE0A29" w:rsidRPr="000D067F">
        <w:rPr>
          <w:rFonts w:ascii="Times New Roman" w:hAnsi="Times New Roman"/>
          <w:sz w:val="24"/>
          <w:szCs w:val="24"/>
        </w:rPr>
        <w:t xml:space="preserve">. Приказ Министерства образования и науки Российской Федерации от 7 июня 2017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2004г. № 1089». </w:t>
      </w:r>
    </w:p>
    <w:p w:rsidR="00EE0A29" w:rsidRPr="000D067F" w:rsidRDefault="00800CAF" w:rsidP="008A2E3A">
      <w:pPr>
        <w:ind w:firstLine="426"/>
        <w:jc w:val="both"/>
        <w:rPr>
          <w:rFonts w:ascii="Times New Roman" w:hAnsi="Times New Roman"/>
          <w:sz w:val="24"/>
          <w:szCs w:val="24"/>
        </w:rPr>
      </w:pPr>
      <w:r w:rsidRPr="000D067F">
        <w:rPr>
          <w:rFonts w:ascii="Times New Roman" w:hAnsi="Times New Roman"/>
          <w:sz w:val="24"/>
          <w:szCs w:val="24"/>
        </w:rPr>
        <w:t>13</w:t>
      </w:r>
      <w:r w:rsidR="00EE0A29" w:rsidRPr="000D067F">
        <w:rPr>
          <w:rFonts w:ascii="Times New Roman" w:hAnsi="Times New Roman"/>
          <w:sz w:val="24"/>
          <w:szCs w:val="24"/>
        </w:rPr>
        <w:t xml:space="preserve">. Примерные программы по предметам. </w:t>
      </w:r>
    </w:p>
    <w:p w:rsidR="00EE0A29" w:rsidRPr="000D067F" w:rsidRDefault="006374FD" w:rsidP="008A2E3A">
      <w:pPr>
        <w:ind w:firstLine="426"/>
        <w:jc w:val="both"/>
        <w:rPr>
          <w:rFonts w:ascii="Times New Roman" w:hAnsi="Times New Roman"/>
          <w:sz w:val="24"/>
          <w:szCs w:val="24"/>
        </w:rPr>
      </w:pPr>
      <w:r w:rsidRPr="000D067F">
        <w:rPr>
          <w:rFonts w:ascii="Times New Roman" w:hAnsi="Times New Roman"/>
          <w:sz w:val="24"/>
          <w:szCs w:val="24"/>
        </w:rPr>
        <w:t>1</w:t>
      </w:r>
      <w:r w:rsidR="00800CAF" w:rsidRPr="000D067F">
        <w:rPr>
          <w:rFonts w:ascii="Times New Roman" w:hAnsi="Times New Roman"/>
          <w:sz w:val="24"/>
          <w:szCs w:val="24"/>
        </w:rPr>
        <w:t>4</w:t>
      </w:r>
      <w:r w:rsidR="00EE0A29" w:rsidRPr="000D067F">
        <w:rPr>
          <w:rFonts w:ascii="Times New Roman" w:hAnsi="Times New Roman"/>
          <w:sz w:val="24"/>
          <w:szCs w:val="24"/>
        </w:rPr>
        <w:t>.Устав и Основная образовательная программа МБОУ «</w:t>
      </w:r>
      <w:proofErr w:type="spellStart"/>
      <w:r w:rsidR="00EE0A29" w:rsidRPr="000D067F">
        <w:rPr>
          <w:rFonts w:ascii="Times New Roman" w:hAnsi="Times New Roman"/>
          <w:sz w:val="24"/>
          <w:szCs w:val="24"/>
        </w:rPr>
        <w:t>Астапковичская</w:t>
      </w:r>
      <w:proofErr w:type="spellEnd"/>
      <w:r w:rsidR="00EE0A29" w:rsidRPr="000D067F">
        <w:rPr>
          <w:rFonts w:ascii="Times New Roman" w:hAnsi="Times New Roman"/>
          <w:sz w:val="24"/>
          <w:szCs w:val="24"/>
        </w:rPr>
        <w:t xml:space="preserve"> средняя школа».</w:t>
      </w:r>
    </w:p>
    <w:p w:rsidR="00EE0A29" w:rsidRPr="000D067F" w:rsidRDefault="00800CAF" w:rsidP="008A2E3A">
      <w:pPr>
        <w:ind w:firstLine="426"/>
        <w:jc w:val="both"/>
        <w:rPr>
          <w:rFonts w:ascii="Times New Roman" w:hAnsi="Times New Roman"/>
          <w:sz w:val="24"/>
          <w:szCs w:val="24"/>
        </w:rPr>
      </w:pPr>
      <w:r w:rsidRPr="000D067F">
        <w:rPr>
          <w:rFonts w:ascii="Times New Roman" w:hAnsi="Times New Roman"/>
          <w:sz w:val="24"/>
          <w:szCs w:val="24"/>
        </w:rPr>
        <w:t>15</w:t>
      </w:r>
      <w:r w:rsidR="00EE0A29" w:rsidRPr="000D067F">
        <w:rPr>
          <w:rFonts w:ascii="Times New Roman" w:hAnsi="Times New Roman"/>
          <w:sz w:val="24"/>
          <w:szCs w:val="24"/>
        </w:rPr>
        <w:t xml:space="preserve">. Программы развития школы.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Учебный план является составной частью основной образовательной программы школы. Логика его построения отражает основные цели, определенные основными образовательными программами: начального общего образования, основного общего образования, среднего общего образования.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Учебный план содержит механизмы, позволяющие создать условия для: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lastRenderedPageBreak/>
        <w:t xml:space="preserve">- обеспечения государственных гарантий доступности и равных возможностей получения общего образования,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 дифференциации и индивидуализации образовательного процесса,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 усиления в содержании деятельностного компонента, практической деятельности школьников, активизации самостоятельной познавательной деятельности учащихся путем выделения специального времени на организацию проектной деятельности,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 развития и самореализации обучающихся,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 формирования информационной культуры обучающихся,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 увеличения двигательной активности и развития физических качеств обучающихся,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организации предпрофильной подготовки в 9 классах.</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Реализация данного учебного плана позволяет достигнуть целей образовательной программы школы, удовлетворить социальный заказ родителей (законных представителей), образовательные запросы и познавательные интересы обучающихся.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Учебный план ориентирован на следующие нормативные сроки освоения общеобразовательных программ: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начального общего образования - 4 года,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основного общего образования - 5 лет,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среднего общего образования - 2 года.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Продолжительность учебного года: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в I классе - 33 учебные недели,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во II-XI классах - 34 учебные недели.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Учебные занятия в 1-11 проводятся только в первую смену.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На основании СанПиН 2.4.2.2821-10 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 в сентябре-октябре - 3 урока по 35 минут каждый;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 в ноябре-декабре - 4 урока по 35 минут каждый;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 в январе-мае - 4 урока по 40 минут каждый.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В остальных классах начального, основного, среднего общего образования продолжительность уроков составляет 45 минут.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Аудиторная учебная нагрузка обучающихся не превышает предельно допустимой аудиторной учебной нагрузки обучающихся (в зависимости от продолжительности учебной </w:t>
      </w:r>
      <w:r w:rsidRPr="000D067F">
        <w:rPr>
          <w:rFonts w:ascii="Times New Roman" w:hAnsi="Times New Roman"/>
          <w:sz w:val="24"/>
          <w:szCs w:val="24"/>
        </w:rPr>
        <w:lastRenderedPageBreak/>
        <w:t xml:space="preserve">недели): 1-2 классы работают по графику пятидневной учебной недели, 3-11 классы по графику шестидневной учебной недели. </w:t>
      </w:r>
    </w:p>
    <w:p w:rsidR="00EE0A29" w:rsidRPr="000D067F" w:rsidRDefault="00EE0A29" w:rsidP="008A2E3A">
      <w:pPr>
        <w:ind w:firstLine="426"/>
        <w:jc w:val="both"/>
        <w:rPr>
          <w:rFonts w:ascii="Times New Roman" w:hAnsi="Times New Roman"/>
          <w:sz w:val="24"/>
          <w:szCs w:val="24"/>
        </w:rPr>
      </w:pPr>
      <w:r w:rsidRPr="000D067F">
        <w:rPr>
          <w:rFonts w:ascii="Times New Roman" w:hAnsi="Times New Roman"/>
          <w:sz w:val="24"/>
          <w:szCs w:val="24"/>
        </w:rPr>
        <w:t xml:space="preserve">При составлении учебного плана соблюдалась преемственность между уровнями общего образования и классами. </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Максимальная аудиторная учебная нагрузка обучающихся не превышает предельно</w:t>
      </w:r>
      <w:r w:rsidR="00443CB9" w:rsidRPr="000D067F">
        <w:rPr>
          <w:rFonts w:ascii="Times New Roman" w:hAnsi="Times New Roman" w:cs="Times New Roman"/>
          <w:sz w:val="24"/>
          <w:szCs w:val="24"/>
        </w:rPr>
        <w:t xml:space="preserve"> </w:t>
      </w:r>
      <w:r w:rsidRPr="000D067F">
        <w:rPr>
          <w:rFonts w:ascii="Times New Roman" w:hAnsi="Times New Roman" w:cs="Times New Roman"/>
          <w:sz w:val="24"/>
          <w:szCs w:val="24"/>
        </w:rPr>
        <w:t>допустимую аудиторную учебную нагрузку и соответствует требованиям СанПиН.</w:t>
      </w:r>
    </w:p>
    <w:p w:rsidR="00EE0A29" w:rsidRPr="000D067F" w:rsidRDefault="00EE0A29" w:rsidP="008A2E3A">
      <w:pPr>
        <w:autoSpaceDE w:val="0"/>
        <w:autoSpaceDN w:val="0"/>
        <w:adjustRightInd w:val="0"/>
        <w:spacing w:after="0" w:line="240" w:lineRule="auto"/>
        <w:ind w:firstLine="426"/>
        <w:jc w:val="center"/>
        <w:rPr>
          <w:rFonts w:ascii="Times New Roman" w:hAnsi="Times New Roman" w:cs="Times New Roman"/>
          <w:b/>
          <w:sz w:val="24"/>
          <w:szCs w:val="24"/>
        </w:rPr>
      </w:pPr>
    </w:p>
    <w:p w:rsidR="00EE0A29" w:rsidRPr="000D067F" w:rsidRDefault="00EE0A29" w:rsidP="008A2E3A">
      <w:pPr>
        <w:autoSpaceDE w:val="0"/>
        <w:autoSpaceDN w:val="0"/>
        <w:adjustRightInd w:val="0"/>
        <w:spacing w:after="0" w:line="240" w:lineRule="auto"/>
        <w:ind w:firstLine="426"/>
        <w:jc w:val="center"/>
        <w:rPr>
          <w:rFonts w:ascii="Times New Roman" w:hAnsi="Times New Roman" w:cs="Times New Roman"/>
          <w:b/>
          <w:sz w:val="24"/>
          <w:szCs w:val="24"/>
        </w:rPr>
      </w:pPr>
      <w:r w:rsidRPr="000D067F">
        <w:rPr>
          <w:rFonts w:ascii="Times New Roman" w:hAnsi="Times New Roman" w:cs="Times New Roman"/>
          <w:b/>
          <w:sz w:val="24"/>
          <w:szCs w:val="24"/>
        </w:rPr>
        <w:t>Контингент образовательного учреждения</w:t>
      </w:r>
    </w:p>
    <w:tbl>
      <w:tblPr>
        <w:tblStyle w:val="a7"/>
        <w:tblW w:w="10216" w:type="dxa"/>
        <w:tblInd w:w="108" w:type="dxa"/>
        <w:tblLook w:val="04A0" w:firstRow="1" w:lastRow="0" w:firstColumn="1" w:lastColumn="0" w:noHBand="0" w:noVBand="1"/>
      </w:tblPr>
      <w:tblGrid>
        <w:gridCol w:w="2268"/>
        <w:gridCol w:w="2702"/>
        <w:gridCol w:w="2536"/>
        <w:gridCol w:w="2710"/>
      </w:tblGrid>
      <w:tr w:rsidR="00BB63B9" w:rsidRPr="000D067F" w:rsidTr="00EE0A29">
        <w:trPr>
          <w:trHeight w:val="502"/>
        </w:trPr>
        <w:tc>
          <w:tcPr>
            <w:tcW w:w="2268" w:type="dxa"/>
          </w:tcPr>
          <w:p w:rsidR="00EE0A29" w:rsidRPr="000D067F" w:rsidRDefault="00EE0A29" w:rsidP="008A2E3A">
            <w:pPr>
              <w:autoSpaceDE w:val="0"/>
              <w:autoSpaceDN w:val="0"/>
              <w:adjustRightInd w:val="0"/>
              <w:ind w:firstLine="426"/>
              <w:jc w:val="center"/>
              <w:rPr>
                <w:rFonts w:ascii="Times New Roman" w:eastAsia="Times New Roman" w:hAnsi="Times New Roman" w:cs="Times New Roman"/>
                <w:sz w:val="20"/>
                <w:szCs w:val="20"/>
                <w:lang w:eastAsia="ru-RU"/>
              </w:rPr>
            </w:pPr>
            <w:r w:rsidRPr="000D067F">
              <w:rPr>
                <w:rFonts w:ascii="Times New Roman" w:eastAsia="Times New Roman" w:hAnsi="Times New Roman" w:cs="Times New Roman"/>
                <w:sz w:val="20"/>
                <w:szCs w:val="20"/>
                <w:lang w:eastAsia="ru-RU"/>
              </w:rPr>
              <w:t>Разновозрастная дошкольная группа</w:t>
            </w:r>
          </w:p>
        </w:tc>
        <w:tc>
          <w:tcPr>
            <w:tcW w:w="2702" w:type="dxa"/>
          </w:tcPr>
          <w:p w:rsidR="00EE0A29" w:rsidRPr="000D067F" w:rsidRDefault="00EE0A29" w:rsidP="008A2E3A">
            <w:pPr>
              <w:autoSpaceDE w:val="0"/>
              <w:autoSpaceDN w:val="0"/>
              <w:adjustRightInd w:val="0"/>
              <w:ind w:firstLine="426"/>
              <w:jc w:val="center"/>
              <w:rPr>
                <w:rFonts w:ascii="Times New Roman" w:eastAsia="Times New Roman" w:hAnsi="Times New Roman" w:cs="Times New Roman"/>
                <w:sz w:val="20"/>
                <w:szCs w:val="20"/>
                <w:lang w:eastAsia="ru-RU"/>
              </w:rPr>
            </w:pPr>
            <w:r w:rsidRPr="000D067F">
              <w:rPr>
                <w:rFonts w:ascii="Times New Roman" w:eastAsia="Times New Roman" w:hAnsi="Times New Roman" w:cs="Times New Roman"/>
                <w:sz w:val="20"/>
                <w:szCs w:val="20"/>
                <w:lang w:eastAsia="ru-RU"/>
              </w:rPr>
              <w:t>Начальное общее образование</w:t>
            </w:r>
          </w:p>
        </w:tc>
        <w:tc>
          <w:tcPr>
            <w:tcW w:w="2536" w:type="dxa"/>
          </w:tcPr>
          <w:p w:rsidR="00EE0A29" w:rsidRPr="000D067F" w:rsidRDefault="00EE0A29" w:rsidP="008A2E3A">
            <w:pPr>
              <w:autoSpaceDE w:val="0"/>
              <w:autoSpaceDN w:val="0"/>
              <w:adjustRightInd w:val="0"/>
              <w:ind w:firstLine="426"/>
              <w:jc w:val="center"/>
              <w:rPr>
                <w:rFonts w:ascii="Times New Roman" w:eastAsia="Times New Roman" w:hAnsi="Times New Roman" w:cs="Times New Roman"/>
                <w:sz w:val="20"/>
                <w:szCs w:val="20"/>
                <w:lang w:eastAsia="ru-RU"/>
              </w:rPr>
            </w:pPr>
            <w:r w:rsidRPr="000D067F">
              <w:rPr>
                <w:rFonts w:ascii="Times New Roman" w:eastAsia="Times New Roman" w:hAnsi="Times New Roman" w:cs="Times New Roman"/>
                <w:sz w:val="20"/>
                <w:szCs w:val="20"/>
                <w:lang w:eastAsia="ru-RU"/>
              </w:rPr>
              <w:t>Основное общее образование</w:t>
            </w:r>
          </w:p>
        </w:tc>
        <w:tc>
          <w:tcPr>
            <w:tcW w:w="2710" w:type="dxa"/>
          </w:tcPr>
          <w:p w:rsidR="00EE0A29" w:rsidRPr="000D067F" w:rsidRDefault="00EE0A29" w:rsidP="008A2E3A">
            <w:pPr>
              <w:autoSpaceDE w:val="0"/>
              <w:autoSpaceDN w:val="0"/>
              <w:adjustRightInd w:val="0"/>
              <w:ind w:firstLine="426"/>
              <w:jc w:val="center"/>
              <w:rPr>
                <w:rFonts w:ascii="Times New Roman" w:eastAsia="Times New Roman" w:hAnsi="Times New Roman" w:cs="Times New Roman"/>
                <w:sz w:val="20"/>
                <w:szCs w:val="20"/>
                <w:lang w:eastAsia="ru-RU"/>
              </w:rPr>
            </w:pPr>
            <w:r w:rsidRPr="000D067F">
              <w:rPr>
                <w:rFonts w:ascii="Times New Roman" w:eastAsia="Times New Roman" w:hAnsi="Times New Roman" w:cs="Times New Roman"/>
                <w:sz w:val="20"/>
                <w:szCs w:val="20"/>
                <w:lang w:eastAsia="ru-RU"/>
              </w:rPr>
              <w:t>Среднее общее образование</w:t>
            </w:r>
          </w:p>
        </w:tc>
      </w:tr>
      <w:tr w:rsidR="00BB63B9" w:rsidRPr="000D067F" w:rsidTr="00EE0A29">
        <w:trPr>
          <w:trHeight w:val="297"/>
        </w:trPr>
        <w:tc>
          <w:tcPr>
            <w:tcW w:w="10216" w:type="dxa"/>
            <w:gridSpan w:val="4"/>
          </w:tcPr>
          <w:p w:rsidR="00EE0A29" w:rsidRPr="000D067F" w:rsidRDefault="00142E2B" w:rsidP="008A2E3A">
            <w:pPr>
              <w:ind w:firstLine="426"/>
              <w:jc w:val="center"/>
              <w:rPr>
                <w:rFonts w:ascii="Times New Roman" w:hAnsi="Times New Roman" w:cs="Times New Roman"/>
                <w:sz w:val="24"/>
                <w:szCs w:val="24"/>
              </w:rPr>
            </w:pPr>
            <w:r w:rsidRPr="000D067F">
              <w:rPr>
                <w:rFonts w:ascii="Times New Roman" w:hAnsi="Times New Roman" w:cs="Times New Roman"/>
                <w:sz w:val="24"/>
                <w:szCs w:val="24"/>
              </w:rPr>
              <w:t>202</w:t>
            </w:r>
            <w:r w:rsidR="007F5455">
              <w:rPr>
                <w:rFonts w:ascii="Times New Roman" w:hAnsi="Times New Roman" w:cs="Times New Roman"/>
                <w:sz w:val="24"/>
                <w:szCs w:val="24"/>
              </w:rPr>
              <w:t>2</w:t>
            </w:r>
            <w:r w:rsidR="00EE0A29" w:rsidRPr="000D067F">
              <w:rPr>
                <w:rFonts w:ascii="Times New Roman" w:hAnsi="Times New Roman" w:cs="Times New Roman"/>
                <w:sz w:val="24"/>
                <w:szCs w:val="24"/>
              </w:rPr>
              <w:t xml:space="preserve"> г. </w:t>
            </w:r>
            <w:r w:rsidRPr="000D067F">
              <w:rPr>
                <w:rFonts w:ascii="Times New Roman" w:hAnsi="Times New Roman" w:cs="Times New Roman"/>
                <w:sz w:val="24"/>
                <w:szCs w:val="24"/>
              </w:rPr>
              <w:t>янва</w:t>
            </w:r>
            <w:r w:rsidR="00EE0A29" w:rsidRPr="000D067F">
              <w:rPr>
                <w:rFonts w:ascii="Times New Roman" w:hAnsi="Times New Roman" w:cs="Times New Roman"/>
                <w:sz w:val="24"/>
                <w:szCs w:val="24"/>
              </w:rPr>
              <w:t>рь</w:t>
            </w:r>
          </w:p>
        </w:tc>
      </w:tr>
      <w:tr w:rsidR="00BB63B9" w:rsidRPr="000D067F" w:rsidTr="00EE0A29">
        <w:trPr>
          <w:trHeight w:val="1312"/>
        </w:trPr>
        <w:tc>
          <w:tcPr>
            <w:tcW w:w="2268" w:type="dxa"/>
          </w:tcPr>
          <w:p w:rsidR="00EE0A29" w:rsidRPr="000D067F" w:rsidRDefault="00EE0A29" w:rsidP="008A2E3A">
            <w:pPr>
              <w:autoSpaceDE w:val="0"/>
              <w:autoSpaceDN w:val="0"/>
              <w:adjustRightInd w:val="0"/>
              <w:ind w:firstLine="426"/>
              <w:jc w:val="center"/>
              <w:rPr>
                <w:rFonts w:ascii="Times New Roman" w:eastAsia="Times New Roman" w:hAnsi="Times New Roman" w:cs="Times New Roman"/>
                <w:sz w:val="24"/>
                <w:szCs w:val="24"/>
                <w:lang w:eastAsia="ru-RU"/>
              </w:rPr>
            </w:pPr>
            <w:r w:rsidRPr="000D067F">
              <w:rPr>
                <w:rFonts w:ascii="Times New Roman" w:eastAsia="Times New Roman" w:hAnsi="Times New Roman" w:cs="Times New Roman"/>
                <w:sz w:val="24"/>
                <w:szCs w:val="24"/>
                <w:lang w:eastAsia="ru-RU"/>
              </w:rPr>
              <w:t>25</w:t>
            </w:r>
          </w:p>
        </w:tc>
        <w:tc>
          <w:tcPr>
            <w:tcW w:w="2702" w:type="dxa"/>
          </w:tcPr>
          <w:p w:rsidR="00EE0A29" w:rsidRPr="000D067F" w:rsidRDefault="00EE0A29" w:rsidP="004E4309">
            <w:pPr>
              <w:ind w:firstLine="41"/>
              <w:rPr>
                <w:rFonts w:ascii="Times New Roman" w:hAnsi="Times New Roman" w:cs="Times New Roman"/>
                <w:sz w:val="24"/>
                <w:szCs w:val="24"/>
                <w:vertAlign w:val="superscript"/>
              </w:rPr>
            </w:pPr>
            <w:r w:rsidRPr="000D067F">
              <w:rPr>
                <w:rFonts w:ascii="Times New Roman" w:hAnsi="Times New Roman" w:cs="Times New Roman"/>
                <w:sz w:val="24"/>
                <w:szCs w:val="24"/>
              </w:rPr>
              <w:t>1 класс -</w:t>
            </w:r>
            <w:r w:rsidR="00DB37B4">
              <w:rPr>
                <w:rFonts w:ascii="Times New Roman" w:hAnsi="Times New Roman" w:cs="Times New Roman"/>
                <w:sz w:val="24"/>
                <w:szCs w:val="24"/>
              </w:rPr>
              <w:t>10</w:t>
            </w:r>
            <w:r w:rsidRPr="000D067F">
              <w:rPr>
                <w:rFonts w:ascii="Times New Roman" w:hAnsi="Times New Roman" w:cs="Times New Roman"/>
                <w:sz w:val="24"/>
                <w:szCs w:val="24"/>
              </w:rPr>
              <w:t xml:space="preserve"> учащихся                                                    2 класс – </w:t>
            </w:r>
            <w:r w:rsidR="00DB37B4">
              <w:rPr>
                <w:rFonts w:ascii="Times New Roman" w:hAnsi="Times New Roman" w:cs="Times New Roman"/>
                <w:sz w:val="24"/>
                <w:szCs w:val="24"/>
              </w:rPr>
              <w:t>9</w:t>
            </w:r>
            <w:r w:rsidRPr="000D067F">
              <w:rPr>
                <w:rFonts w:ascii="Times New Roman" w:hAnsi="Times New Roman" w:cs="Times New Roman"/>
                <w:sz w:val="24"/>
                <w:szCs w:val="24"/>
              </w:rPr>
              <w:t xml:space="preserve"> учащихся                                                          3 </w:t>
            </w:r>
            <w:proofErr w:type="gramStart"/>
            <w:r w:rsidRPr="000D067F">
              <w:rPr>
                <w:rFonts w:ascii="Times New Roman" w:hAnsi="Times New Roman" w:cs="Times New Roman"/>
                <w:sz w:val="24"/>
                <w:szCs w:val="24"/>
              </w:rPr>
              <w:t>класс  -</w:t>
            </w:r>
            <w:proofErr w:type="gramEnd"/>
            <w:r w:rsidRPr="000D067F">
              <w:rPr>
                <w:rFonts w:ascii="Times New Roman" w:hAnsi="Times New Roman" w:cs="Times New Roman"/>
                <w:sz w:val="24"/>
                <w:szCs w:val="24"/>
              </w:rPr>
              <w:t xml:space="preserve"> </w:t>
            </w:r>
            <w:r w:rsidR="007F5455">
              <w:rPr>
                <w:rFonts w:ascii="Times New Roman" w:hAnsi="Times New Roman" w:cs="Times New Roman"/>
                <w:sz w:val="24"/>
                <w:szCs w:val="24"/>
              </w:rPr>
              <w:t>1</w:t>
            </w:r>
            <w:r w:rsidR="00DB37B4">
              <w:rPr>
                <w:rFonts w:ascii="Times New Roman" w:hAnsi="Times New Roman" w:cs="Times New Roman"/>
                <w:sz w:val="24"/>
                <w:szCs w:val="24"/>
              </w:rPr>
              <w:t>3</w:t>
            </w:r>
            <w:r w:rsidRPr="000D067F">
              <w:rPr>
                <w:rFonts w:ascii="Times New Roman" w:hAnsi="Times New Roman" w:cs="Times New Roman"/>
                <w:sz w:val="24"/>
                <w:szCs w:val="24"/>
              </w:rPr>
              <w:t xml:space="preserve"> учащихся                                                     4 класс -  </w:t>
            </w:r>
            <w:r w:rsidR="00DB37B4">
              <w:rPr>
                <w:rFonts w:ascii="Times New Roman" w:hAnsi="Times New Roman" w:cs="Times New Roman"/>
                <w:sz w:val="24"/>
                <w:szCs w:val="24"/>
              </w:rPr>
              <w:t>11</w:t>
            </w:r>
            <w:r w:rsidRPr="000D067F">
              <w:rPr>
                <w:rFonts w:ascii="Times New Roman" w:hAnsi="Times New Roman" w:cs="Times New Roman"/>
                <w:sz w:val="24"/>
                <w:szCs w:val="24"/>
              </w:rPr>
              <w:t xml:space="preserve"> учащихся</w:t>
            </w:r>
          </w:p>
        </w:tc>
        <w:tc>
          <w:tcPr>
            <w:tcW w:w="2536" w:type="dxa"/>
          </w:tcPr>
          <w:p w:rsidR="00EE0A29" w:rsidRPr="000D067F" w:rsidRDefault="00EE0A29" w:rsidP="004E4309">
            <w:pPr>
              <w:ind w:firstLine="19"/>
              <w:rPr>
                <w:rFonts w:ascii="Times New Roman" w:hAnsi="Times New Roman" w:cs="Times New Roman"/>
                <w:sz w:val="24"/>
                <w:szCs w:val="24"/>
              </w:rPr>
            </w:pPr>
            <w:r w:rsidRPr="000D067F">
              <w:rPr>
                <w:rFonts w:ascii="Times New Roman" w:hAnsi="Times New Roman" w:cs="Times New Roman"/>
                <w:sz w:val="24"/>
                <w:szCs w:val="24"/>
              </w:rPr>
              <w:t xml:space="preserve">5 класс - </w:t>
            </w:r>
            <w:r w:rsidR="00DB37B4">
              <w:rPr>
                <w:rFonts w:ascii="Times New Roman" w:hAnsi="Times New Roman" w:cs="Times New Roman"/>
                <w:sz w:val="24"/>
                <w:szCs w:val="24"/>
              </w:rPr>
              <w:t>9</w:t>
            </w:r>
            <w:r w:rsidRPr="000D067F">
              <w:rPr>
                <w:rFonts w:ascii="Times New Roman" w:hAnsi="Times New Roman" w:cs="Times New Roman"/>
                <w:sz w:val="24"/>
                <w:szCs w:val="24"/>
              </w:rPr>
              <w:t xml:space="preserve"> учащихся                                                    6 класс – </w:t>
            </w:r>
            <w:r w:rsidR="004E4309" w:rsidRPr="000D067F">
              <w:rPr>
                <w:rFonts w:ascii="Times New Roman" w:hAnsi="Times New Roman" w:cs="Times New Roman"/>
                <w:sz w:val="24"/>
                <w:szCs w:val="24"/>
              </w:rPr>
              <w:t>1</w:t>
            </w:r>
            <w:r w:rsidR="00DB37B4">
              <w:rPr>
                <w:rFonts w:ascii="Times New Roman" w:hAnsi="Times New Roman" w:cs="Times New Roman"/>
                <w:sz w:val="24"/>
                <w:szCs w:val="24"/>
              </w:rPr>
              <w:t>5</w:t>
            </w:r>
            <w:r w:rsidRPr="000D067F">
              <w:rPr>
                <w:rFonts w:ascii="Times New Roman" w:hAnsi="Times New Roman" w:cs="Times New Roman"/>
                <w:sz w:val="24"/>
                <w:szCs w:val="24"/>
              </w:rPr>
              <w:t xml:space="preserve"> учащихся                                                    7 класс </w:t>
            </w:r>
            <w:proofErr w:type="gramStart"/>
            <w:r w:rsidRPr="000D067F">
              <w:rPr>
                <w:rFonts w:ascii="Times New Roman" w:hAnsi="Times New Roman" w:cs="Times New Roman"/>
                <w:sz w:val="24"/>
                <w:szCs w:val="24"/>
              </w:rPr>
              <w:t xml:space="preserve">-  </w:t>
            </w:r>
            <w:r w:rsidR="00C570DB">
              <w:rPr>
                <w:rFonts w:ascii="Times New Roman" w:hAnsi="Times New Roman" w:cs="Times New Roman"/>
                <w:sz w:val="24"/>
                <w:szCs w:val="24"/>
              </w:rPr>
              <w:t>1</w:t>
            </w:r>
            <w:r w:rsidR="00DB37B4">
              <w:rPr>
                <w:rFonts w:ascii="Times New Roman" w:hAnsi="Times New Roman" w:cs="Times New Roman"/>
                <w:sz w:val="24"/>
                <w:szCs w:val="24"/>
              </w:rPr>
              <w:t>5</w:t>
            </w:r>
            <w:proofErr w:type="gramEnd"/>
            <w:r w:rsidRPr="000D067F">
              <w:rPr>
                <w:rFonts w:ascii="Times New Roman" w:hAnsi="Times New Roman" w:cs="Times New Roman"/>
                <w:sz w:val="24"/>
                <w:szCs w:val="24"/>
              </w:rPr>
              <w:t xml:space="preserve"> учащихся                                                     8 класс -  </w:t>
            </w:r>
            <w:r w:rsidR="00DB37B4">
              <w:rPr>
                <w:rFonts w:ascii="Times New Roman" w:hAnsi="Times New Roman" w:cs="Times New Roman"/>
                <w:sz w:val="24"/>
                <w:szCs w:val="24"/>
              </w:rPr>
              <w:t>12</w:t>
            </w:r>
            <w:r w:rsidRPr="000D067F">
              <w:rPr>
                <w:rFonts w:ascii="Times New Roman" w:hAnsi="Times New Roman" w:cs="Times New Roman"/>
                <w:sz w:val="24"/>
                <w:szCs w:val="24"/>
              </w:rPr>
              <w:t xml:space="preserve"> учащихся                                                     9 класс -  </w:t>
            </w:r>
            <w:r w:rsidR="00DB37B4">
              <w:rPr>
                <w:rFonts w:ascii="Times New Roman" w:hAnsi="Times New Roman" w:cs="Times New Roman"/>
                <w:sz w:val="24"/>
                <w:szCs w:val="24"/>
              </w:rPr>
              <w:t>11</w:t>
            </w:r>
            <w:r w:rsidRPr="000D067F">
              <w:rPr>
                <w:rFonts w:ascii="Times New Roman" w:hAnsi="Times New Roman" w:cs="Times New Roman"/>
                <w:sz w:val="24"/>
                <w:szCs w:val="24"/>
              </w:rPr>
              <w:t xml:space="preserve"> учащихся</w:t>
            </w:r>
          </w:p>
        </w:tc>
        <w:tc>
          <w:tcPr>
            <w:tcW w:w="2710" w:type="dxa"/>
          </w:tcPr>
          <w:p w:rsidR="00EE0A29" w:rsidRPr="000D067F" w:rsidRDefault="00EE0A29" w:rsidP="004E4309">
            <w:pPr>
              <w:rPr>
                <w:rFonts w:ascii="Times New Roman" w:hAnsi="Times New Roman" w:cs="Times New Roman"/>
                <w:sz w:val="24"/>
                <w:szCs w:val="24"/>
              </w:rPr>
            </w:pPr>
            <w:r w:rsidRPr="000D067F">
              <w:rPr>
                <w:rFonts w:ascii="Times New Roman" w:hAnsi="Times New Roman" w:cs="Times New Roman"/>
                <w:sz w:val="24"/>
                <w:szCs w:val="24"/>
              </w:rPr>
              <w:t xml:space="preserve">10 класс </w:t>
            </w:r>
            <w:proofErr w:type="gramStart"/>
            <w:r w:rsidRPr="000D067F">
              <w:rPr>
                <w:rFonts w:ascii="Times New Roman" w:hAnsi="Times New Roman" w:cs="Times New Roman"/>
                <w:sz w:val="24"/>
                <w:szCs w:val="24"/>
              </w:rPr>
              <w:t xml:space="preserve">-  </w:t>
            </w:r>
            <w:r w:rsidR="00DB37B4">
              <w:rPr>
                <w:rFonts w:ascii="Times New Roman" w:hAnsi="Times New Roman" w:cs="Times New Roman"/>
                <w:sz w:val="24"/>
                <w:szCs w:val="24"/>
              </w:rPr>
              <w:t>2</w:t>
            </w:r>
            <w:proofErr w:type="gramEnd"/>
            <w:r w:rsidR="004E4309" w:rsidRPr="000D067F">
              <w:rPr>
                <w:rFonts w:ascii="Times New Roman" w:hAnsi="Times New Roman" w:cs="Times New Roman"/>
                <w:sz w:val="24"/>
                <w:szCs w:val="24"/>
              </w:rPr>
              <w:t xml:space="preserve"> </w:t>
            </w:r>
            <w:r w:rsidRPr="000D067F">
              <w:rPr>
                <w:rFonts w:ascii="Times New Roman" w:hAnsi="Times New Roman" w:cs="Times New Roman"/>
                <w:sz w:val="24"/>
                <w:szCs w:val="24"/>
              </w:rPr>
              <w:t xml:space="preserve">учащихся                                                    11класс – </w:t>
            </w:r>
            <w:r w:rsidR="00DB37B4">
              <w:rPr>
                <w:rFonts w:ascii="Times New Roman" w:hAnsi="Times New Roman" w:cs="Times New Roman"/>
                <w:sz w:val="24"/>
                <w:szCs w:val="24"/>
              </w:rPr>
              <w:t>8</w:t>
            </w:r>
            <w:r w:rsidRPr="000D067F">
              <w:rPr>
                <w:rFonts w:ascii="Times New Roman" w:hAnsi="Times New Roman" w:cs="Times New Roman"/>
                <w:sz w:val="24"/>
                <w:szCs w:val="24"/>
              </w:rPr>
              <w:t xml:space="preserve"> учащихся                                 </w:t>
            </w:r>
          </w:p>
        </w:tc>
      </w:tr>
    </w:tbl>
    <w:p w:rsidR="00EE0A29" w:rsidRPr="000D067F" w:rsidRDefault="00EE0A29" w:rsidP="008A2E3A">
      <w:pPr>
        <w:autoSpaceDE w:val="0"/>
        <w:autoSpaceDN w:val="0"/>
        <w:adjustRightInd w:val="0"/>
        <w:spacing w:after="0" w:line="240" w:lineRule="auto"/>
        <w:ind w:firstLine="426"/>
        <w:jc w:val="center"/>
        <w:rPr>
          <w:rFonts w:ascii="Times New Roman" w:hAnsi="Times New Roman" w:cs="Times New Roman"/>
          <w:b/>
          <w:sz w:val="24"/>
          <w:szCs w:val="24"/>
        </w:rPr>
      </w:pP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i/>
          <w:iCs/>
          <w:sz w:val="24"/>
          <w:szCs w:val="24"/>
        </w:rPr>
      </w:pPr>
      <w:r w:rsidRPr="000D067F">
        <w:rPr>
          <w:rFonts w:ascii="Times New Roman" w:hAnsi="Times New Roman" w:cs="Times New Roman"/>
          <w:i/>
          <w:iCs/>
          <w:sz w:val="24"/>
          <w:szCs w:val="24"/>
        </w:rPr>
        <w:t>Сохранность контингента обучающихся. Реализация различных форм обучения.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Контингент обучающихся стабилен, движение учащихся происходит по объективным причинам (выбытие отсутствовало, только прибытие) и не вносит дестабилизацию в процесс развития школы.</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Формы обучения: очная.</w:t>
      </w:r>
    </w:p>
    <w:p w:rsidR="00EE0A29" w:rsidRPr="000D067F" w:rsidRDefault="00EE0A29" w:rsidP="008A2E3A">
      <w:pPr>
        <w:autoSpaceDE w:val="0"/>
        <w:autoSpaceDN w:val="0"/>
        <w:adjustRightInd w:val="0"/>
        <w:spacing w:after="0" w:line="240" w:lineRule="auto"/>
        <w:ind w:firstLine="426"/>
        <w:jc w:val="center"/>
        <w:rPr>
          <w:rFonts w:ascii="Times New Roman" w:hAnsi="Times New Roman" w:cs="Times New Roman"/>
          <w:b/>
          <w:bCs/>
          <w:sz w:val="24"/>
          <w:szCs w:val="24"/>
        </w:rPr>
      </w:pPr>
      <w:r w:rsidRPr="000D067F">
        <w:rPr>
          <w:rFonts w:ascii="Times New Roman" w:hAnsi="Times New Roman" w:cs="Times New Roman"/>
          <w:b/>
          <w:bCs/>
          <w:sz w:val="24"/>
          <w:szCs w:val="24"/>
        </w:rPr>
        <w:t>2.4. Востребованность выпускников</w:t>
      </w:r>
    </w:p>
    <w:p w:rsidR="00EE0A29" w:rsidRDefault="00EE0A29" w:rsidP="008A2E3A">
      <w:pPr>
        <w:spacing w:after="120"/>
        <w:ind w:firstLine="426"/>
        <w:jc w:val="center"/>
        <w:rPr>
          <w:rFonts w:ascii="Times New Roman" w:eastAsia="Calibri" w:hAnsi="Times New Roman" w:cs="Times New Roman"/>
          <w:sz w:val="24"/>
          <w:szCs w:val="24"/>
          <w:lang w:eastAsia="ru-RU"/>
        </w:rPr>
      </w:pPr>
      <w:r w:rsidRPr="000D067F">
        <w:rPr>
          <w:rFonts w:ascii="Times New Roman" w:eastAsia="Calibri" w:hAnsi="Times New Roman" w:cs="Times New Roman"/>
          <w:sz w:val="24"/>
          <w:szCs w:val="24"/>
          <w:lang w:eastAsia="ru-RU"/>
        </w:rPr>
        <w:t>Мониторинг определения выпускников школы</w:t>
      </w:r>
    </w:p>
    <w:p w:rsidR="00272CAB" w:rsidRPr="00272CAB" w:rsidRDefault="00272CAB" w:rsidP="00272CAB">
      <w:pPr>
        <w:rPr>
          <w:rFonts w:ascii="Times New Roman" w:hAnsi="Times New Roman" w:cs="Times New Roman"/>
          <w:sz w:val="28"/>
        </w:rPr>
      </w:pPr>
      <w:r w:rsidRPr="00272CAB">
        <w:rPr>
          <w:rFonts w:ascii="Times New Roman" w:hAnsi="Times New Roman" w:cs="Times New Roman"/>
          <w:sz w:val="28"/>
        </w:rPr>
        <w:t xml:space="preserve">Анализ результатов поступления показал, что </w:t>
      </w:r>
      <w:r w:rsidR="009077B4">
        <w:rPr>
          <w:rFonts w:ascii="Times New Roman" w:hAnsi="Times New Roman" w:cs="Times New Roman"/>
          <w:sz w:val="28"/>
        </w:rPr>
        <w:t>5</w:t>
      </w:r>
      <w:r w:rsidRPr="00272CAB">
        <w:rPr>
          <w:rFonts w:ascii="Times New Roman" w:hAnsi="Times New Roman" w:cs="Times New Roman"/>
          <w:sz w:val="28"/>
        </w:rPr>
        <w:t>0% выпускников поступили в образовательные организации высшего образования на бюджетную основу.</w:t>
      </w:r>
    </w:p>
    <w:p w:rsidR="00272CAB" w:rsidRPr="00272CAB" w:rsidRDefault="00272CAB" w:rsidP="00272CAB">
      <w:pPr>
        <w:rPr>
          <w:rFonts w:ascii="Times New Roman" w:hAnsi="Times New Roman" w:cs="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2339"/>
        <w:gridCol w:w="2456"/>
        <w:gridCol w:w="3854"/>
      </w:tblGrid>
      <w:tr w:rsidR="00272CAB" w:rsidRPr="00272CAB" w:rsidTr="00272CAB">
        <w:trPr>
          <w:trHeight w:val="360"/>
        </w:trPr>
        <w:tc>
          <w:tcPr>
            <w:tcW w:w="706" w:type="dxa"/>
            <w:tcBorders>
              <w:top w:val="single" w:sz="4" w:space="0" w:color="000000"/>
              <w:left w:val="single" w:sz="4" w:space="0" w:color="000000"/>
              <w:bottom w:val="single" w:sz="4" w:space="0" w:color="000000"/>
              <w:right w:val="single" w:sz="4" w:space="0" w:color="000000"/>
            </w:tcBorders>
          </w:tcPr>
          <w:p w:rsidR="00272CAB" w:rsidRPr="00272CAB" w:rsidRDefault="00272CAB" w:rsidP="00272CAB">
            <w:pPr>
              <w:rPr>
                <w:rFonts w:ascii="Times New Roman" w:hAnsi="Times New Roman" w:cs="Times New Roman"/>
              </w:rPr>
            </w:pPr>
            <w:r w:rsidRPr="00272CAB">
              <w:rPr>
                <w:rFonts w:ascii="Times New Roman" w:hAnsi="Times New Roman" w:cs="Times New Roman"/>
              </w:rPr>
              <w:t>№ п/п</w:t>
            </w:r>
          </w:p>
        </w:tc>
        <w:tc>
          <w:tcPr>
            <w:tcW w:w="2339" w:type="dxa"/>
            <w:tcBorders>
              <w:top w:val="single" w:sz="4" w:space="0" w:color="000000"/>
              <w:left w:val="single" w:sz="4" w:space="0" w:color="000000"/>
              <w:bottom w:val="single" w:sz="4" w:space="0" w:color="000000"/>
              <w:right w:val="single" w:sz="4" w:space="0" w:color="000000"/>
            </w:tcBorders>
          </w:tcPr>
          <w:p w:rsidR="00272CAB" w:rsidRPr="00272CAB" w:rsidRDefault="00272CAB" w:rsidP="00272CAB">
            <w:pPr>
              <w:rPr>
                <w:rFonts w:ascii="Times New Roman" w:hAnsi="Times New Roman" w:cs="Times New Roman"/>
              </w:rPr>
            </w:pPr>
            <w:r w:rsidRPr="00272CAB">
              <w:rPr>
                <w:rFonts w:ascii="Times New Roman" w:hAnsi="Times New Roman" w:cs="Times New Roman"/>
              </w:rPr>
              <w:t>ФИО выпускника</w:t>
            </w:r>
          </w:p>
        </w:tc>
        <w:tc>
          <w:tcPr>
            <w:tcW w:w="2456" w:type="dxa"/>
            <w:tcBorders>
              <w:top w:val="single" w:sz="4" w:space="0" w:color="000000"/>
              <w:left w:val="single" w:sz="4" w:space="0" w:color="000000"/>
              <w:bottom w:val="single" w:sz="4" w:space="0" w:color="000000"/>
              <w:right w:val="single" w:sz="4" w:space="0" w:color="000000"/>
            </w:tcBorders>
          </w:tcPr>
          <w:p w:rsidR="00272CAB" w:rsidRPr="00272CAB" w:rsidRDefault="00272CAB" w:rsidP="00272CAB">
            <w:pPr>
              <w:rPr>
                <w:rFonts w:ascii="Times New Roman" w:hAnsi="Times New Roman" w:cs="Times New Roman"/>
              </w:rPr>
            </w:pPr>
            <w:r w:rsidRPr="00272CAB">
              <w:rPr>
                <w:rFonts w:ascii="Times New Roman" w:hAnsi="Times New Roman" w:cs="Times New Roman"/>
              </w:rPr>
              <w:t>форма обучения</w:t>
            </w:r>
          </w:p>
        </w:tc>
        <w:tc>
          <w:tcPr>
            <w:tcW w:w="3854" w:type="dxa"/>
            <w:tcBorders>
              <w:top w:val="single" w:sz="4" w:space="0" w:color="000000"/>
              <w:left w:val="single" w:sz="4" w:space="0" w:color="000000"/>
              <w:bottom w:val="single" w:sz="4" w:space="0" w:color="000000"/>
              <w:right w:val="single" w:sz="4" w:space="0" w:color="000000"/>
            </w:tcBorders>
          </w:tcPr>
          <w:p w:rsidR="00272CAB" w:rsidRPr="00272CAB" w:rsidRDefault="00272CAB" w:rsidP="00272CAB">
            <w:pPr>
              <w:rPr>
                <w:rFonts w:ascii="Times New Roman" w:hAnsi="Times New Roman" w:cs="Times New Roman"/>
              </w:rPr>
            </w:pPr>
            <w:r w:rsidRPr="00272CAB">
              <w:rPr>
                <w:rFonts w:ascii="Times New Roman" w:hAnsi="Times New Roman" w:cs="Times New Roman"/>
              </w:rPr>
              <w:t>наименование вуза</w:t>
            </w:r>
          </w:p>
        </w:tc>
      </w:tr>
      <w:tr w:rsidR="00272CAB" w:rsidRPr="00272CAB" w:rsidTr="00272CAB">
        <w:trPr>
          <w:trHeight w:val="360"/>
        </w:trPr>
        <w:tc>
          <w:tcPr>
            <w:tcW w:w="706" w:type="dxa"/>
            <w:tcBorders>
              <w:top w:val="single" w:sz="4" w:space="0" w:color="000000"/>
              <w:left w:val="single" w:sz="4" w:space="0" w:color="000000"/>
              <w:bottom w:val="single" w:sz="4" w:space="0" w:color="000000"/>
              <w:right w:val="single" w:sz="4" w:space="0" w:color="000000"/>
            </w:tcBorders>
          </w:tcPr>
          <w:p w:rsidR="00272CAB" w:rsidRPr="00272CAB" w:rsidRDefault="00272CAB" w:rsidP="00272CAB">
            <w:pPr>
              <w:rPr>
                <w:rFonts w:ascii="Times New Roman" w:hAnsi="Times New Roman" w:cs="Times New Roman"/>
              </w:rPr>
            </w:pPr>
            <w:r w:rsidRPr="00272CAB">
              <w:rPr>
                <w:rFonts w:ascii="Times New Roman" w:hAnsi="Times New Roman" w:cs="Times New Roman"/>
              </w:rPr>
              <w:t>1</w:t>
            </w:r>
          </w:p>
        </w:tc>
        <w:tc>
          <w:tcPr>
            <w:tcW w:w="2339" w:type="dxa"/>
            <w:tcBorders>
              <w:top w:val="single" w:sz="4" w:space="0" w:color="000000"/>
              <w:left w:val="single" w:sz="4" w:space="0" w:color="000000"/>
              <w:bottom w:val="single" w:sz="4" w:space="0" w:color="000000"/>
              <w:right w:val="single" w:sz="4" w:space="0" w:color="000000"/>
            </w:tcBorders>
          </w:tcPr>
          <w:p w:rsidR="00272CAB" w:rsidRPr="00272CAB" w:rsidRDefault="00F93BBB" w:rsidP="00272CAB">
            <w:pPr>
              <w:rPr>
                <w:rFonts w:ascii="Times New Roman" w:hAnsi="Times New Roman" w:cs="Times New Roman"/>
              </w:rPr>
            </w:pPr>
            <w:r>
              <w:rPr>
                <w:rFonts w:ascii="Times New Roman" w:hAnsi="Times New Roman" w:cs="Times New Roman"/>
              </w:rPr>
              <w:t>Василенков Иван Сергеевич</w:t>
            </w:r>
          </w:p>
        </w:tc>
        <w:tc>
          <w:tcPr>
            <w:tcW w:w="2456" w:type="dxa"/>
            <w:tcBorders>
              <w:top w:val="single" w:sz="4" w:space="0" w:color="000000"/>
              <w:left w:val="single" w:sz="4" w:space="0" w:color="000000"/>
              <w:bottom w:val="single" w:sz="4" w:space="0" w:color="000000"/>
              <w:right w:val="single" w:sz="4" w:space="0" w:color="000000"/>
            </w:tcBorders>
          </w:tcPr>
          <w:p w:rsidR="00272CAB" w:rsidRPr="00272CAB" w:rsidRDefault="00272CAB" w:rsidP="00272CAB">
            <w:pPr>
              <w:rPr>
                <w:rFonts w:ascii="Times New Roman" w:hAnsi="Times New Roman" w:cs="Times New Roman"/>
              </w:rPr>
            </w:pPr>
            <w:r w:rsidRPr="00272CAB">
              <w:rPr>
                <w:rFonts w:ascii="Times New Roman" w:hAnsi="Times New Roman" w:cs="Times New Roman"/>
              </w:rPr>
              <w:t>очная, бюджет</w:t>
            </w:r>
          </w:p>
        </w:tc>
        <w:tc>
          <w:tcPr>
            <w:tcW w:w="3854" w:type="dxa"/>
            <w:tcBorders>
              <w:top w:val="single" w:sz="4" w:space="0" w:color="000000"/>
              <w:left w:val="single" w:sz="4" w:space="0" w:color="000000"/>
              <w:bottom w:val="single" w:sz="4" w:space="0" w:color="000000"/>
              <w:right w:val="single" w:sz="4" w:space="0" w:color="000000"/>
            </w:tcBorders>
          </w:tcPr>
          <w:p w:rsidR="00272CAB" w:rsidRPr="00272CAB" w:rsidRDefault="00F93BBB" w:rsidP="00272CAB">
            <w:pPr>
              <w:rPr>
                <w:rFonts w:ascii="Times New Roman" w:hAnsi="Times New Roman" w:cs="Times New Roman"/>
              </w:rPr>
            </w:pPr>
            <w:r>
              <w:rPr>
                <w:rFonts w:ascii="Times New Roman" w:hAnsi="Times New Roman" w:cs="Times New Roman"/>
              </w:rPr>
              <w:t>Военный ордена Жукова университет радиоэлектроники</w:t>
            </w:r>
          </w:p>
        </w:tc>
      </w:tr>
      <w:tr w:rsidR="00272CAB" w:rsidRPr="00272CAB" w:rsidTr="00272CAB">
        <w:trPr>
          <w:trHeight w:val="360"/>
        </w:trPr>
        <w:tc>
          <w:tcPr>
            <w:tcW w:w="706" w:type="dxa"/>
            <w:tcBorders>
              <w:top w:val="single" w:sz="4" w:space="0" w:color="000000"/>
              <w:left w:val="single" w:sz="4" w:space="0" w:color="000000"/>
              <w:bottom w:val="single" w:sz="4" w:space="0" w:color="000000"/>
              <w:right w:val="single" w:sz="4" w:space="0" w:color="000000"/>
            </w:tcBorders>
          </w:tcPr>
          <w:p w:rsidR="00272CAB" w:rsidRPr="00272CAB" w:rsidRDefault="00272CAB" w:rsidP="00272CAB">
            <w:pPr>
              <w:rPr>
                <w:rFonts w:ascii="Times New Roman" w:hAnsi="Times New Roman" w:cs="Times New Roman"/>
              </w:rPr>
            </w:pPr>
            <w:r w:rsidRPr="00272CAB">
              <w:rPr>
                <w:rFonts w:ascii="Times New Roman" w:hAnsi="Times New Roman" w:cs="Times New Roman"/>
              </w:rPr>
              <w:t>2</w:t>
            </w:r>
          </w:p>
        </w:tc>
        <w:tc>
          <w:tcPr>
            <w:tcW w:w="2339" w:type="dxa"/>
            <w:tcBorders>
              <w:top w:val="single" w:sz="4" w:space="0" w:color="000000"/>
              <w:left w:val="single" w:sz="4" w:space="0" w:color="000000"/>
              <w:bottom w:val="single" w:sz="4" w:space="0" w:color="000000"/>
              <w:right w:val="single" w:sz="4" w:space="0" w:color="000000"/>
            </w:tcBorders>
          </w:tcPr>
          <w:p w:rsidR="00272CAB" w:rsidRPr="00272CAB" w:rsidRDefault="00F93BBB" w:rsidP="00272CAB">
            <w:pPr>
              <w:rPr>
                <w:rFonts w:ascii="Times New Roman" w:hAnsi="Times New Roman" w:cs="Times New Roman"/>
              </w:rPr>
            </w:pPr>
            <w:proofErr w:type="spellStart"/>
            <w:r>
              <w:rPr>
                <w:rFonts w:ascii="Times New Roman" w:hAnsi="Times New Roman" w:cs="Times New Roman"/>
              </w:rPr>
              <w:t>Исламахунова</w:t>
            </w:r>
            <w:proofErr w:type="spellEnd"/>
            <w:r>
              <w:rPr>
                <w:rFonts w:ascii="Times New Roman" w:hAnsi="Times New Roman" w:cs="Times New Roman"/>
              </w:rPr>
              <w:t xml:space="preserve"> </w:t>
            </w:r>
            <w:proofErr w:type="spellStart"/>
            <w:proofErr w:type="gramStart"/>
            <w:r>
              <w:rPr>
                <w:rFonts w:ascii="Times New Roman" w:hAnsi="Times New Roman" w:cs="Times New Roman"/>
              </w:rPr>
              <w:t>Виолета</w:t>
            </w:r>
            <w:proofErr w:type="spellEnd"/>
            <w:r>
              <w:rPr>
                <w:rFonts w:ascii="Times New Roman" w:hAnsi="Times New Roman" w:cs="Times New Roman"/>
              </w:rPr>
              <w:t xml:space="preserve">  Витальевна</w:t>
            </w:r>
            <w:proofErr w:type="gramEnd"/>
          </w:p>
        </w:tc>
        <w:tc>
          <w:tcPr>
            <w:tcW w:w="2456" w:type="dxa"/>
            <w:tcBorders>
              <w:top w:val="single" w:sz="4" w:space="0" w:color="000000"/>
              <w:left w:val="single" w:sz="4" w:space="0" w:color="000000"/>
              <w:bottom w:val="single" w:sz="4" w:space="0" w:color="000000"/>
              <w:right w:val="single" w:sz="4" w:space="0" w:color="000000"/>
            </w:tcBorders>
          </w:tcPr>
          <w:p w:rsidR="00272CAB" w:rsidRPr="00272CAB" w:rsidRDefault="00272CAB" w:rsidP="00272CAB">
            <w:pPr>
              <w:rPr>
                <w:rFonts w:ascii="Times New Roman" w:hAnsi="Times New Roman" w:cs="Times New Roman"/>
              </w:rPr>
            </w:pPr>
            <w:r w:rsidRPr="00272CAB">
              <w:rPr>
                <w:rFonts w:ascii="Times New Roman" w:hAnsi="Times New Roman" w:cs="Times New Roman"/>
              </w:rPr>
              <w:t>очная, бюджет</w:t>
            </w:r>
          </w:p>
        </w:tc>
        <w:tc>
          <w:tcPr>
            <w:tcW w:w="3854" w:type="dxa"/>
            <w:tcBorders>
              <w:top w:val="single" w:sz="4" w:space="0" w:color="000000"/>
              <w:left w:val="single" w:sz="4" w:space="0" w:color="000000"/>
              <w:bottom w:val="single" w:sz="4" w:space="0" w:color="000000"/>
              <w:right w:val="single" w:sz="4" w:space="0" w:color="000000"/>
            </w:tcBorders>
          </w:tcPr>
          <w:p w:rsidR="00272CAB" w:rsidRPr="00272CAB" w:rsidRDefault="00F93BBB" w:rsidP="00272CAB">
            <w:pPr>
              <w:rPr>
                <w:rFonts w:ascii="Times New Roman" w:hAnsi="Times New Roman" w:cs="Times New Roman"/>
              </w:rPr>
            </w:pPr>
            <w:r>
              <w:rPr>
                <w:rFonts w:ascii="Times New Roman" w:hAnsi="Times New Roman" w:cs="Times New Roman"/>
                <w:sz w:val="20"/>
                <w:szCs w:val="20"/>
              </w:rPr>
              <w:t xml:space="preserve">Московский технический университет связи и информатики </w:t>
            </w:r>
          </w:p>
        </w:tc>
      </w:tr>
      <w:tr w:rsidR="00272CAB" w:rsidRPr="00272CAB" w:rsidTr="00272CAB">
        <w:trPr>
          <w:trHeight w:val="360"/>
        </w:trPr>
        <w:tc>
          <w:tcPr>
            <w:tcW w:w="706" w:type="dxa"/>
            <w:tcBorders>
              <w:top w:val="single" w:sz="4" w:space="0" w:color="000000"/>
              <w:left w:val="single" w:sz="4" w:space="0" w:color="000000"/>
              <w:bottom w:val="single" w:sz="4" w:space="0" w:color="000000"/>
              <w:right w:val="single" w:sz="4" w:space="0" w:color="000000"/>
            </w:tcBorders>
          </w:tcPr>
          <w:p w:rsidR="00272CAB" w:rsidRPr="00272CAB" w:rsidRDefault="00272CAB" w:rsidP="00272CAB">
            <w:pPr>
              <w:rPr>
                <w:rFonts w:ascii="Times New Roman" w:hAnsi="Times New Roman" w:cs="Times New Roman"/>
              </w:rPr>
            </w:pPr>
            <w:r w:rsidRPr="00272CAB">
              <w:rPr>
                <w:rFonts w:ascii="Times New Roman" w:hAnsi="Times New Roman" w:cs="Times New Roman"/>
              </w:rPr>
              <w:t>3</w:t>
            </w:r>
          </w:p>
        </w:tc>
        <w:tc>
          <w:tcPr>
            <w:tcW w:w="2339" w:type="dxa"/>
            <w:tcBorders>
              <w:top w:val="single" w:sz="4" w:space="0" w:color="000000"/>
              <w:left w:val="single" w:sz="4" w:space="0" w:color="000000"/>
              <w:bottom w:val="single" w:sz="4" w:space="0" w:color="000000"/>
              <w:right w:val="single" w:sz="4" w:space="0" w:color="000000"/>
            </w:tcBorders>
          </w:tcPr>
          <w:p w:rsidR="00272CAB" w:rsidRPr="00272CAB" w:rsidRDefault="00F93BBB" w:rsidP="00272CAB">
            <w:pPr>
              <w:rPr>
                <w:rFonts w:ascii="Times New Roman" w:hAnsi="Times New Roman" w:cs="Times New Roman"/>
              </w:rPr>
            </w:pPr>
            <w:r>
              <w:rPr>
                <w:rFonts w:ascii="Times New Roman" w:hAnsi="Times New Roman" w:cs="Times New Roman"/>
              </w:rPr>
              <w:t>Козырев Вадим Сергеевич</w:t>
            </w:r>
          </w:p>
        </w:tc>
        <w:tc>
          <w:tcPr>
            <w:tcW w:w="2456" w:type="dxa"/>
            <w:tcBorders>
              <w:top w:val="single" w:sz="4" w:space="0" w:color="000000"/>
              <w:left w:val="single" w:sz="4" w:space="0" w:color="000000"/>
              <w:bottom w:val="single" w:sz="4" w:space="0" w:color="000000"/>
              <w:right w:val="single" w:sz="4" w:space="0" w:color="000000"/>
            </w:tcBorders>
          </w:tcPr>
          <w:p w:rsidR="00272CAB" w:rsidRPr="00272CAB" w:rsidRDefault="00272CAB" w:rsidP="00272CAB">
            <w:pPr>
              <w:rPr>
                <w:rFonts w:ascii="Times New Roman" w:hAnsi="Times New Roman" w:cs="Times New Roman"/>
              </w:rPr>
            </w:pPr>
            <w:r w:rsidRPr="00272CAB">
              <w:rPr>
                <w:rFonts w:ascii="Times New Roman" w:hAnsi="Times New Roman" w:cs="Times New Roman"/>
              </w:rPr>
              <w:t>очная, бюджет</w:t>
            </w:r>
          </w:p>
        </w:tc>
        <w:tc>
          <w:tcPr>
            <w:tcW w:w="3854" w:type="dxa"/>
            <w:tcBorders>
              <w:top w:val="single" w:sz="4" w:space="0" w:color="000000"/>
              <w:left w:val="single" w:sz="4" w:space="0" w:color="000000"/>
              <w:bottom w:val="single" w:sz="4" w:space="0" w:color="000000"/>
              <w:right w:val="single" w:sz="4" w:space="0" w:color="000000"/>
            </w:tcBorders>
          </w:tcPr>
          <w:p w:rsidR="00272CAB" w:rsidRPr="00272CAB" w:rsidRDefault="00272CAB" w:rsidP="00272CAB">
            <w:pPr>
              <w:rPr>
                <w:rFonts w:ascii="Times New Roman" w:hAnsi="Times New Roman" w:cs="Times New Roman"/>
              </w:rPr>
            </w:pPr>
            <w:r w:rsidRPr="00272CAB">
              <w:rPr>
                <w:rFonts w:ascii="Times New Roman" w:hAnsi="Times New Roman" w:cs="Times New Roman"/>
              </w:rPr>
              <w:t xml:space="preserve">Смоленский </w:t>
            </w:r>
          </w:p>
        </w:tc>
      </w:tr>
      <w:tr w:rsidR="00272CAB" w:rsidRPr="00272CAB" w:rsidTr="00272CAB">
        <w:trPr>
          <w:trHeight w:val="360"/>
        </w:trPr>
        <w:tc>
          <w:tcPr>
            <w:tcW w:w="706" w:type="dxa"/>
            <w:tcBorders>
              <w:top w:val="single" w:sz="4" w:space="0" w:color="000000"/>
              <w:left w:val="single" w:sz="4" w:space="0" w:color="000000"/>
              <w:bottom w:val="single" w:sz="4" w:space="0" w:color="000000"/>
              <w:right w:val="single" w:sz="4" w:space="0" w:color="000000"/>
            </w:tcBorders>
          </w:tcPr>
          <w:p w:rsidR="00272CAB" w:rsidRPr="00272CAB" w:rsidRDefault="00272CAB" w:rsidP="00272CAB">
            <w:pPr>
              <w:rPr>
                <w:rFonts w:ascii="Times New Roman" w:hAnsi="Times New Roman" w:cs="Times New Roman"/>
              </w:rPr>
            </w:pPr>
            <w:r w:rsidRPr="00272CAB">
              <w:rPr>
                <w:rFonts w:ascii="Times New Roman" w:hAnsi="Times New Roman" w:cs="Times New Roman"/>
              </w:rPr>
              <w:t>4</w:t>
            </w:r>
          </w:p>
        </w:tc>
        <w:tc>
          <w:tcPr>
            <w:tcW w:w="2339" w:type="dxa"/>
            <w:tcBorders>
              <w:top w:val="single" w:sz="4" w:space="0" w:color="000000"/>
              <w:left w:val="single" w:sz="4" w:space="0" w:color="000000"/>
              <w:bottom w:val="single" w:sz="4" w:space="0" w:color="000000"/>
              <w:right w:val="single" w:sz="4" w:space="0" w:color="000000"/>
            </w:tcBorders>
          </w:tcPr>
          <w:p w:rsidR="00272CAB" w:rsidRPr="00272CAB" w:rsidRDefault="00F93BBB" w:rsidP="00272CAB">
            <w:pPr>
              <w:rPr>
                <w:rFonts w:ascii="Times New Roman" w:hAnsi="Times New Roman" w:cs="Times New Roman"/>
              </w:rPr>
            </w:pPr>
            <w:proofErr w:type="spellStart"/>
            <w:r>
              <w:rPr>
                <w:rFonts w:ascii="Times New Roman" w:hAnsi="Times New Roman" w:cs="Times New Roman"/>
              </w:rPr>
              <w:t>Курбатская</w:t>
            </w:r>
            <w:proofErr w:type="spellEnd"/>
            <w:r>
              <w:rPr>
                <w:rFonts w:ascii="Times New Roman" w:hAnsi="Times New Roman" w:cs="Times New Roman"/>
              </w:rPr>
              <w:t xml:space="preserve"> Варвара Дмитриевна</w:t>
            </w:r>
          </w:p>
        </w:tc>
        <w:tc>
          <w:tcPr>
            <w:tcW w:w="2456" w:type="dxa"/>
            <w:tcBorders>
              <w:top w:val="single" w:sz="4" w:space="0" w:color="000000"/>
              <w:left w:val="single" w:sz="4" w:space="0" w:color="000000"/>
              <w:bottom w:val="single" w:sz="4" w:space="0" w:color="000000"/>
              <w:right w:val="single" w:sz="4" w:space="0" w:color="000000"/>
            </w:tcBorders>
          </w:tcPr>
          <w:p w:rsidR="00272CAB" w:rsidRPr="00272CAB" w:rsidRDefault="00272CAB" w:rsidP="00272CAB">
            <w:pPr>
              <w:rPr>
                <w:rFonts w:ascii="Times New Roman" w:hAnsi="Times New Roman" w:cs="Times New Roman"/>
              </w:rPr>
            </w:pPr>
            <w:r w:rsidRPr="00272CAB">
              <w:rPr>
                <w:rFonts w:ascii="Times New Roman" w:hAnsi="Times New Roman" w:cs="Times New Roman"/>
              </w:rPr>
              <w:t>очная, бюджет</w:t>
            </w:r>
          </w:p>
        </w:tc>
        <w:tc>
          <w:tcPr>
            <w:tcW w:w="3854" w:type="dxa"/>
            <w:tcBorders>
              <w:top w:val="single" w:sz="4" w:space="0" w:color="000000"/>
              <w:left w:val="single" w:sz="4" w:space="0" w:color="000000"/>
              <w:bottom w:val="single" w:sz="4" w:space="0" w:color="000000"/>
              <w:right w:val="single" w:sz="4" w:space="0" w:color="000000"/>
            </w:tcBorders>
          </w:tcPr>
          <w:p w:rsidR="00272CAB" w:rsidRPr="00272CAB" w:rsidRDefault="009077B4" w:rsidP="00272CAB">
            <w:pPr>
              <w:rPr>
                <w:rFonts w:ascii="Times New Roman" w:hAnsi="Times New Roman" w:cs="Times New Roman"/>
              </w:rPr>
            </w:pPr>
            <w:proofErr w:type="spellStart"/>
            <w:r>
              <w:rPr>
                <w:rFonts w:ascii="Times New Roman" w:hAnsi="Times New Roman" w:cs="Times New Roman"/>
              </w:rPr>
              <w:t>СПбГУПТД</w:t>
            </w:r>
            <w:proofErr w:type="spellEnd"/>
            <w:r>
              <w:rPr>
                <w:rFonts w:ascii="Times New Roman" w:hAnsi="Times New Roman" w:cs="Times New Roman"/>
              </w:rPr>
              <w:t xml:space="preserve"> Инженерная школа одежда</w:t>
            </w:r>
          </w:p>
        </w:tc>
      </w:tr>
      <w:tr w:rsidR="00F93BBB" w:rsidRPr="00272CAB" w:rsidTr="00272CAB">
        <w:trPr>
          <w:trHeight w:val="360"/>
        </w:trPr>
        <w:tc>
          <w:tcPr>
            <w:tcW w:w="706" w:type="dxa"/>
            <w:tcBorders>
              <w:top w:val="single" w:sz="4" w:space="0" w:color="000000"/>
              <w:left w:val="single" w:sz="4" w:space="0" w:color="000000"/>
              <w:bottom w:val="single" w:sz="4" w:space="0" w:color="000000"/>
              <w:right w:val="single" w:sz="4" w:space="0" w:color="000000"/>
            </w:tcBorders>
          </w:tcPr>
          <w:p w:rsidR="00F93BBB" w:rsidRPr="00272CAB" w:rsidRDefault="00F93BBB" w:rsidP="00272CAB">
            <w:pPr>
              <w:rPr>
                <w:rFonts w:ascii="Times New Roman" w:hAnsi="Times New Roman" w:cs="Times New Roman"/>
              </w:rPr>
            </w:pPr>
            <w:r>
              <w:rPr>
                <w:rFonts w:ascii="Times New Roman" w:hAnsi="Times New Roman" w:cs="Times New Roman"/>
              </w:rPr>
              <w:t>5</w:t>
            </w:r>
          </w:p>
        </w:tc>
        <w:tc>
          <w:tcPr>
            <w:tcW w:w="2339" w:type="dxa"/>
            <w:tcBorders>
              <w:top w:val="single" w:sz="4" w:space="0" w:color="000000"/>
              <w:left w:val="single" w:sz="4" w:space="0" w:color="000000"/>
              <w:bottom w:val="single" w:sz="4" w:space="0" w:color="000000"/>
              <w:right w:val="single" w:sz="4" w:space="0" w:color="000000"/>
            </w:tcBorders>
          </w:tcPr>
          <w:p w:rsidR="00F93BBB" w:rsidRDefault="00F93BBB" w:rsidP="00272CAB">
            <w:pPr>
              <w:rPr>
                <w:rFonts w:ascii="Times New Roman" w:hAnsi="Times New Roman" w:cs="Times New Roman"/>
              </w:rPr>
            </w:pPr>
            <w:r>
              <w:rPr>
                <w:rFonts w:ascii="Times New Roman" w:hAnsi="Times New Roman" w:cs="Times New Roman"/>
              </w:rPr>
              <w:t>Морозов Никита Александрович</w:t>
            </w:r>
          </w:p>
        </w:tc>
        <w:tc>
          <w:tcPr>
            <w:tcW w:w="2456" w:type="dxa"/>
            <w:tcBorders>
              <w:top w:val="single" w:sz="4" w:space="0" w:color="000000"/>
              <w:left w:val="single" w:sz="4" w:space="0" w:color="000000"/>
              <w:bottom w:val="single" w:sz="4" w:space="0" w:color="000000"/>
              <w:right w:val="single" w:sz="4" w:space="0" w:color="000000"/>
            </w:tcBorders>
          </w:tcPr>
          <w:p w:rsidR="00F93BBB" w:rsidRPr="00272CAB" w:rsidRDefault="007F2AF4" w:rsidP="00272CAB">
            <w:pPr>
              <w:rPr>
                <w:rFonts w:ascii="Times New Roman" w:hAnsi="Times New Roman" w:cs="Times New Roman"/>
              </w:rPr>
            </w:pPr>
            <w:proofErr w:type="gramStart"/>
            <w:r>
              <w:rPr>
                <w:rFonts w:ascii="Times New Roman" w:hAnsi="Times New Roman" w:cs="Times New Roman"/>
              </w:rPr>
              <w:t>очная ,</w:t>
            </w:r>
            <w:proofErr w:type="gramEnd"/>
            <w:r>
              <w:rPr>
                <w:rFonts w:ascii="Times New Roman" w:hAnsi="Times New Roman" w:cs="Times New Roman"/>
              </w:rPr>
              <w:t xml:space="preserve"> бюджет</w:t>
            </w:r>
          </w:p>
        </w:tc>
        <w:tc>
          <w:tcPr>
            <w:tcW w:w="3854" w:type="dxa"/>
            <w:tcBorders>
              <w:top w:val="single" w:sz="4" w:space="0" w:color="000000"/>
              <w:left w:val="single" w:sz="4" w:space="0" w:color="000000"/>
              <w:bottom w:val="single" w:sz="4" w:space="0" w:color="000000"/>
              <w:right w:val="single" w:sz="4" w:space="0" w:color="000000"/>
            </w:tcBorders>
          </w:tcPr>
          <w:p w:rsidR="00F93BBB" w:rsidRPr="00272CAB" w:rsidRDefault="007F2AF4" w:rsidP="00272CAB">
            <w:pPr>
              <w:rPr>
                <w:rFonts w:ascii="Times New Roman" w:hAnsi="Times New Roman" w:cs="Times New Roman"/>
              </w:rPr>
            </w:pPr>
            <w:r>
              <w:rPr>
                <w:rFonts w:ascii="Times New Roman" w:hAnsi="Times New Roman" w:cs="Times New Roman"/>
              </w:rPr>
              <w:t>СОГБПОУ «</w:t>
            </w:r>
            <w:proofErr w:type="spellStart"/>
            <w:r>
              <w:rPr>
                <w:rFonts w:ascii="Times New Roman" w:hAnsi="Times New Roman" w:cs="Times New Roman"/>
              </w:rPr>
              <w:t>Рославльский</w:t>
            </w:r>
            <w:proofErr w:type="spellEnd"/>
            <w:r>
              <w:rPr>
                <w:rFonts w:ascii="Times New Roman" w:hAnsi="Times New Roman" w:cs="Times New Roman"/>
              </w:rPr>
              <w:t xml:space="preserve"> многопрофильный колледж»</w:t>
            </w:r>
          </w:p>
        </w:tc>
      </w:tr>
      <w:tr w:rsidR="00F93BBB" w:rsidRPr="00272CAB" w:rsidTr="00272CAB">
        <w:trPr>
          <w:trHeight w:val="360"/>
        </w:trPr>
        <w:tc>
          <w:tcPr>
            <w:tcW w:w="706" w:type="dxa"/>
            <w:tcBorders>
              <w:top w:val="single" w:sz="4" w:space="0" w:color="000000"/>
              <w:left w:val="single" w:sz="4" w:space="0" w:color="000000"/>
              <w:bottom w:val="single" w:sz="4" w:space="0" w:color="000000"/>
              <w:right w:val="single" w:sz="4" w:space="0" w:color="000000"/>
            </w:tcBorders>
          </w:tcPr>
          <w:p w:rsidR="00F93BBB" w:rsidRPr="00272CAB" w:rsidRDefault="00F93BBB" w:rsidP="00272CAB">
            <w:pPr>
              <w:rPr>
                <w:rFonts w:ascii="Times New Roman" w:hAnsi="Times New Roman" w:cs="Times New Roman"/>
              </w:rPr>
            </w:pPr>
            <w:r>
              <w:rPr>
                <w:rFonts w:ascii="Times New Roman" w:hAnsi="Times New Roman" w:cs="Times New Roman"/>
              </w:rPr>
              <w:t>6</w:t>
            </w:r>
          </w:p>
        </w:tc>
        <w:tc>
          <w:tcPr>
            <w:tcW w:w="2339" w:type="dxa"/>
            <w:tcBorders>
              <w:top w:val="single" w:sz="4" w:space="0" w:color="000000"/>
              <w:left w:val="single" w:sz="4" w:space="0" w:color="000000"/>
              <w:bottom w:val="single" w:sz="4" w:space="0" w:color="000000"/>
              <w:right w:val="single" w:sz="4" w:space="0" w:color="000000"/>
            </w:tcBorders>
          </w:tcPr>
          <w:p w:rsidR="00F93BBB" w:rsidRDefault="00F93BBB" w:rsidP="00272CAB">
            <w:pPr>
              <w:rPr>
                <w:rFonts w:ascii="Times New Roman" w:hAnsi="Times New Roman" w:cs="Times New Roman"/>
              </w:rPr>
            </w:pPr>
            <w:proofErr w:type="spellStart"/>
            <w:r>
              <w:rPr>
                <w:rFonts w:ascii="Times New Roman" w:hAnsi="Times New Roman" w:cs="Times New Roman"/>
              </w:rPr>
              <w:t>Новгородов</w:t>
            </w:r>
            <w:proofErr w:type="spellEnd"/>
            <w:r>
              <w:rPr>
                <w:rFonts w:ascii="Times New Roman" w:hAnsi="Times New Roman" w:cs="Times New Roman"/>
              </w:rPr>
              <w:t xml:space="preserve"> Всеволод Сергеевич</w:t>
            </w:r>
          </w:p>
        </w:tc>
        <w:tc>
          <w:tcPr>
            <w:tcW w:w="2456" w:type="dxa"/>
            <w:tcBorders>
              <w:top w:val="single" w:sz="4" w:space="0" w:color="000000"/>
              <w:left w:val="single" w:sz="4" w:space="0" w:color="000000"/>
              <w:bottom w:val="single" w:sz="4" w:space="0" w:color="000000"/>
              <w:right w:val="single" w:sz="4" w:space="0" w:color="000000"/>
            </w:tcBorders>
          </w:tcPr>
          <w:p w:rsidR="00F93BBB" w:rsidRPr="00272CAB" w:rsidRDefault="00F93BBB" w:rsidP="00272CAB">
            <w:pPr>
              <w:rPr>
                <w:rFonts w:ascii="Times New Roman" w:hAnsi="Times New Roman" w:cs="Times New Roman"/>
              </w:rPr>
            </w:pPr>
          </w:p>
        </w:tc>
        <w:tc>
          <w:tcPr>
            <w:tcW w:w="3854" w:type="dxa"/>
            <w:tcBorders>
              <w:top w:val="single" w:sz="4" w:space="0" w:color="000000"/>
              <w:left w:val="single" w:sz="4" w:space="0" w:color="000000"/>
              <w:bottom w:val="single" w:sz="4" w:space="0" w:color="000000"/>
              <w:right w:val="single" w:sz="4" w:space="0" w:color="000000"/>
            </w:tcBorders>
          </w:tcPr>
          <w:p w:rsidR="00F93BBB" w:rsidRPr="00272CAB" w:rsidRDefault="009077B4" w:rsidP="00272CAB">
            <w:pPr>
              <w:rPr>
                <w:rFonts w:ascii="Times New Roman" w:hAnsi="Times New Roman" w:cs="Times New Roman"/>
              </w:rPr>
            </w:pPr>
            <w:r>
              <w:rPr>
                <w:rFonts w:ascii="Times New Roman" w:hAnsi="Times New Roman" w:cs="Times New Roman"/>
              </w:rPr>
              <w:t>Служба в армии</w:t>
            </w:r>
          </w:p>
        </w:tc>
      </w:tr>
      <w:tr w:rsidR="007F2AF4" w:rsidRPr="00272CAB" w:rsidTr="00272CAB">
        <w:trPr>
          <w:trHeight w:val="360"/>
        </w:trPr>
        <w:tc>
          <w:tcPr>
            <w:tcW w:w="706" w:type="dxa"/>
            <w:tcBorders>
              <w:top w:val="single" w:sz="4" w:space="0" w:color="000000"/>
              <w:left w:val="single" w:sz="4" w:space="0" w:color="000000"/>
              <w:bottom w:val="single" w:sz="4" w:space="0" w:color="000000"/>
              <w:right w:val="single" w:sz="4" w:space="0" w:color="000000"/>
            </w:tcBorders>
          </w:tcPr>
          <w:p w:rsidR="007F2AF4" w:rsidRDefault="007F2AF4" w:rsidP="007F2AF4">
            <w:pPr>
              <w:rPr>
                <w:rFonts w:ascii="Times New Roman" w:hAnsi="Times New Roman" w:cs="Times New Roman"/>
              </w:rPr>
            </w:pPr>
            <w:r>
              <w:rPr>
                <w:rFonts w:ascii="Times New Roman" w:hAnsi="Times New Roman" w:cs="Times New Roman"/>
              </w:rPr>
              <w:lastRenderedPageBreak/>
              <w:t>7</w:t>
            </w:r>
          </w:p>
        </w:tc>
        <w:tc>
          <w:tcPr>
            <w:tcW w:w="2339" w:type="dxa"/>
            <w:tcBorders>
              <w:top w:val="single" w:sz="4" w:space="0" w:color="000000"/>
              <w:left w:val="single" w:sz="4" w:space="0" w:color="000000"/>
              <w:bottom w:val="single" w:sz="4" w:space="0" w:color="000000"/>
              <w:right w:val="single" w:sz="4" w:space="0" w:color="000000"/>
            </w:tcBorders>
          </w:tcPr>
          <w:p w:rsidR="007F2AF4" w:rsidRDefault="007F2AF4" w:rsidP="007F2AF4">
            <w:pPr>
              <w:rPr>
                <w:rFonts w:ascii="Times New Roman" w:hAnsi="Times New Roman" w:cs="Times New Roman"/>
              </w:rPr>
            </w:pPr>
            <w:proofErr w:type="spellStart"/>
            <w:r>
              <w:rPr>
                <w:rFonts w:ascii="Times New Roman" w:hAnsi="Times New Roman" w:cs="Times New Roman"/>
              </w:rPr>
              <w:t>Ратиани</w:t>
            </w:r>
            <w:proofErr w:type="spellEnd"/>
            <w:r>
              <w:rPr>
                <w:rFonts w:ascii="Times New Roman" w:hAnsi="Times New Roman" w:cs="Times New Roman"/>
              </w:rPr>
              <w:t xml:space="preserve"> </w:t>
            </w:r>
            <w:proofErr w:type="spellStart"/>
            <w:r>
              <w:rPr>
                <w:rFonts w:ascii="Times New Roman" w:hAnsi="Times New Roman" w:cs="Times New Roman"/>
              </w:rPr>
              <w:t>Онери</w:t>
            </w:r>
            <w:proofErr w:type="spellEnd"/>
            <w:r>
              <w:rPr>
                <w:rFonts w:ascii="Times New Roman" w:hAnsi="Times New Roman" w:cs="Times New Roman"/>
              </w:rPr>
              <w:t xml:space="preserve"> </w:t>
            </w:r>
            <w:proofErr w:type="spellStart"/>
            <w:r>
              <w:rPr>
                <w:rFonts w:ascii="Times New Roman" w:hAnsi="Times New Roman" w:cs="Times New Roman"/>
              </w:rPr>
              <w:t>Онериевич</w:t>
            </w:r>
            <w:proofErr w:type="spellEnd"/>
          </w:p>
        </w:tc>
        <w:tc>
          <w:tcPr>
            <w:tcW w:w="2456" w:type="dxa"/>
            <w:tcBorders>
              <w:top w:val="single" w:sz="4" w:space="0" w:color="000000"/>
              <w:left w:val="single" w:sz="4" w:space="0" w:color="000000"/>
              <w:bottom w:val="single" w:sz="4" w:space="0" w:color="000000"/>
              <w:right w:val="single" w:sz="4" w:space="0" w:color="000000"/>
            </w:tcBorders>
          </w:tcPr>
          <w:p w:rsidR="007F2AF4" w:rsidRPr="00272CAB" w:rsidRDefault="007F2AF4" w:rsidP="007F2AF4">
            <w:pPr>
              <w:rPr>
                <w:rFonts w:ascii="Times New Roman" w:hAnsi="Times New Roman" w:cs="Times New Roman"/>
              </w:rPr>
            </w:pPr>
            <w:proofErr w:type="gramStart"/>
            <w:r>
              <w:rPr>
                <w:rFonts w:ascii="Times New Roman" w:hAnsi="Times New Roman" w:cs="Times New Roman"/>
              </w:rPr>
              <w:t>очная ,</w:t>
            </w:r>
            <w:proofErr w:type="gramEnd"/>
            <w:r>
              <w:rPr>
                <w:rFonts w:ascii="Times New Roman" w:hAnsi="Times New Roman" w:cs="Times New Roman"/>
              </w:rPr>
              <w:t xml:space="preserve"> бюджет</w:t>
            </w:r>
          </w:p>
        </w:tc>
        <w:tc>
          <w:tcPr>
            <w:tcW w:w="3854" w:type="dxa"/>
            <w:tcBorders>
              <w:top w:val="single" w:sz="4" w:space="0" w:color="000000"/>
              <w:left w:val="single" w:sz="4" w:space="0" w:color="000000"/>
              <w:bottom w:val="single" w:sz="4" w:space="0" w:color="000000"/>
              <w:right w:val="single" w:sz="4" w:space="0" w:color="000000"/>
            </w:tcBorders>
          </w:tcPr>
          <w:p w:rsidR="007F2AF4" w:rsidRPr="00272CAB" w:rsidRDefault="007F2AF4" w:rsidP="007F2AF4">
            <w:pPr>
              <w:rPr>
                <w:rFonts w:ascii="Times New Roman" w:hAnsi="Times New Roman" w:cs="Times New Roman"/>
              </w:rPr>
            </w:pPr>
            <w:r>
              <w:rPr>
                <w:rFonts w:ascii="Times New Roman" w:hAnsi="Times New Roman" w:cs="Times New Roman"/>
              </w:rPr>
              <w:t>Военная академия войсковой противовоздушной обороны</w:t>
            </w:r>
          </w:p>
        </w:tc>
      </w:tr>
      <w:tr w:rsidR="007F2AF4" w:rsidRPr="00272CAB" w:rsidTr="00272CAB">
        <w:trPr>
          <w:trHeight w:val="360"/>
        </w:trPr>
        <w:tc>
          <w:tcPr>
            <w:tcW w:w="706" w:type="dxa"/>
            <w:tcBorders>
              <w:top w:val="single" w:sz="4" w:space="0" w:color="000000"/>
              <w:left w:val="single" w:sz="4" w:space="0" w:color="000000"/>
              <w:bottom w:val="single" w:sz="4" w:space="0" w:color="000000"/>
              <w:right w:val="single" w:sz="4" w:space="0" w:color="000000"/>
            </w:tcBorders>
          </w:tcPr>
          <w:p w:rsidR="007F2AF4" w:rsidRDefault="007F2AF4" w:rsidP="007F2AF4">
            <w:pPr>
              <w:rPr>
                <w:rFonts w:ascii="Times New Roman" w:hAnsi="Times New Roman" w:cs="Times New Roman"/>
              </w:rPr>
            </w:pPr>
            <w:r>
              <w:rPr>
                <w:rFonts w:ascii="Times New Roman" w:hAnsi="Times New Roman" w:cs="Times New Roman"/>
              </w:rPr>
              <w:t>8</w:t>
            </w:r>
          </w:p>
        </w:tc>
        <w:tc>
          <w:tcPr>
            <w:tcW w:w="2339" w:type="dxa"/>
            <w:tcBorders>
              <w:top w:val="single" w:sz="4" w:space="0" w:color="000000"/>
              <w:left w:val="single" w:sz="4" w:space="0" w:color="000000"/>
              <w:bottom w:val="single" w:sz="4" w:space="0" w:color="000000"/>
              <w:right w:val="single" w:sz="4" w:space="0" w:color="000000"/>
            </w:tcBorders>
          </w:tcPr>
          <w:p w:rsidR="007F2AF4" w:rsidRDefault="007F2AF4" w:rsidP="007F2AF4">
            <w:pPr>
              <w:rPr>
                <w:rFonts w:ascii="Times New Roman" w:hAnsi="Times New Roman" w:cs="Times New Roman"/>
              </w:rPr>
            </w:pPr>
            <w:r>
              <w:rPr>
                <w:rFonts w:ascii="Times New Roman" w:hAnsi="Times New Roman" w:cs="Times New Roman"/>
              </w:rPr>
              <w:t>Федорова Александра Дмитриевна</w:t>
            </w:r>
          </w:p>
        </w:tc>
        <w:tc>
          <w:tcPr>
            <w:tcW w:w="2456" w:type="dxa"/>
            <w:tcBorders>
              <w:top w:val="single" w:sz="4" w:space="0" w:color="000000"/>
              <w:left w:val="single" w:sz="4" w:space="0" w:color="000000"/>
              <w:bottom w:val="single" w:sz="4" w:space="0" w:color="000000"/>
              <w:right w:val="single" w:sz="4" w:space="0" w:color="000000"/>
            </w:tcBorders>
          </w:tcPr>
          <w:p w:rsidR="007F2AF4" w:rsidRPr="00272CAB" w:rsidRDefault="00897DEC" w:rsidP="007F2AF4">
            <w:pPr>
              <w:rPr>
                <w:rFonts w:ascii="Times New Roman" w:hAnsi="Times New Roman" w:cs="Times New Roman"/>
              </w:rPr>
            </w:pPr>
            <w:proofErr w:type="spellStart"/>
            <w:proofErr w:type="gramStart"/>
            <w:r>
              <w:rPr>
                <w:rFonts w:ascii="Times New Roman" w:hAnsi="Times New Roman" w:cs="Times New Roman"/>
              </w:rPr>
              <w:t>Заочная,бюджет</w:t>
            </w:r>
            <w:proofErr w:type="spellEnd"/>
            <w:proofErr w:type="gramEnd"/>
          </w:p>
        </w:tc>
        <w:tc>
          <w:tcPr>
            <w:tcW w:w="3854" w:type="dxa"/>
            <w:tcBorders>
              <w:top w:val="single" w:sz="4" w:space="0" w:color="000000"/>
              <w:left w:val="single" w:sz="4" w:space="0" w:color="000000"/>
              <w:bottom w:val="single" w:sz="4" w:space="0" w:color="000000"/>
              <w:right w:val="single" w:sz="4" w:space="0" w:color="000000"/>
            </w:tcBorders>
          </w:tcPr>
          <w:p w:rsidR="007F2AF4" w:rsidRPr="00272CAB" w:rsidRDefault="007F2AF4" w:rsidP="007F2AF4">
            <w:pPr>
              <w:rPr>
                <w:rFonts w:ascii="Times New Roman" w:hAnsi="Times New Roman" w:cs="Times New Roman"/>
              </w:rPr>
            </w:pPr>
            <w:r>
              <w:rPr>
                <w:rFonts w:ascii="Times New Roman" w:hAnsi="Times New Roman" w:cs="Times New Roman"/>
              </w:rPr>
              <w:t>Смоленская</w:t>
            </w:r>
            <w:r w:rsidR="00897DEC">
              <w:rPr>
                <w:rFonts w:ascii="Times New Roman" w:hAnsi="Times New Roman" w:cs="Times New Roman"/>
              </w:rPr>
              <w:t xml:space="preserve"> государственная</w:t>
            </w:r>
            <w:r>
              <w:rPr>
                <w:rFonts w:ascii="Times New Roman" w:hAnsi="Times New Roman" w:cs="Times New Roman"/>
              </w:rPr>
              <w:t xml:space="preserve"> академия</w:t>
            </w:r>
            <w:r w:rsidR="00897DEC">
              <w:rPr>
                <w:rFonts w:ascii="Times New Roman" w:hAnsi="Times New Roman" w:cs="Times New Roman"/>
              </w:rPr>
              <w:t xml:space="preserve"> физической культуры,</w:t>
            </w:r>
            <w:r>
              <w:rPr>
                <w:rFonts w:ascii="Times New Roman" w:hAnsi="Times New Roman" w:cs="Times New Roman"/>
              </w:rPr>
              <w:t xml:space="preserve"> спорта и туризма</w:t>
            </w:r>
          </w:p>
        </w:tc>
      </w:tr>
    </w:tbl>
    <w:p w:rsidR="00272CAB" w:rsidRPr="000D067F" w:rsidRDefault="00272CAB" w:rsidP="008A2E3A">
      <w:pPr>
        <w:spacing w:after="120"/>
        <w:ind w:firstLine="426"/>
        <w:jc w:val="center"/>
        <w:rPr>
          <w:rFonts w:ascii="Times New Roman" w:eastAsia="Calibri" w:hAnsi="Times New Roman" w:cs="Times New Roman"/>
          <w:sz w:val="24"/>
          <w:szCs w:val="24"/>
          <w:lang w:eastAsia="ru-RU"/>
        </w:rPr>
      </w:pPr>
    </w:p>
    <w:p w:rsidR="00EE0A29" w:rsidRPr="000D067F" w:rsidRDefault="00EE0A29" w:rsidP="008A2E3A">
      <w:pPr>
        <w:ind w:firstLine="426"/>
        <w:jc w:val="both"/>
        <w:rPr>
          <w:rFonts w:ascii="Times New Roman" w:eastAsia="Calibri" w:hAnsi="Times New Roman" w:cs="Times New Roman"/>
          <w:sz w:val="24"/>
          <w:szCs w:val="24"/>
          <w:lang w:eastAsia="ru-RU"/>
        </w:rPr>
      </w:pPr>
      <w:r w:rsidRPr="000D067F">
        <w:rPr>
          <w:rFonts w:ascii="Times New Roman" w:eastAsia="Calibri" w:hAnsi="Times New Roman" w:cs="Times New Roman"/>
          <w:b/>
          <w:sz w:val="24"/>
          <w:szCs w:val="24"/>
          <w:lang w:eastAsia="ru-RU"/>
        </w:rPr>
        <w:t xml:space="preserve">Вывод: </w:t>
      </w:r>
      <w:r w:rsidRPr="000D067F">
        <w:rPr>
          <w:rFonts w:ascii="Times New Roman" w:eastAsia="Calibri" w:hAnsi="Times New Roman" w:cs="Times New Roman"/>
          <w:sz w:val="24"/>
          <w:szCs w:val="24"/>
          <w:lang w:eastAsia="ru-RU"/>
        </w:rPr>
        <w:t xml:space="preserve">ежегодно все выпускники школы являются конкурентоспособными при поступлении в высшие и в средние </w:t>
      </w:r>
      <w:proofErr w:type="gramStart"/>
      <w:r w:rsidRPr="000D067F">
        <w:rPr>
          <w:rFonts w:ascii="Times New Roman" w:eastAsia="Calibri" w:hAnsi="Times New Roman" w:cs="Times New Roman"/>
          <w:sz w:val="24"/>
          <w:szCs w:val="24"/>
          <w:lang w:eastAsia="ru-RU"/>
        </w:rPr>
        <w:t>специальные  учебные</w:t>
      </w:r>
      <w:proofErr w:type="gramEnd"/>
      <w:r w:rsidRPr="000D067F">
        <w:rPr>
          <w:rFonts w:ascii="Times New Roman" w:eastAsia="Calibri" w:hAnsi="Times New Roman" w:cs="Times New Roman"/>
          <w:sz w:val="24"/>
          <w:szCs w:val="24"/>
          <w:lang w:eastAsia="ru-RU"/>
        </w:rPr>
        <w:t xml:space="preserve"> заведения, поступают в них и успешно продолжают обучение.</w:t>
      </w:r>
    </w:p>
    <w:p w:rsidR="00EE0A29" w:rsidRPr="00272CAB" w:rsidRDefault="00EE0A29" w:rsidP="00272CAB">
      <w:pPr>
        <w:autoSpaceDE w:val="0"/>
        <w:autoSpaceDN w:val="0"/>
        <w:adjustRightInd w:val="0"/>
        <w:spacing w:after="0" w:line="240" w:lineRule="auto"/>
        <w:ind w:firstLine="426"/>
        <w:jc w:val="center"/>
        <w:rPr>
          <w:rFonts w:ascii="Times New Roman" w:hAnsi="Times New Roman" w:cs="Times New Roman"/>
          <w:b/>
          <w:bCs/>
          <w:sz w:val="24"/>
          <w:szCs w:val="24"/>
        </w:rPr>
      </w:pPr>
      <w:r w:rsidRPr="000D067F">
        <w:rPr>
          <w:rFonts w:ascii="Times New Roman" w:hAnsi="Times New Roman" w:cs="Times New Roman"/>
          <w:b/>
          <w:bCs/>
          <w:sz w:val="24"/>
          <w:szCs w:val="24"/>
        </w:rPr>
        <w:t xml:space="preserve">2.5. Качество кадрового </w:t>
      </w:r>
      <w:proofErr w:type="spellStart"/>
      <w:r w:rsidRPr="000D067F">
        <w:rPr>
          <w:rFonts w:ascii="Times New Roman" w:hAnsi="Times New Roman" w:cs="Times New Roman"/>
          <w:b/>
          <w:bCs/>
          <w:sz w:val="24"/>
          <w:szCs w:val="24"/>
        </w:rPr>
        <w:t>обеспечени</w:t>
      </w:r>
      <w:proofErr w:type="spellEnd"/>
    </w:p>
    <w:p w:rsidR="00272CAB" w:rsidRDefault="00272CAB" w:rsidP="008A2E3A">
      <w:pPr>
        <w:autoSpaceDE w:val="0"/>
        <w:autoSpaceDN w:val="0"/>
        <w:adjustRightInd w:val="0"/>
        <w:spacing w:after="0" w:line="240" w:lineRule="auto"/>
        <w:ind w:firstLine="426"/>
        <w:rPr>
          <w:rFonts w:ascii="Times New Roman" w:hAnsi="Times New Roman" w:cs="Times New Roman"/>
          <w:sz w:val="24"/>
          <w:szCs w:val="24"/>
        </w:rPr>
      </w:pPr>
    </w:p>
    <w:p w:rsidR="00272CAB" w:rsidRDefault="00272CAB" w:rsidP="00272CAB">
      <w:pPr>
        <w:pStyle w:val="ad"/>
        <w:spacing w:line="266" w:lineRule="auto"/>
        <w:ind w:left="1082" w:right="734" w:firstLine="707"/>
        <w:jc w:val="both"/>
      </w:pPr>
      <w:r>
        <w:t>Для</w:t>
      </w:r>
      <w:r>
        <w:rPr>
          <w:spacing w:val="1"/>
        </w:rPr>
        <w:t xml:space="preserve"> </w:t>
      </w:r>
      <w:r>
        <w:t>кадрового</w:t>
      </w:r>
      <w:r>
        <w:rPr>
          <w:spacing w:val="1"/>
        </w:rPr>
        <w:t xml:space="preserve"> </w:t>
      </w:r>
      <w:r>
        <w:t>потенциала</w:t>
      </w:r>
      <w:r>
        <w:rPr>
          <w:spacing w:val="1"/>
        </w:rPr>
        <w:t xml:space="preserve"> </w:t>
      </w:r>
      <w:r>
        <w:t>МБОУ</w:t>
      </w:r>
      <w:r>
        <w:rPr>
          <w:spacing w:val="1"/>
        </w:rPr>
        <w:t xml:space="preserve"> «</w:t>
      </w:r>
      <w:proofErr w:type="spellStart"/>
      <w:r>
        <w:rPr>
          <w:spacing w:val="1"/>
        </w:rPr>
        <w:t>Астапковичская</w:t>
      </w:r>
      <w:proofErr w:type="spellEnd"/>
      <w:r>
        <w:rPr>
          <w:spacing w:val="1"/>
        </w:rPr>
        <w:t xml:space="preserve"> средняя школа» </w:t>
      </w:r>
      <w:r>
        <w:t xml:space="preserve">характерны </w:t>
      </w:r>
      <w:r>
        <w:rPr>
          <w:spacing w:val="1"/>
        </w:rPr>
        <w:t xml:space="preserve"> </w:t>
      </w:r>
      <w:r>
        <w:t>стабильность</w:t>
      </w:r>
      <w:r>
        <w:rPr>
          <w:spacing w:val="1"/>
        </w:rPr>
        <w:t xml:space="preserve"> </w:t>
      </w:r>
      <w:r>
        <w:t>состава,</w:t>
      </w:r>
      <w:r>
        <w:rPr>
          <w:spacing w:val="1"/>
        </w:rPr>
        <w:t xml:space="preserve"> </w:t>
      </w:r>
      <w:r>
        <w:t>тенденция</w:t>
      </w:r>
      <w:r>
        <w:rPr>
          <w:spacing w:val="-1"/>
        </w:rPr>
        <w:t xml:space="preserve"> </w:t>
      </w:r>
      <w:r>
        <w:t>к повышению квалификации.</w:t>
      </w:r>
    </w:p>
    <w:p w:rsidR="00272CAB" w:rsidRDefault="00272CAB" w:rsidP="00272CAB">
      <w:pPr>
        <w:pStyle w:val="ad"/>
        <w:spacing w:before="7"/>
        <w:rPr>
          <w:sz w:val="28"/>
        </w:rPr>
      </w:pPr>
    </w:p>
    <w:p w:rsidR="00272CAB" w:rsidRPr="00272CAB" w:rsidRDefault="00272CAB" w:rsidP="00272CAB">
      <w:pPr>
        <w:pStyle w:val="1"/>
        <w:ind w:left="1436" w:right="1354"/>
        <w:jc w:val="center"/>
        <w:rPr>
          <w:sz w:val="28"/>
          <w:szCs w:val="28"/>
        </w:rPr>
      </w:pPr>
      <w:r w:rsidRPr="00272CAB">
        <w:rPr>
          <w:sz w:val="28"/>
          <w:szCs w:val="28"/>
        </w:rPr>
        <w:t>Анализ</w:t>
      </w:r>
      <w:r w:rsidRPr="00272CAB">
        <w:rPr>
          <w:spacing w:val="-4"/>
          <w:sz w:val="28"/>
          <w:szCs w:val="28"/>
        </w:rPr>
        <w:t xml:space="preserve"> </w:t>
      </w:r>
      <w:r w:rsidRPr="00272CAB">
        <w:rPr>
          <w:sz w:val="28"/>
          <w:szCs w:val="28"/>
        </w:rPr>
        <w:t>состава</w:t>
      </w:r>
      <w:r w:rsidRPr="00272CAB">
        <w:rPr>
          <w:spacing w:val="-4"/>
          <w:sz w:val="28"/>
          <w:szCs w:val="28"/>
        </w:rPr>
        <w:t xml:space="preserve"> </w:t>
      </w:r>
      <w:r w:rsidRPr="00272CAB">
        <w:rPr>
          <w:sz w:val="28"/>
          <w:szCs w:val="28"/>
        </w:rPr>
        <w:t>заместителей</w:t>
      </w:r>
      <w:r w:rsidRPr="00272CAB">
        <w:rPr>
          <w:spacing w:val="-4"/>
          <w:sz w:val="28"/>
          <w:szCs w:val="28"/>
        </w:rPr>
        <w:t xml:space="preserve"> </w:t>
      </w:r>
      <w:r w:rsidRPr="00272CAB">
        <w:rPr>
          <w:sz w:val="28"/>
          <w:szCs w:val="28"/>
        </w:rPr>
        <w:t>директоров</w:t>
      </w:r>
    </w:p>
    <w:p w:rsidR="00272CAB" w:rsidRDefault="00272CAB" w:rsidP="00272CAB">
      <w:pPr>
        <w:pStyle w:val="ad"/>
        <w:spacing w:before="34"/>
        <w:ind w:left="351" w:right="1354"/>
        <w:jc w:val="center"/>
      </w:pPr>
      <w:r>
        <w:t>В</w:t>
      </w:r>
      <w:r>
        <w:rPr>
          <w:spacing w:val="-3"/>
        </w:rPr>
        <w:t xml:space="preserve"> </w:t>
      </w:r>
      <w:r>
        <w:t>школе</w:t>
      </w:r>
      <w:r>
        <w:rPr>
          <w:spacing w:val="-2"/>
        </w:rPr>
        <w:t xml:space="preserve"> </w:t>
      </w:r>
      <w:r>
        <w:t>работают 2</w:t>
      </w:r>
      <w:r>
        <w:rPr>
          <w:spacing w:val="-1"/>
        </w:rPr>
        <w:t xml:space="preserve"> </w:t>
      </w:r>
      <w:r>
        <w:t>заместителя</w:t>
      </w:r>
      <w:r>
        <w:rPr>
          <w:spacing w:val="-2"/>
        </w:rPr>
        <w:t xml:space="preserve"> </w:t>
      </w:r>
      <w:r>
        <w:t>директора:</w:t>
      </w:r>
      <w:r>
        <w:rPr>
          <w:spacing w:val="-1"/>
        </w:rPr>
        <w:t xml:space="preserve"> </w:t>
      </w:r>
      <w:r>
        <w:t>1 по</w:t>
      </w:r>
      <w:r>
        <w:rPr>
          <w:spacing w:val="-1"/>
        </w:rPr>
        <w:t xml:space="preserve"> </w:t>
      </w:r>
      <w:r>
        <w:t>УВР,</w:t>
      </w:r>
      <w:r>
        <w:rPr>
          <w:spacing w:val="-1"/>
        </w:rPr>
        <w:t xml:space="preserve"> </w:t>
      </w:r>
      <w:r>
        <w:t>1</w:t>
      </w:r>
      <w:r>
        <w:rPr>
          <w:spacing w:val="4"/>
        </w:rPr>
        <w:t xml:space="preserve"> </w:t>
      </w:r>
      <w:r>
        <w:t>–</w:t>
      </w:r>
      <w:r>
        <w:rPr>
          <w:spacing w:val="-4"/>
        </w:rPr>
        <w:t xml:space="preserve"> </w:t>
      </w:r>
      <w:r>
        <w:t>по</w:t>
      </w:r>
      <w:r>
        <w:rPr>
          <w:spacing w:val="-1"/>
        </w:rPr>
        <w:t xml:space="preserve"> </w:t>
      </w:r>
      <w:r>
        <w:t>ВР.</w:t>
      </w:r>
    </w:p>
    <w:p w:rsidR="00272CAB" w:rsidRDefault="00272CAB" w:rsidP="00272CAB">
      <w:pPr>
        <w:pStyle w:val="ad"/>
        <w:spacing w:before="3"/>
        <w:rPr>
          <w:sz w:val="29"/>
        </w:rPr>
      </w:pPr>
    </w:p>
    <w:tbl>
      <w:tblPr>
        <w:tblStyle w:val="TableNormal"/>
        <w:tblW w:w="0" w:type="auto"/>
        <w:tblInd w:w="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2"/>
        <w:gridCol w:w="2043"/>
        <w:gridCol w:w="1442"/>
        <w:gridCol w:w="1442"/>
        <w:gridCol w:w="1442"/>
        <w:gridCol w:w="1444"/>
      </w:tblGrid>
      <w:tr w:rsidR="00272CAB" w:rsidTr="00272CAB">
        <w:trPr>
          <w:trHeight w:val="892"/>
        </w:trPr>
        <w:tc>
          <w:tcPr>
            <w:tcW w:w="1082" w:type="dxa"/>
          </w:tcPr>
          <w:p w:rsidR="00272CAB" w:rsidRDefault="00272CAB" w:rsidP="00272CAB">
            <w:pPr>
              <w:pStyle w:val="TableParagraph"/>
              <w:spacing w:before="1" w:line="254" w:lineRule="auto"/>
              <w:ind w:left="114" w:right="258"/>
              <w:rPr>
                <w:sz w:val="24"/>
              </w:rPr>
            </w:pPr>
            <w:proofErr w:type="spellStart"/>
            <w:r>
              <w:rPr>
                <w:spacing w:val="-1"/>
                <w:sz w:val="24"/>
              </w:rPr>
              <w:t>Общее</w:t>
            </w:r>
            <w:proofErr w:type="spellEnd"/>
            <w:r>
              <w:rPr>
                <w:spacing w:val="-57"/>
                <w:sz w:val="24"/>
              </w:rPr>
              <w:t xml:space="preserve"> </w:t>
            </w:r>
            <w:proofErr w:type="spellStart"/>
            <w:r>
              <w:rPr>
                <w:sz w:val="24"/>
              </w:rPr>
              <w:t>кол-во</w:t>
            </w:r>
            <w:proofErr w:type="spellEnd"/>
          </w:p>
        </w:tc>
        <w:tc>
          <w:tcPr>
            <w:tcW w:w="2043" w:type="dxa"/>
          </w:tcPr>
          <w:p w:rsidR="00272CAB" w:rsidRPr="00272CAB" w:rsidRDefault="00272CAB" w:rsidP="00272CAB">
            <w:pPr>
              <w:pStyle w:val="TableParagraph"/>
              <w:spacing w:before="1"/>
              <w:ind w:left="115"/>
              <w:rPr>
                <w:sz w:val="24"/>
                <w:lang w:val="ru-RU"/>
              </w:rPr>
            </w:pPr>
            <w:r w:rsidRPr="00272CAB">
              <w:rPr>
                <w:sz w:val="24"/>
                <w:lang w:val="ru-RU"/>
              </w:rPr>
              <w:t>Стаж</w:t>
            </w:r>
          </w:p>
          <w:p w:rsidR="00272CAB" w:rsidRPr="00272CAB" w:rsidRDefault="00272CAB" w:rsidP="00272CAB">
            <w:pPr>
              <w:pStyle w:val="TableParagraph"/>
              <w:spacing w:before="3" w:line="296" w:lineRule="exact"/>
              <w:ind w:left="115" w:right="-19"/>
              <w:rPr>
                <w:sz w:val="24"/>
                <w:lang w:val="ru-RU"/>
              </w:rPr>
            </w:pPr>
            <w:r w:rsidRPr="00272CAB">
              <w:rPr>
                <w:spacing w:val="-1"/>
                <w:sz w:val="24"/>
                <w:lang w:val="ru-RU"/>
              </w:rPr>
              <w:t>административной</w:t>
            </w:r>
            <w:r w:rsidRPr="00272CAB">
              <w:rPr>
                <w:spacing w:val="-57"/>
                <w:sz w:val="24"/>
                <w:lang w:val="ru-RU"/>
              </w:rPr>
              <w:t xml:space="preserve"> </w:t>
            </w:r>
            <w:r w:rsidRPr="00272CAB">
              <w:rPr>
                <w:sz w:val="24"/>
                <w:lang w:val="ru-RU"/>
              </w:rPr>
              <w:t>работы</w:t>
            </w:r>
            <w:r w:rsidRPr="00272CAB">
              <w:rPr>
                <w:spacing w:val="-1"/>
                <w:sz w:val="24"/>
                <w:lang w:val="ru-RU"/>
              </w:rPr>
              <w:t xml:space="preserve"> </w:t>
            </w:r>
            <w:r w:rsidRPr="00272CAB">
              <w:rPr>
                <w:sz w:val="24"/>
                <w:lang w:val="ru-RU"/>
              </w:rPr>
              <w:t>до 3 лет</w:t>
            </w:r>
          </w:p>
        </w:tc>
        <w:tc>
          <w:tcPr>
            <w:tcW w:w="1442" w:type="dxa"/>
          </w:tcPr>
          <w:p w:rsidR="00272CAB" w:rsidRPr="00272CAB" w:rsidRDefault="00272CAB" w:rsidP="00272CAB">
            <w:pPr>
              <w:pStyle w:val="TableParagraph"/>
              <w:spacing w:before="1"/>
              <w:ind w:left="112"/>
              <w:rPr>
                <w:sz w:val="24"/>
                <w:lang w:val="ru-RU"/>
              </w:rPr>
            </w:pPr>
            <w:r w:rsidRPr="00272CAB">
              <w:rPr>
                <w:sz w:val="24"/>
                <w:lang w:val="ru-RU"/>
              </w:rPr>
              <w:t>Стаж</w:t>
            </w:r>
          </w:p>
          <w:p w:rsidR="00272CAB" w:rsidRPr="00272CAB" w:rsidRDefault="00272CAB" w:rsidP="00272CAB">
            <w:pPr>
              <w:pStyle w:val="TableParagraph"/>
              <w:spacing w:before="17"/>
              <w:ind w:left="112"/>
              <w:rPr>
                <w:sz w:val="24"/>
                <w:lang w:val="ru-RU"/>
              </w:rPr>
            </w:pPr>
            <w:r w:rsidRPr="00272CAB">
              <w:rPr>
                <w:sz w:val="24"/>
                <w:lang w:val="ru-RU"/>
              </w:rPr>
              <w:t>работы</w:t>
            </w:r>
            <w:r w:rsidRPr="00272CAB">
              <w:rPr>
                <w:spacing w:val="-1"/>
                <w:sz w:val="24"/>
                <w:lang w:val="ru-RU"/>
              </w:rPr>
              <w:t xml:space="preserve"> </w:t>
            </w:r>
            <w:r w:rsidRPr="00272CAB">
              <w:rPr>
                <w:sz w:val="24"/>
                <w:lang w:val="ru-RU"/>
              </w:rPr>
              <w:t>от 3</w:t>
            </w:r>
          </w:p>
          <w:p w:rsidR="00272CAB" w:rsidRPr="00272CAB" w:rsidRDefault="00272CAB" w:rsidP="00272CAB">
            <w:pPr>
              <w:pStyle w:val="TableParagraph"/>
              <w:spacing w:before="19"/>
              <w:ind w:left="112"/>
              <w:rPr>
                <w:sz w:val="24"/>
                <w:lang w:val="ru-RU"/>
              </w:rPr>
            </w:pPr>
            <w:r w:rsidRPr="00272CAB">
              <w:rPr>
                <w:sz w:val="24"/>
                <w:lang w:val="ru-RU"/>
              </w:rPr>
              <w:t>до</w:t>
            </w:r>
            <w:r w:rsidRPr="00272CAB">
              <w:rPr>
                <w:spacing w:val="-1"/>
                <w:sz w:val="24"/>
                <w:lang w:val="ru-RU"/>
              </w:rPr>
              <w:t xml:space="preserve"> </w:t>
            </w:r>
            <w:r w:rsidRPr="00272CAB">
              <w:rPr>
                <w:sz w:val="24"/>
                <w:lang w:val="ru-RU"/>
              </w:rPr>
              <w:t>5</w:t>
            </w:r>
            <w:r w:rsidRPr="00272CAB">
              <w:rPr>
                <w:spacing w:val="-1"/>
                <w:sz w:val="24"/>
                <w:lang w:val="ru-RU"/>
              </w:rPr>
              <w:t xml:space="preserve"> </w:t>
            </w:r>
            <w:r w:rsidRPr="00272CAB">
              <w:rPr>
                <w:sz w:val="24"/>
                <w:lang w:val="ru-RU"/>
              </w:rPr>
              <w:t>лет</w:t>
            </w:r>
          </w:p>
        </w:tc>
        <w:tc>
          <w:tcPr>
            <w:tcW w:w="1442" w:type="dxa"/>
          </w:tcPr>
          <w:p w:rsidR="00272CAB" w:rsidRPr="00272CAB" w:rsidRDefault="00272CAB" w:rsidP="00272CAB">
            <w:pPr>
              <w:pStyle w:val="TableParagraph"/>
              <w:spacing w:before="1"/>
              <w:ind w:left="115"/>
              <w:rPr>
                <w:sz w:val="24"/>
                <w:lang w:val="ru-RU"/>
              </w:rPr>
            </w:pPr>
            <w:r w:rsidRPr="00272CAB">
              <w:rPr>
                <w:sz w:val="24"/>
                <w:lang w:val="ru-RU"/>
              </w:rPr>
              <w:t>Стаж</w:t>
            </w:r>
          </w:p>
          <w:p w:rsidR="00272CAB" w:rsidRPr="00272CAB" w:rsidRDefault="00272CAB" w:rsidP="00272CAB">
            <w:pPr>
              <w:pStyle w:val="TableParagraph"/>
              <w:spacing w:before="17"/>
              <w:ind w:left="115"/>
              <w:rPr>
                <w:sz w:val="24"/>
                <w:lang w:val="ru-RU"/>
              </w:rPr>
            </w:pPr>
            <w:r w:rsidRPr="00272CAB">
              <w:rPr>
                <w:sz w:val="24"/>
                <w:lang w:val="ru-RU"/>
              </w:rPr>
              <w:t>работы</w:t>
            </w:r>
            <w:r w:rsidRPr="00272CAB">
              <w:rPr>
                <w:spacing w:val="-1"/>
                <w:sz w:val="24"/>
                <w:lang w:val="ru-RU"/>
              </w:rPr>
              <w:t xml:space="preserve"> </w:t>
            </w:r>
            <w:r w:rsidRPr="00272CAB">
              <w:rPr>
                <w:sz w:val="24"/>
                <w:lang w:val="ru-RU"/>
              </w:rPr>
              <w:t>от 5</w:t>
            </w:r>
          </w:p>
          <w:p w:rsidR="00272CAB" w:rsidRPr="00272CAB" w:rsidRDefault="00272CAB" w:rsidP="00272CAB">
            <w:pPr>
              <w:pStyle w:val="TableParagraph"/>
              <w:spacing w:before="19"/>
              <w:ind w:left="115"/>
              <w:rPr>
                <w:sz w:val="24"/>
                <w:lang w:val="ru-RU"/>
              </w:rPr>
            </w:pPr>
            <w:r w:rsidRPr="00272CAB">
              <w:rPr>
                <w:sz w:val="24"/>
                <w:lang w:val="ru-RU"/>
              </w:rPr>
              <w:t>до</w:t>
            </w:r>
            <w:r w:rsidRPr="00272CAB">
              <w:rPr>
                <w:spacing w:val="-1"/>
                <w:sz w:val="24"/>
                <w:lang w:val="ru-RU"/>
              </w:rPr>
              <w:t xml:space="preserve"> </w:t>
            </w:r>
            <w:r w:rsidRPr="00272CAB">
              <w:rPr>
                <w:sz w:val="24"/>
                <w:lang w:val="ru-RU"/>
              </w:rPr>
              <w:t>10</w:t>
            </w:r>
            <w:r w:rsidRPr="00272CAB">
              <w:rPr>
                <w:spacing w:val="-1"/>
                <w:sz w:val="24"/>
                <w:lang w:val="ru-RU"/>
              </w:rPr>
              <w:t xml:space="preserve"> </w:t>
            </w:r>
            <w:r w:rsidRPr="00272CAB">
              <w:rPr>
                <w:sz w:val="24"/>
                <w:lang w:val="ru-RU"/>
              </w:rPr>
              <w:t>лет</w:t>
            </w:r>
          </w:p>
        </w:tc>
        <w:tc>
          <w:tcPr>
            <w:tcW w:w="1442" w:type="dxa"/>
          </w:tcPr>
          <w:p w:rsidR="00272CAB" w:rsidRPr="00272CAB" w:rsidRDefault="00272CAB" w:rsidP="00272CAB">
            <w:pPr>
              <w:pStyle w:val="TableParagraph"/>
              <w:spacing w:before="1"/>
              <w:ind w:left="116"/>
              <w:rPr>
                <w:sz w:val="24"/>
                <w:lang w:val="ru-RU"/>
              </w:rPr>
            </w:pPr>
            <w:r w:rsidRPr="00272CAB">
              <w:rPr>
                <w:sz w:val="24"/>
                <w:lang w:val="ru-RU"/>
              </w:rPr>
              <w:t>Стаж</w:t>
            </w:r>
          </w:p>
          <w:p w:rsidR="00272CAB" w:rsidRPr="00272CAB" w:rsidRDefault="00272CAB" w:rsidP="00272CAB">
            <w:pPr>
              <w:pStyle w:val="TableParagraph"/>
              <w:spacing w:before="17"/>
              <w:ind w:left="116" w:right="-15"/>
              <w:rPr>
                <w:sz w:val="24"/>
                <w:lang w:val="ru-RU"/>
              </w:rPr>
            </w:pPr>
            <w:r w:rsidRPr="00272CAB">
              <w:rPr>
                <w:sz w:val="24"/>
                <w:lang w:val="ru-RU"/>
              </w:rPr>
              <w:t>работы</w:t>
            </w:r>
            <w:r w:rsidRPr="00272CAB">
              <w:rPr>
                <w:spacing w:val="-6"/>
                <w:sz w:val="24"/>
                <w:lang w:val="ru-RU"/>
              </w:rPr>
              <w:t xml:space="preserve"> </w:t>
            </w:r>
            <w:r w:rsidRPr="00272CAB">
              <w:rPr>
                <w:sz w:val="24"/>
                <w:lang w:val="ru-RU"/>
              </w:rPr>
              <w:t>от</w:t>
            </w:r>
            <w:r w:rsidRPr="00272CAB">
              <w:rPr>
                <w:spacing w:val="-6"/>
                <w:sz w:val="24"/>
                <w:lang w:val="ru-RU"/>
              </w:rPr>
              <w:t xml:space="preserve"> </w:t>
            </w:r>
            <w:r w:rsidRPr="00272CAB">
              <w:rPr>
                <w:sz w:val="24"/>
                <w:lang w:val="ru-RU"/>
              </w:rPr>
              <w:t>10</w:t>
            </w:r>
          </w:p>
          <w:p w:rsidR="00272CAB" w:rsidRPr="00272CAB" w:rsidRDefault="00272CAB" w:rsidP="00272CAB">
            <w:pPr>
              <w:pStyle w:val="TableParagraph"/>
              <w:spacing w:before="19"/>
              <w:ind w:left="116"/>
              <w:rPr>
                <w:sz w:val="24"/>
                <w:lang w:val="ru-RU"/>
              </w:rPr>
            </w:pPr>
            <w:r w:rsidRPr="00272CAB">
              <w:rPr>
                <w:sz w:val="24"/>
                <w:lang w:val="ru-RU"/>
              </w:rPr>
              <w:t>до</w:t>
            </w:r>
            <w:r w:rsidRPr="00272CAB">
              <w:rPr>
                <w:spacing w:val="-1"/>
                <w:sz w:val="24"/>
                <w:lang w:val="ru-RU"/>
              </w:rPr>
              <w:t xml:space="preserve"> </w:t>
            </w:r>
            <w:r w:rsidRPr="00272CAB">
              <w:rPr>
                <w:sz w:val="24"/>
                <w:lang w:val="ru-RU"/>
              </w:rPr>
              <w:t>15</w:t>
            </w:r>
            <w:r w:rsidRPr="00272CAB">
              <w:rPr>
                <w:spacing w:val="-1"/>
                <w:sz w:val="24"/>
                <w:lang w:val="ru-RU"/>
              </w:rPr>
              <w:t xml:space="preserve"> </w:t>
            </w:r>
            <w:r w:rsidRPr="00272CAB">
              <w:rPr>
                <w:sz w:val="24"/>
                <w:lang w:val="ru-RU"/>
              </w:rPr>
              <w:t>лет</w:t>
            </w:r>
          </w:p>
        </w:tc>
        <w:tc>
          <w:tcPr>
            <w:tcW w:w="1444" w:type="dxa"/>
          </w:tcPr>
          <w:p w:rsidR="00272CAB" w:rsidRPr="00272CAB" w:rsidRDefault="00272CAB" w:rsidP="00272CAB">
            <w:pPr>
              <w:pStyle w:val="TableParagraph"/>
              <w:spacing w:before="1"/>
              <w:ind w:left="117"/>
              <w:rPr>
                <w:sz w:val="24"/>
                <w:lang w:val="ru-RU"/>
              </w:rPr>
            </w:pPr>
            <w:r w:rsidRPr="00272CAB">
              <w:rPr>
                <w:sz w:val="24"/>
                <w:lang w:val="ru-RU"/>
              </w:rPr>
              <w:t>Стаж</w:t>
            </w:r>
          </w:p>
          <w:p w:rsidR="00272CAB" w:rsidRPr="00272CAB" w:rsidRDefault="00272CAB" w:rsidP="00272CAB">
            <w:pPr>
              <w:pStyle w:val="TableParagraph"/>
              <w:spacing w:before="17"/>
              <w:ind w:left="117" w:right="-15"/>
              <w:rPr>
                <w:sz w:val="24"/>
                <w:lang w:val="ru-RU"/>
              </w:rPr>
            </w:pPr>
            <w:r w:rsidRPr="00272CAB">
              <w:rPr>
                <w:sz w:val="24"/>
                <w:lang w:val="ru-RU"/>
              </w:rPr>
              <w:t>работы</w:t>
            </w:r>
            <w:r w:rsidRPr="00272CAB">
              <w:rPr>
                <w:spacing w:val="-6"/>
                <w:sz w:val="24"/>
                <w:lang w:val="ru-RU"/>
              </w:rPr>
              <w:t xml:space="preserve"> </w:t>
            </w:r>
            <w:r w:rsidRPr="00272CAB">
              <w:rPr>
                <w:sz w:val="24"/>
                <w:lang w:val="ru-RU"/>
              </w:rPr>
              <w:t>от</w:t>
            </w:r>
            <w:r w:rsidRPr="00272CAB">
              <w:rPr>
                <w:spacing w:val="-5"/>
                <w:sz w:val="24"/>
                <w:lang w:val="ru-RU"/>
              </w:rPr>
              <w:t xml:space="preserve"> </w:t>
            </w:r>
            <w:r w:rsidRPr="00272CAB">
              <w:rPr>
                <w:sz w:val="24"/>
                <w:lang w:val="ru-RU"/>
              </w:rPr>
              <w:t>15</w:t>
            </w:r>
          </w:p>
          <w:p w:rsidR="00272CAB" w:rsidRPr="00272CAB" w:rsidRDefault="00272CAB" w:rsidP="00272CAB">
            <w:pPr>
              <w:pStyle w:val="TableParagraph"/>
              <w:spacing w:before="19"/>
              <w:ind w:left="117"/>
              <w:rPr>
                <w:sz w:val="24"/>
                <w:lang w:val="ru-RU"/>
              </w:rPr>
            </w:pPr>
            <w:r w:rsidRPr="00272CAB">
              <w:rPr>
                <w:sz w:val="24"/>
                <w:lang w:val="ru-RU"/>
              </w:rPr>
              <w:t>до</w:t>
            </w:r>
            <w:r w:rsidRPr="00272CAB">
              <w:rPr>
                <w:spacing w:val="-1"/>
                <w:sz w:val="24"/>
                <w:lang w:val="ru-RU"/>
              </w:rPr>
              <w:t xml:space="preserve"> </w:t>
            </w:r>
            <w:r w:rsidRPr="00272CAB">
              <w:rPr>
                <w:sz w:val="24"/>
                <w:lang w:val="ru-RU"/>
              </w:rPr>
              <w:t>20</w:t>
            </w:r>
            <w:r w:rsidRPr="00272CAB">
              <w:rPr>
                <w:spacing w:val="-1"/>
                <w:sz w:val="24"/>
                <w:lang w:val="ru-RU"/>
              </w:rPr>
              <w:t xml:space="preserve"> </w:t>
            </w:r>
            <w:r w:rsidRPr="00272CAB">
              <w:rPr>
                <w:sz w:val="24"/>
                <w:lang w:val="ru-RU"/>
              </w:rPr>
              <w:t>лет</w:t>
            </w:r>
          </w:p>
        </w:tc>
      </w:tr>
      <w:tr w:rsidR="00272CAB" w:rsidTr="00272CAB">
        <w:trPr>
          <w:trHeight w:val="304"/>
        </w:trPr>
        <w:tc>
          <w:tcPr>
            <w:tcW w:w="1082" w:type="dxa"/>
          </w:tcPr>
          <w:p w:rsidR="00272CAB" w:rsidRDefault="00272CAB" w:rsidP="00272CAB">
            <w:pPr>
              <w:pStyle w:val="TableParagraph"/>
              <w:spacing w:before="1"/>
              <w:ind w:left="127"/>
              <w:rPr>
                <w:sz w:val="24"/>
              </w:rPr>
            </w:pPr>
            <w:r>
              <w:rPr>
                <w:sz w:val="24"/>
              </w:rPr>
              <w:t>2</w:t>
            </w:r>
          </w:p>
        </w:tc>
        <w:tc>
          <w:tcPr>
            <w:tcW w:w="2043" w:type="dxa"/>
          </w:tcPr>
          <w:p w:rsidR="00272CAB" w:rsidRDefault="00272CAB" w:rsidP="00272CAB">
            <w:pPr>
              <w:pStyle w:val="TableParagraph"/>
              <w:spacing w:before="1"/>
              <w:ind w:left="189"/>
              <w:rPr>
                <w:sz w:val="24"/>
              </w:rPr>
            </w:pPr>
            <w:r>
              <w:rPr>
                <w:sz w:val="24"/>
              </w:rPr>
              <w:t>1</w:t>
            </w:r>
          </w:p>
        </w:tc>
        <w:tc>
          <w:tcPr>
            <w:tcW w:w="1442" w:type="dxa"/>
          </w:tcPr>
          <w:p w:rsidR="00272CAB" w:rsidRDefault="00272CAB" w:rsidP="00272CAB">
            <w:pPr>
              <w:pStyle w:val="TableParagraph"/>
              <w:spacing w:before="1"/>
              <w:ind w:left="243"/>
              <w:rPr>
                <w:sz w:val="24"/>
              </w:rPr>
            </w:pPr>
            <w:r>
              <w:rPr>
                <w:sz w:val="24"/>
              </w:rPr>
              <w:t>-</w:t>
            </w:r>
          </w:p>
        </w:tc>
        <w:tc>
          <w:tcPr>
            <w:tcW w:w="1442" w:type="dxa"/>
          </w:tcPr>
          <w:p w:rsidR="00272CAB" w:rsidRDefault="00272CAB" w:rsidP="00272CAB">
            <w:pPr>
              <w:pStyle w:val="TableParagraph"/>
              <w:spacing w:before="1"/>
              <w:ind w:left="129"/>
              <w:rPr>
                <w:sz w:val="24"/>
              </w:rPr>
            </w:pPr>
            <w:r>
              <w:rPr>
                <w:sz w:val="24"/>
              </w:rPr>
              <w:t>1</w:t>
            </w:r>
          </w:p>
        </w:tc>
        <w:tc>
          <w:tcPr>
            <w:tcW w:w="1442" w:type="dxa"/>
          </w:tcPr>
          <w:p w:rsidR="00272CAB" w:rsidRDefault="00272CAB" w:rsidP="00272CAB">
            <w:pPr>
              <w:pStyle w:val="TableParagraph"/>
              <w:spacing w:before="1"/>
              <w:ind w:left="128"/>
              <w:rPr>
                <w:sz w:val="24"/>
              </w:rPr>
            </w:pPr>
            <w:r>
              <w:rPr>
                <w:sz w:val="24"/>
              </w:rPr>
              <w:t>-</w:t>
            </w:r>
          </w:p>
        </w:tc>
        <w:tc>
          <w:tcPr>
            <w:tcW w:w="1444" w:type="dxa"/>
          </w:tcPr>
          <w:p w:rsidR="00272CAB" w:rsidRDefault="00272CAB" w:rsidP="00272CAB">
            <w:pPr>
              <w:pStyle w:val="TableParagraph"/>
              <w:spacing w:before="1"/>
              <w:ind w:right="232"/>
              <w:rPr>
                <w:sz w:val="24"/>
              </w:rPr>
            </w:pPr>
            <w:r>
              <w:rPr>
                <w:sz w:val="24"/>
              </w:rPr>
              <w:t>-</w:t>
            </w:r>
          </w:p>
        </w:tc>
      </w:tr>
    </w:tbl>
    <w:p w:rsidR="00272CAB" w:rsidRDefault="00272CAB" w:rsidP="00272CAB">
      <w:pPr>
        <w:pStyle w:val="ad"/>
        <w:rPr>
          <w:sz w:val="26"/>
        </w:rPr>
      </w:pPr>
    </w:p>
    <w:p w:rsidR="00272CAB" w:rsidRDefault="00272CAB" w:rsidP="00272CAB">
      <w:pPr>
        <w:pStyle w:val="ad"/>
        <w:rPr>
          <w:sz w:val="29"/>
        </w:rPr>
      </w:pPr>
    </w:p>
    <w:p w:rsidR="00272CAB" w:rsidRPr="00272CAB" w:rsidRDefault="00272CAB" w:rsidP="00272CAB">
      <w:pPr>
        <w:ind w:left="1142"/>
        <w:rPr>
          <w:rFonts w:ascii="Times New Roman" w:hAnsi="Times New Roman" w:cs="Times New Roman"/>
          <w:sz w:val="24"/>
        </w:rPr>
      </w:pPr>
      <w:r w:rsidRPr="00272CAB">
        <w:rPr>
          <w:rFonts w:ascii="Times New Roman" w:hAnsi="Times New Roman" w:cs="Times New Roman"/>
          <w:b/>
          <w:sz w:val="24"/>
        </w:rPr>
        <w:t>Возраст:</w:t>
      </w:r>
      <w:r w:rsidRPr="00272CAB">
        <w:rPr>
          <w:rFonts w:ascii="Times New Roman" w:hAnsi="Times New Roman" w:cs="Times New Roman"/>
          <w:b/>
          <w:spacing w:val="-3"/>
          <w:sz w:val="24"/>
        </w:rPr>
        <w:t xml:space="preserve"> </w:t>
      </w:r>
      <w:r w:rsidRPr="00272CAB">
        <w:rPr>
          <w:rFonts w:ascii="Times New Roman" w:hAnsi="Times New Roman" w:cs="Times New Roman"/>
          <w:sz w:val="24"/>
        </w:rPr>
        <w:t>45-50</w:t>
      </w:r>
      <w:r w:rsidRPr="00272CAB">
        <w:rPr>
          <w:rFonts w:ascii="Times New Roman" w:hAnsi="Times New Roman" w:cs="Times New Roman"/>
          <w:spacing w:val="-1"/>
          <w:sz w:val="24"/>
        </w:rPr>
        <w:t xml:space="preserve"> </w:t>
      </w:r>
      <w:r w:rsidRPr="00272CAB">
        <w:rPr>
          <w:rFonts w:ascii="Times New Roman" w:hAnsi="Times New Roman" w:cs="Times New Roman"/>
          <w:sz w:val="24"/>
        </w:rPr>
        <w:t>лет</w:t>
      </w:r>
      <w:r w:rsidRPr="00272CAB">
        <w:rPr>
          <w:rFonts w:ascii="Times New Roman" w:hAnsi="Times New Roman" w:cs="Times New Roman"/>
          <w:spacing w:val="-1"/>
          <w:sz w:val="24"/>
        </w:rPr>
        <w:t xml:space="preserve"> </w:t>
      </w:r>
      <w:r w:rsidRPr="00272CAB">
        <w:rPr>
          <w:rFonts w:ascii="Times New Roman" w:hAnsi="Times New Roman" w:cs="Times New Roman"/>
          <w:sz w:val="24"/>
        </w:rPr>
        <w:t>-</w:t>
      </w:r>
      <w:r w:rsidRPr="00272CAB">
        <w:rPr>
          <w:rFonts w:ascii="Times New Roman" w:hAnsi="Times New Roman" w:cs="Times New Roman"/>
          <w:spacing w:val="57"/>
          <w:sz w:val="24"/>
        </w:rPr>
        <w:t xml:space="preserve"> </w:t>
      </w:r>
      <w:r w:rsidRPr="00272CAB">
        <w:rPr>
          <w:rFonts w:ascii="Times New Roman" w:hAnsi="Times New Roman" w:cs="Times New Roman"/>
          <w:sz w:val="24"/>
        </w:rPr>
        <w:t>50%;</w:t>
      </w:r>
      <w:r w:rsidRPr="00272CAB">
        <w:rPr>
          <w:rFonts w:ascii="Times New Roman" w:hAnsi="Times New Roman" w:cs="Times New Roman"/>
          <w:spacing w:val="-1"/>
          <w:sz w:val="24"/>
        </w:rPr>
        <w:t xml:space="preserve"> </w:t>
      </w:r>
      <w:r w:rsidRPr="00272CAB">
        <w:rPr>
          <w:rFonts w:ascii="Times New Roman" w:hAnsi="Times New Roman" w:cs="Times New Roman"/>
          <w:sz w:val="24"/>
        </w:rPr>
        <w:t>(1заместитель)</w:t>
      </w:r>
    </w:p>
    <w:p w:rsidR="00272CAB" w:rsidRPr="00272CAB" w:rsidRDefault="00272CAB" w:rsidP="00272CAB">
      <w:pPr>
        <w:pStyle w:val="ad"/>
        <w:spacing w:before="38"/>
        <w:ind w:left="1082"/>
      </w:pPr>
      <w:r w:rsidRPr="00272CAB">
        <w:t xml:space="preserve">                  50-55 лет</w:t>
      </w:r>
      <w:r w:rsidRPr="00272CAB">
        <w:rPr>
          <w:spacing w:val="-2"/>
        </w:rPr>
        <w:t xml:space="preserve"> </w:t>
      </w:r>
      <w:r w:rsidRPr="00272CAB">
        <w:rPr>
          <w:spacing w:val="-1"/>
        </w:rPr>
        <w:t xml:space="preserve"> </w:t>
      </w:r>
      <w:r w:rsidRPr="00272CAB">
        <w:t>-</w:t>
      </w:r>
      <w:r w:rsidRPr="00272CAB">
        <w:rPr>
          <w:spacing w:val="-3"/>
        </w:rPr>
        <w:t xml:space="preserve"> </w:t>
      </w:r>
      <w:r w:rsidRPr="00272CAB">
        <w:t>50%</w:t>
      </w:r>
      <w:r w:rsidRPr="00272CAB">
        <w:rPr>
          <w:spacing w:val="-2"/>
        </w:rPr>
        <w:t xml:space="preserve"> </w:t>
      </w:r>
      <w:r w:rsidRPr="00272CAB">
        <w:t>(1заместитель).</w:t>
      </w:r>
    </w:p>
    <w:p w:rsidR="00272CAB" w:rsidRPr="00272CAB" w:rsidRDefault="00272CAB" w:rsidP="00272CAB">
      <w:pPr>
        <w:pStyle w:val="ad"/>
        <w:spacing w:before="7"/>
        <w:rPr>
          <w:sz w:val="28"/>
        </w:rPr>
      </w:pPr>
    </w:p>
    <w:p w:rsidR="00272CAB" w:rsidRPr="00272CAB" w:rsidRDefault="00272CAB" w:rsidP="00272CAB">
      <w:pPr>
        <w:spacing w:before="1" w:after="28" w:line="254" w:lineRule="auto"/>
        <w:ind w:left="1077" w:right="3708" w:hanging="10"/>
        <w:rPr>
          <w:rFonts w:ascii="Times New Roman" w:hAnsi="Times New Roman" w:cs="Times New Roman"/>
          <w:b/>
          <w:sz w:val="24"/>
        </w:rPr>
      </w:pPr>
      <w:r w:rsidRPr="00272CAB">
        <w:rPr>
          <w:rFonts w:ascii="Times New Roman" w:hAnsi="Times New Roman" w:cs="Times New Roman"/>
          <w:b/>
          <w:sz w:val="24"/>
        </w:rPr>
        <w:t xml:space="preserve">Характеристика педагогического состава </w:t>
      </w:r>
    </w:p>
    <w:p w:rsidR="00272CAB" w:rsidRPr="00272CAB" w:rsidRDefault="00272CAB" w:rsidP="00272CAB">
      <w:pPr>
        <w:spacing w:before="1" w:after="28" w:line="254" w:lineRule="auto"/>
        <w:ind w:left="1077" w:right="3708" w:hanging="10"/>
        <w:rPr>
          <w:rFonts w:ascii="Times New Roman" w:hAnsi="Times New Roman" w:cs="Times New Roman"/>
          <w:sz w:val="24"/>
        </w:rPr>
      </w:pPr>
      <w:r w:rsidRPr="00272CAB">
        <w:rPr>
          <w:rFonts w:ascii="Times New Roman" w:hAnsi="Times New Roman" w:cs="Times New Roman"/>
          <w:sz w:val="24"/>
        </w:rPr>
        <w:t xml:space="preserve">Количественный </w:t>
      </w:r>
      <w:r w:rsidRPr="00272CAB">
        <w:rPr>
          <w:rFonts w:ascii="Times New Roman" w:hAnsi="Times New Roman" w:cs="Times New Roman"/>
          <w:spacing w:val="-57"/>
          <w:sz w:val="24"/>
        </w:rPr>
        <w:t xml:space="preserve"> </w:t>
      </w:r>
      <w:r w:rsidRPr="00272CAB">
        <w:rPr>
          <w:rFonts w:ascii="Times New Roman" w:hAnsi="Times New Roman" w:cs="Times New Roman"/>
          <w:sz w:val="24"/>
        </w:rPr>
        <w:t>состав</w:t>
      </w:r>
      <w:r w:rsidRPr="00272CAB">
        <w:rPr>
          <w:rFonts w:ascii="Times New Roman" w:hAnsi="Times New Roman" w:cs="Times New Roman"/>
          <w:spacing w:val="-2"/>
          <w:sz w:val="24"/>
        </w:rPr>
        <w:t xml:space="preserve"> </w:t>
      </w:r>
      <w:r w:rsidRPr="00272CAB">
        <w:rPr>
          <w:rFonts w:ascii="Times New Roman" w:hAnsi="Times New Roman" w:cs="Times New Roman"/>
          <w:b/>
          <w:sz w:val="24"/>
        </w:rPr>
        <w:t>педагогов по возрасту</w:t>
      </w:r>
      <w:r w:rsidRPr="00272CAB">
        <w:rPr>
          <w:rFonts w:ascii="Times New Roman" w:hAnsi="Times New Roman" w:cs="Times New Roman"/>
          <w:sz w:val="24"/>
        </w:rPr>
        <w:t>:</w:t>
      </w:r>
    </w:p>
    <w:tbl>
      <w:tblPr>
        <w:tblStyle w:val="TableNormal"/>
        <w:tblW w:w="0" w:type="auto"/>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46"/>
        <w:gridCol w:w="1527"/>
        <w:gridCol w:w="1651"/>
        <w:gridCol w:w="1817"/>
        <w:gridCol w:w="1193"/>
        <w:gridCol w:w="1497"/>
      </w:tblGrid>
      <w:tr w:rsidR="00272CAB" w:rsidRPr="00272CAB" w:rsidTr="00272CAB">
        <w:trPr>
          <w:trHeight w:val="937"/>
        </w:trPr>
        <w:tc>
          <w:tcPr>
            <w:tcW w:w="1646" w:type="dxa"/>
          </w:tcPr>
          <w:p w:rsidR="00272CAB" w:rsidRPr="00272CAB" w:rsidRDefault="00272CAB" w:rsidP="00272CAB">
            <w:pPr>
              <w:pStyle w:val="TableParagraph"/>
              <w:spacing w:before="1" w:line="256" w:lineRule="auto"/>
              <w:ind w:left="249" w:right="10" w:hanging="135"/>
              <w:rPr>
                <w:sz w:val="24"/>
              </w:rPr>
            </w:pPr>
            <w:proofErr w:type="spellStart"/>
            <w:r w:rsidRPr="00272CAB">
              <w:rPr>
                <w:spacing w:val="-1"/>
                <w:sz w:val="24"/>
              </w:rPr>
              <w:t>Наименование</w:t>
            </w:r>
            <w:proofErr w:type="spellEnd"/>
            <w:r w:rsidRPr="00272CAB">
              <w:rPr>
                <w:spacing w:val="-57"/>
                <w:sz w:val="24"/>
              </w:rPr>
              <w:t xml:space="preserve"> </w:t>
            </w:r>
            <w:proofErr w:type="spellStart"/>
            <w:r w:rsidRPr="00272CAB">
              <w:rPr>
                <w:sz w:val="24"/>
              </w:rPr>
              <w:t>учреждения</w:t>
            </w:r>
            <w:proofErr w:type="spellEnd"/>
          </w:p>
        </w:tc>
        <w:tc>
          <w:tcPr>
            <w:tcW w:w="1527" w:type="dxa"/>
          </w:tcPr>
          <w:p w:rsidR="00272CAB" w:rsidRPr="00272CAB" w:rsidRDefault="00272CAB" w:rsidP="00272CAB">
            <w:pPr>
              <w:pStyle w:val="TableParagraph"/>
              <w:spacing w:before="3" w:line="276" w:lineRule="auto"/>
              <w:ind w:left="297" w:right="88" w:hanging="94"/>
              <w:rPr>
                <w:sz w:val="24"/>
              </w:rPr>
            </w:pPr>
            <w:proofErr w:type="spellStart"/>
            <w:r w:rsidRPr="00272CAB">
              <w:rPr>
                <w:sz w:val="24"/>
              </w:rPr>
              <w:t>Количество</w:t>
            </w:r>
            <w:proofErr w:type="spellEnd"/>
            <w:r w:rsidRPr="00272CAB">
              <w:rPr>
                <w:spacing w:val="-58"/>
                <w:sz w:val="24"/>
              </w:rPr>
              <w:t xml:space="preserve"> </w:t>
            </w:r>
            <w:proofErr w:type="spellStart"/>
            <w:r w:rsidRPr="00272CAB">
              <w:rPr>
                <w:sz w:val="24"/>
              </w:rPr>
              <w:t>педагогов</w:t>
            </w:r>
            <w:proofErr w:type="spellEnd"/>
          </w:p>
        </w:tc>
        <w:tc>
          <w:tcPr>
            <w:tcW w:w="1651" w:type="dxa"/>
          </w:tcPr>
          <w:p w:rsidR="00272CAB" w:rsidRPr="00272CAB" w:rsidRDefault="00272CAB" w:rsidP="00272CAB">
            <w:pPr>
              <w:pStyle w:val="TableParagraph"/>
              <w:spacing w:before="1"/>
              <w:ind w:left="415"/>
              <w:rPr>
                <w:sz w:val="24"/>
              </w:rPr>
            </w:pPr>
            <w:proofErr w:type="spellStart"/>
            <w:r w:rsidRPr="00272CAB">
              <w:rPr>
                <w:sz w:val="24"/>
              </w:rPr>
              <w:t>до</w:t>
            </w:r>
            <w:proofErr w:type="spellEnd"/>
            <w:r w:rsidRPr="00272CAB">
              <w:rPr>
                <w:spacing w:val="-1"/>
                <w:sz w:val="24"/>
              </w:rPr>
              <w:t xml:space="preserve"> </w:t>
            </w:r>
            <w:r w:rsidRPr="00272CAB">
              <w:rPr>
                <w:sz w:val="24"/>
              </w:rPr>
              <w:t>25</w:t>
            </w:r>
            <w:r w:rsidRPr="00272CAB">
              <w:rPr>
                <w:spacing w:val="-1"/>
                <w:sz w:val="24"/>
              </w:rPr>
              <w:t xml:space="preserve"> </w:t>
            </w:r>
            <w:proofErr w:type="spellStart"/>
            <w:r w:rsidRPr="00272CAB">
              <w:rPr>
                <w:sz w:val="24"/>
              </w:rPr>
              <w:t>лет</w:t>
            </w:r>
            <w:proofErr w:type="spellEnd"/>
          </w:p>
        </w:tc>
        <w:tc>
          <w:tcPr>
            <w:tcW w:w="1817" w:type="dxa"/>
          </w:tcPr>
          <w:p w:rsidR="00272CAB" w:rsidRPr="00272CAB" w:rsidRDefault="00272CAB" w:rsidP="00272CAB">
            <w:pPr>
              <w:pStyle w:val="TableParagraph"/>
              <w:spacing w:before="1"/>
              <w:ind w:left="487"/>
              <w:rPr>
                <w:sz w:val="24"/>
              </w:rPr>
            </w:pPr>
            <w:r w:rsidRPr="00272CAB">
              <w:rPr>
                <w:sz w:val="24"/>
              </w:rPr>
              <w:t>25-35</w:t>
            </w:r>
            <w:r w:rsidRPr="00272CAB">
              <w:rPr>
                <w:spacing w:val="-1"/>
                <w:sz w:val="24"/>
              </w:rPr>
              <w:t xml:space="preserve"> </w:t>
            </w:r>
            <w:proofErr w:type="spellStart"/>
            <w:r w:rsidRPr="00272CAB">
              <w:rPr>
                <w:sz w:val="24"/>
              </w:rPr>
              <w:t>лет</w:t>
            </w:r>
            <w:proofErr w:type="spellEnd"/>
          </w:p>
        </w:tc>
        <w:tc>
          <w:tcPr>
            <w:tcW w:w="1193" w:type="dxa"/>
          </w:tcPr>
          <w:p w:rsidR="00272CAB" w:rsidRPr="00272CAB" w:rsidRDefault="00272CAB" w:rsidP="00272CAB">
            <w:pPr>
              <w:pStyle w:val="TableParagraph"/>
              <w:spacing w:before="1"/>
              <w:ind w:left="329"/>
              <w:rPr>
                <w:sz w:val="24"/>
              </w:rPr>
            </w:pPr>
            <w:r w:rsidRPr="00272CAB">
              <w:rPr>
                <w:sz w:val="24"/>
              </w:rPr>
              <w:t>35</w:t>
            </w:r>
            <w:r w:rsidRPr="00272CAB">
              <w:rPr>
                <w:spacing w:val="-1"/>
                <w:sz w:val="24"/>
              </w:rPr>
              <w:t xml:space="preserve"> </w:t>
            </w:r>
            <w:r w:rsidRPr="00272CAB">
              <w:rPr>
                <w:sz w:val="24"/>
              </w:rPr>
              <w:t>-55</w:t>
            </w:r>
          </w:p>
        </w:tc>
        <w:tc>
          <w:tcPr>
            <w:tcW w:w="1497" w:type="dxa"/>
          </w:tcPr>
          <w:p w:rsidR="00272CAB" w:rsidRPr="00272CAB" w:rsidRDefault="00272CAB" w:rsidP="00272CAB">
            <w:pPr>
              <w:pStyle w:val="TableParagraph"/>
              <w:spacing w:before="1"/>
              <w:ind w:left="116"/>
              <w:rPr>
                <w:sz w:val="24"/>
              </w:rPr>
            </w:pPr>
            <w:r w:rsidRPr="00272CAB">
              <w:rPr>
                <w:sz w:val="24"/>
              </w:rPr>
              <w:t>55</w:t>
            </w:r>
            <w:r w:rsidRPr="00272CAB">
              <w:rPr>
                <w:spacing w:val="-1"/>
                <w:sz w:val="24"/>
              </w:rPr>
              <w:t xml:space="preserve"> </w:t>
            </w:r>
            <w:r w:rsidRPr="00272CAB">
              <w:rPr>
                <w:sz w:val="24"/>
              </w:rPr>
              <w:t>и</w:t>
            </w:r>
            <w:r w:rsidRPr="00272CAB">
              <w:rPr>
                <w:spacing w:val="-1"/>
                <w:sz w:val="24"/>
              </w:rPr>
              <w:t xml:space="preserve"> </w:t>
            </w:r>
            <w:proofErr w:type="spellStart"/>
            <w:r w:rsidRPr="00272CAB">
              <w:rPr>
                <w:sz w:val="24"/>
              </w:rPr>
              <w:t>старше</w:t>
            </w:r>
            <w:proofErr w:type="spellEnd"/>
          </w:p>
        </w:tc>
      </w:tr>
      <w:tr w:rsidR="00272CAB" w:rsidRPr="00272CAB" w:rsidTr="00272CAB">
        <w:trPr>
          <w:trHeight w:val="599"/>
        </w:trPr>
        <w:tc>
          <w:tcPr>
            <w:tcW w:w="1646" w:type="dxa"/>
          </w:tcPr>
          <w:p w:rsidR="00272CAB" w:rsidRPr="00272CAB" w:rsidRDefault="00272CAB" w:rsidP="00272CAB">
            <w:pPr>
              <w:pStyle w:val="TableParagraph"/>
              <w:spacing w:before="1"/>
              <w:ind w:left="244"/>
              <w:rPr>
                <w:sz w:val="24"/>
              </w:rPr>
            </w:pPr>
            <w:r w:rsidRPr="00272CAB">
              <w:rPr>
                <w:sz w:val="24"/>
              </w:rPr>
              <w:t>МБОУ «</w:t>
            </w:r>
            <w:proofErr w:type="spellStart"/>
            <w:r w:rsidRPr="00272CAB">
              <w:rPr>
                <w:sz w:val="24"/>
              </w:rPr>
              <w:t>Астапковичская</w:t>
            </w:r>
            <w:proofErr w:type="spellEnd"/>
            <w:r w:rsidRPr="00272CAB">
              <w:rPr>
                <w:sz w:val="24"/>
              </w:rPr>
              <w:t xml:space="preserve"> СШ»</w:t>
            </w:r>
          </w:p>
        </w:tc>
        <w:tc>
          <w:tcPr>
            <w:tcW w:w="1527" w:type="dxa"/>
          </w:tcPr>
          <w:p w:rsidR="00272CAB" w:rsidRPr="00897DEC" w:rsidRDefault="00272CAB" w:rsidP="00272CAB">
            <w:pPr>
              <w:pStyle w:val="TableParagraph"/>
              <w:spacing w:before="1"/>
              <w:ind w:left="679" w:right="553"/>
              <w:rPr>
                <w:sz w:val="24"/>
                <w:lang w:val="ru-RU"/>
              </w:rPr>
            </w:pPr>
            <w:r w:rsidRPr="00272CAB">
              <w:rPr>
                <w:sz w:val="24"/>
              </w:rPr>
              <w:t>1</w:t>
            </w:r>
            <w:r w:rsidR="00897DEC">
              <w:rPr>
                <w:sz w:val="24"/>
                <w:lang w:val="ru-RU"/>
              </w:rPr>
              <w:t>8</w:t>
            </w:r>
          </w:p>
        </w:tc>
        <w:tc>
          <w:tcPr>
            <w:tcW w:w="1651" w:type="dxa"/>
          </w:tcPr>
          <w:p w:rsidR="00272CAB" w:rsidRDefault="00897DEC" w:rsidP="00272CAB">
            <w:pPr>
              <w:pStyle w:val="TableParagraph"/>
              <w:spacing w:before="1"/>
              <w:ind w:left="125"/>
              <w:rPr>
                <w:sz w:val="24"/>
                <w:lang w:val="ru-RU"/>
              </w:rPr>
            </w:pPr>
            <w:r>
              <w:rPr>
                <w:sz w:val="24"/>
                <w:lang w:val="ru-RU"/>
              </w:rPr>
              <w:t>1</w:t>
            </w:r>
          </w:p>
          <w:p w:rsidR="00E33A0E" w:rsidRPr="00897DEC" w:rsidRDefault="00E33A0E" w:rsidP="00272CAB">
            <w:pPr>
              <w:pStyle w:val="TableParagraph"/>
              <w:spacing w:before="1"/>
              <w:ind w:left="125"/>
              <w:rPr>
                <w:sz w:val="24"/>
                <w:lang w:val="ru-RU"/>
              </w:rPr>
            </w:pPr>
            <w:r>
              <w:rPr>
                <w:sz w:val="24"/>
                <w:lang w:val="ru-RU"/>
              </w:rPr>
              <w:t>5,5%</w:t>
            </w:r>
          </w:p>
        </w:tc>
        <w:tc>
          <w:tcPr>
            <w:tcW w:w="1817" w:type="dxa"/>
          </w:tcPr>
          <w:p w:rsidR="00272CAB" w:rsidRPr="00272CAB" w:rsidRDefault="00272CAB" w:rsidP="00272CAB">
            <w:pPr>
              <w:pStyle w:val="TableParagraph"/>
              <w:spacing w:before="1"/>
              <w:ind w:left="124"/>
              <w:rPr>
                <w:sz w:val="24"/>
              </w:rPr>
            </w:pPr>
            <w:r w:rsidRPr="00272CAB">
              <w:rPr>
                <w:sz w:val="24"/>
              </w:rPr>
              <w:t>1</w:t>
            </w:r>
          </w:p>
          <w:p w:rsidR="00272CAB" w:rsidRPr="00272CAB" w:rsidRDefault="00272CAB" w:rsidP="00272CAB">
            <w:pPr>
              <w:pStyle w:val="TableParagraph"/>
              <w:spacing w:before="24"/>
              <w:ind w:left="763" w:right="639"/>
              <w:rPr>
                <w:b/>
                <w:sz w:val="24"/>
              </w:rPr>
            </w:pPr>
            <w:r w:rsidRPr="00272CAB">
              <w:rPr>
                <w:b/>
                <w:sz w:val="24"/>
              </w:rPr>
              <w:t>5</w:t>
            </w:r>
            <w:r w:rsidR="00E33A0E">
              <w:rPr>
                <w:b/>
                <w:sz w:val="24"/>
                <w:lang w:val="ru-RU"/>
              </w:rPr>
              <w:t>,5</w:t>
            </w:r>
            <w:r w:rsidRPr="00272CAB">
              <w:rPr>
                <w:b/>
                <w:sz w:val="24"/>
              </w:rPr>
              <w:t>%</w:t>
            </w:r>
          </w:p>
        </w:tc>
        <w:tc>
          <w:tcPr>
            <w:tcW w:w="1193" w:type="dxa"/>
          </w:tcPr>
          <w:p w:rsidR="00272CAB" w:rsidRPr="00272CAB" w:rsidRDefault="00272CAB" w:rsidP="00272CAB">
            <w:pPr>
              <w:pStyle w:val="TableParagraph"/>
              <w:spacing w:before="1"/>
              <w:ind w:left="393" w:right="265"/>
              <w:rPr>
                <w:sz w:val="24"/>
              </w:rPr>
            </w:pPr>
            <w:r w:rsidRPr="00272CAB">
              <w:rPr>
                <w:sz w:val="24"/>
              </w:rPr>
              <w:t>11</w:t>
            </w:r>
          </w:p>
          <w:p w:rsidR="00272CAB" w:rsidRPr="00272CAB" w:rsidRDefault="00E33A0E" w:rsidP="00272CAB">
            <w:pPr>
              <w:pStyle w:val="TableParagraph"/>
              <w:spacing w:before="24"/>
              <w:ind w:left="393" w:right="265"/>
              <w:rPr>
                <w:b/>
                <w:sz w:val="24"/>
              </w:rPr>
            </w:pPr>
            <w:r>
              <w:rPr>
                <w:b/>
                <w:sz w:val="24"/>
                <w:lang w:val="ru-RU"/>
              </w:rPr>
              <w:t>61</w:t>
            </w:r>
            <w:r w:rsidR="00272CAB" w:rsidRPr="00272CAB">
              <w:rPr>
                <w:b/>
                <w:sz w:val="24"/>
              </w:rPr>
              <w:t>%</w:t>
            </w:r>
          </w:p>
        </w:tc>
        <w:tc>
          <w:tcPr>
            <w:tcW w:w="1497" w:type="dxa"/>
          </w:tcPr>
          <w:p w:rsidR="00272CAB" w:rsidRPr="00E33A0E" w:rsidRDefault="00E33A0E" w:rsidP="00272CAB">
            <w:pPr>
              <w:pStyle w:val="TableParagraph"/>
              <w:spacing w:before="1"/>
              <w:ind w:left="487" w:right="470"/>
              <w:rPr>
                <w:sz w:val="24"/>
                <w:lang w:val="ru-RU"/>
              </w:rPr>
            </w:pPr>
            <w:r>
              <w:rPr>
                <w:sz w:val="24"/>
                <w:lang w:val="ru-RU"/>
              </w:rPr>
              <w:t>5</w:t>
            </w:r>
          </w:p>
          <w:p w:rsidR="00272CAB" w:rsidRPr="00272CAB" w:rsidRDefault="00E33A0E" w:rsidP="00272CAB">
            <w:pPr>
              <w:pStyle w:val="TableParagraph"/>
              <w:spacing w:before="24"/>
              <w:ind w:left="487" w:right="475"/>
              <w:rPr>
                <w:b/>
                <w:sz w:val="24"/>
              </w:rPr>
            </w:pPr>
            <w:r>
              <w:rPr>
                <w:b/>
                <w:sz w:val="24"/>
                <w:lang w:val="ru-RU"/>
              </w:rPr>
              <w:t>2</w:t>
            </w:r>
            <w:r w:rsidR="00272CAB" w:rsidRPr="00272CAB">
              <w:rPr>
                <w:b/>
                <w:sz w:val="24"/>
              </w:rPr>
              <w:t>7%</w:t>
            </w:r>
          </w:p>
        </w:tc>
      </w:tr>
    </w:tbl>
    <w:p w:rsidR="00272CAB" w:rsidRPr="00272CAB" w:rsidRDefault="00272CAB" w:rsidP="00272CAB">
      <w:pPr>
        <w:pStyle w:val="ad"/>
        <w:spacing w:before="9"/>
        <w:rPr>
          <w:sz w:val="26"/>
        </w:rPr>
      </w:pPr>
    </w:p>
    <w:p w:rsidR="00272CAB" w:rsidRPr="00272CAB" w:rsidRDefault="00272CAB" w:rsidP="00272CAB">
      <w:pPr>
        <w:pStyle w:val="ad"/>
        <w:ind w:left="1082"/>
      </w:pPr>
      <w:r w:rsidRPr="00272CAB">
        <w:lastRenderedPageBreak/>
        <w:t>По</w:t>
      </w:r>
      <w:r w:rsidRPr="00272CAB">
        <w:rPr>
          <w:spacing w:val="-4"/>
        </w:rPr>
        <w:t xml:space="preserve"> </w:t>
      </w:r>
      <w:r w:rsidRPr="00272CAB">
        <w:t>возрасту:</w:t>
      </w:r>
    </w:p>
    <w:p w:rsidR="00272CAB" w:rsidRPr="00272CAB" w:rsidRDefault="00E33A0E" w:rsidP="00272CAB">
      <w:pPr>
        <w:pStyle w:val="a8"/>
        <w:widowControl w:val="0"/>
        <w:numPr>
          <w:ilvl w:val="0"/>
          <w:numId w:val="38"/>
        </w:numPr>
        <w:tabs>
          <w:tab w:val="left" w:pos="1787"/>
          <w:tab w:val="left" w:pos="1788"/>
        </w:tabs>
        <w:autoSpaceDE w:val="0"/>
        <w:autoSpaceDN w:val="0"/>
        <w:spacing w:before="39" w:after="0" w:line="240" w:lineRule="auto"/>
        <w:ind w:hanging="361"/>
        <w:contextualSpacing w:val="0"/>
        <w:rPr>
          <w:rFonts w:ascii="Times New Roman" w:hAnsi="Times New Roman" w:cs="Times New Roman"/>
          <w:sz w:val="24"/>
        </w:rPr>
      </w:pPr>
      <w:r>
        <w:rPr>
          <w:rFonts w:ascii="Times New Roman" w:hAnsi="Times New Roman" w:cs="Times New Roman"/>
          <w:sz w:val="24"/>
        </w:rPr>
        <w:t>89</w:t>
      </w:r>
      <w:r w:rsidR="00272CAB" w:rsidRPr="00272CAB">
        <w:rPr>
          <w:rFonts w:ascii="Times New Roman" w:hAnsi="Times New Roman" w:cs="Times New Roman"/>
          <w:sz w:val="24"/>
        </w:rPr>
        <w:t>%</w:t>
      </w:r>
      <w:r w:rsidR="00272CAB" w:rsidRPr="00272CAB">
        <w:rPr>
          <w:rFonts w:ascii="Times New Roman" w:hAnsi="Times New Roman" w:cs="Times New Roman"/>
          <w:spacing w:val="55"/>
          <w:sz w:val="24"/>
        </w:rPr>
        <w:t xml:space="preserve"> </w:t>
      </w:r>
      <w:r w:rsidR="00272CAB" w:rsidRPr="00272CAB">
        <w:rPr>
          <w:rFonts w:ascii="Times New Roman" w:hAnsi="Times New Roman" w:cs="Times New Roman"/>
          <w:sz w:val="24"/>
        </w:rPr>
        <w:t>педагогических работников</w:t>
      </w:r>
      <w:r w:rsidR="00272CAB" w:rsidRPr="00272CAB">
        <w:rPr>
          <w:rFonts w:ascii="Times New Roman" w:hAnsi="Times New Roman" w:cs="Times New Roman"/>
          <w:spacing w:val="-1"/>
          <w:sz w:val="24"/>
        </w:rPr>
        <w:t xml:space="preserve"> </w:t>
      </w:r>
      <w:r w:rsidR="00272CAB" w:rsidRPr="00272CAB">
        <w:rPr>
          <w:rFonts w:ascii="Times New Roman" w:hAnsi="Times New Roman" w:cs="Times New Roman"/>
          <w:sz w:val="24"/>
        </w:rPr>
        <w:t>в</w:t>
      </w:r>
      <w:r w:rsidR="00272CAB" w:rsidRPr="00272CAB">
        <w:rPr>
          <w:rFonts w:ascii="Times New Roman" w:hAnsi="Times New Roman" w:cs="Times New Roman"/>
          <w:spacing w:val="-3"/>
          <w:sz w:val="24"/>
        </w:rPr>
        <w:t xml:space="preserve"> </w:t>
      </w:r>
      <w:r w:rsidR="00272CAB" w:rsidRPr="00272CAB">
        <w:rPr>
          <w:rFonts w:ascii="Times New Roman" w:hAnsi="Times New Roman" w:cs="Times New Roman"/>
          <w:sz w:val="24"/>
        </w:rPr>
        <w:t>возрасте</w:t>
      </w:r>
      <w:r w:rsidR="00272CAB" w:rsidRPr="00272CAB">
        <w:rPr>
          <w:rFonts w:ascii="Times New Roman" w:hAnsi="Times New Roman" w:cs="Times New Roman"/>
          <w:spacing w:val="-3"/>
          <w:sz w:val="24"/>
        </w:rPr>
        <w:t xml:space="preserve"> </w:t>
      </w:r>
      <w:r w:rsidR="00272CAB" w:rsidRPr="00272CAB">
        <w:rPr>
          <w:rFonts w:ascii="Times New Roman" w:hAnsi="Times New Roman" w:cs="Times New Roman"/>
          <w:sz w:val="24"/>
        </w:rPr>
        <w:t>от</w:t>
      </w:r>
      <w:r w:rsidR="00272CAB" w:rsidRPr="00272CAB">
        <w:rPr>
          <w:rFonts w:ascii="Times New Roman" w:hAnsi="Times New Roman" w:cs="Times New Roman"/>
          <w:spacing w:val="-1"/>
          <w:sz w:val="24"/>
        </w:rPr>
        <w:t xml:space="preserve"> </w:t>
      </w:r>
      <w:r w:rsidR="00272CAB" w:rsidRPr="00272CAB">
        <w:rPr>
          <w:rFonts w:ascii="Times New Roman" w:hAnsi="Times New Roman" w:cs="Times New Roman"/>
          <w:sz w:val="24"/>
        </w:rPr>
        <w:t>35</w:t>
      </w:r>
      <w:r w:rsidR="00272CAB" w:rsidRPr="00272CAB">
        <w:rPr>
          <w:rFonts w:ascii="Times New Roman" w:hAnsi="Times New Roman" w:cs="Times New Roman"/>
          <w:spacing w:val="-2"/>
          <w:sz w:val="24"/>
        </w:rPr>
        <w:t xml:space="preserve"> </w:t>
      </w:r>
      <w:r w:rsidR="00272CAB" w:rsidRPr="00272CAB">
        <w:rPr>
          <w:rFonts w:ascii="Times New Roman" w:hAnsi="Times New Roman" w:cs="Times New Roman"/>
          <w:sz w:val="24"/>
        </w:rPr>
        <w:t>лет</w:t>
      </w:r>
      <w:r w:rsidR="00272CAB" w:rsidRPr="00272CAB">
        <w:rPr>
          <w:rFonts w:ascii="Times New Roman" w:hAnsi="Times New Roman" w:cs="Times New Roman"/>
          <w:spacing w:val="-2"/>
          <w:sz w:val="24"/>
        </w:rPr>
        <w:t xml:space="preserve"> </w:t>
      </w:r>
      <w:r w:rsidR="00272CAB" w:rsidRPr="00272CAB">
        <w:rPr>
          <w:rFonts w:ascii="Times New Roman" w:hAnsi="Times New Roman" w:cs="Times New Roman"/>
          <w:sz w:val="24"/>
        </w:rPr>
        <w:t>и</w:t>
      </w:r>
      <w:r w:rsidR="00272CAB" w:rsidRPr="00272CAB">
        <w:rPr>
          <w:rFonts w:ascii="Times New Roman" w:hAnsi="Times New Roman" w:cs="Times New Roman"/>
          <w:spacing w:val="-1"/>
          <w:sz w:val="24"/>
        </w:rPr>
        <w:t xml:space="preserve"> </w:t>
      </w:r>
      <w:r w:rsidR="00272CAB" w:rsidRPr="00272CAB">
        <w:rPr>
          <w:rFonts w:ascii="Times New Roman" w:hAnsi="Times New Roman" w:cs="Times New Roman"/>
          <w:sz w:val="24"/>
        </w:rPr>
        <w:t>старше.</w:t>
      </w:r>
    </w:p>
    <w:p w:rsidR="00272CAB" w:rsidRPr="00272CAB" w:rsidRDefault="00272CAB" w:rsidP="00272CAB">
      <w:pPr>
        <w:pStyle w:val="ad"/>
        <w:spacing w:before="8"/>
        <w:rPr>
          <w:sz w:val="30"/>
        </w:rPr>
      </w:pPr>
    </w:p>
    <w:p w:rsidR="00272CAB" w:rsidRPr="00272CAB" w:rsidRDefault="00272CAB" w:rsidP="00272CAB">
      <w:pPr>
        <w:pStyle w:val="ad"/>
        <w:ind w:left="1082"/>
      </w:pPr>
      <w:r w:rsidRPr="00272CAB">
        <w:t>Если</w:t>
      </w:r>
      <w:r w:rsidRPr="00272CAB">
        <w:rPr>
          <w:spacing w:val="-3"/>
        </w:rPr>
        <w:t xml:space="preserve"> </w:t>
      </w:r>
      <w:r w:rsidRPr="00272CAB">
        <w:t>же</w:t>
      </w:r>
      <w:r w:rsidRPr="00272CAB">
        <w:rPr>
          <w:spacing w:val="-5"/>
        </w:rPr>
        <w:t xml:space="preserve"> </w:t>
      </w:r>
      <w:r w:rsidRPr="00272CAB">
        <w:t>рассматривать</w:t>
      </w:r>
      <w:r w:rsidRPr="00272CAB">
        <w:rPr>
          <w:spacing w:val="-3"/>
        </w:rPr>
        <w:t xml:space="preserve"> </w:t>
      </w:r>
      <w:r w:rsidRPr="00272CAB">
        <w:t>возрастной</w:t>
      </w:r>
      <w:r w:rsidRPr="00272CAB">
        <w:rPr>
          <w:spacing w:val="-3"/>
        </w:rPr>
        <w:t xml:space="preserve"> </w:t>
      </w:r>
      <w:r w:rsidRPr="00272CAB">
        <w:t>состав</w:t>
      </w:r>
      <w:r w:rsidRPr="00272CAB">
        <w:rPr>
          <w:spacing w:val="-5"/>
        </w:rPr>
        <w:t xml:space="preserve"> </w:t>
      </w:r>
      <w:r w:rsidRPr="00272CAB">
        <w:t>по</w:t>
      </w:r>
      <w:r w:rsidRPr="00272CAB">
        <w:rPr>
          <w:spacing w:val="-3"/>
        </w:rPr>
        <w:t xml:space="preserve"> </w:t>
      </w:r>
      <w:r w:rsidRPr="00272CAB">
        <w:t>специальностям,</w:t>
      </w:r>
      <w:r w:rsidRPr="00272CAB">
        <w:rPr>
          <w:spacing w:val="-3"/>
        </w:rPr>
        <w:t xml:space="preserve"> </w:t>
      </w:r>
      <w:r w:rsidRPr="00272CAB">
        <w:t>выявляется</w:t>
      </w:r>
      <w:r w:rsidRPr="00272CAB">
        <w:rPr>
          <w:spacing w:val="-3"/>
        </w:rPr>
        <w:t xml:space="preserve"> </w:t>
      </w:r>
      <w:r w:rsidRPr="00272CAB">
        <w:t>следующее:</w:t>
      </w:r>
    </w:p>
    <w:tbl>
      <w:tblPr>
        <w:tblStyle w:val="TableNormal"/>
        <w:tblpPr w:leftFromText="180" w:rightFromText="180" w:vertAnchor="text" w:horzAnchor="margin" w:tblpXSpec="center" w:tblpY="246"/>
        <w:tblW w:w="100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2"/>
        <w:gridCol w:w="2959"/>
        <w:gridCol w:w="1276"/>
        <w:gridCol w:w="1273"/>
        <w:gridCol w:w="993"/>
        <w:gridCol w:w="1559"/>
        <w:gridCol w:w="1135"/>
      </w:tblGrid>
      <w:tr w:rsidR="00110769" w:rsidRPr="00272CAB" w:rsidTr="00110769">
        <w:trPr>
          <w:trHeight w:val="889"/>
        </w:trPr>
        <w:tc>
          <w:tcPr>
            <w:tcW w:w="842" w:type="dxa"/>
          </w:tcPr>
          <w:p w:rsidR="00110769" w:rsidRPr="00272CAB" w:rsidRDefault="00110769" w:rsidP="00110769">
            <w:pPr>
              <w:pStyle w:val="TableParagraph"/>
              <w:spacing w:line="275" w:lineRule="exact"/>
              <w:ind w:left="119"/>
              <w:rPr>
                <w:sz w:val="24"/>
              </w:rPr>
            </w:pPr>
            <w:r w:rsidRPr="00272CAB">
              <w:rPr>
                <w:sz w:val="24"/>
              </w:rPr>
              <w:t>№</w:t>
            </w:r>
            <w:r w:rsidRPr="00272CAB">
              <w:rPr>
                <w:spacing w:val="-11"/>
                <w:sz w:val="24"/>
              </w:rPr>
              <w:t xml:space="preserve"> </w:t>
            </w:r>
            <w:r w:rsidRPr="00272CAB">
              <w:rPr>
                <w:sz w:val="24"/>
              </w:rPr>
              <w:t>П/П</w:t>
            </w:r>
          </w:p>
        </w:tc>
        <w:tc>
          <w:tcPr>
            <w:tcW w:w="2959" w:type="dxa"/>
          </w:tcPr>
          <w:p w:rsidR="00110769" w:rsidRPr="00272CAB" w:rsidRDefault="00110769" w:rsidP="00110769">
            <w:pPr>
              <w:pStyle w:val="TableParagraph"/>
              <w:spacing w:line="275" w:lineRule="exact"/>
              <w:ind w:left="43"/>
              <w:rPr>
                <w:sz w:val="24"/>
              </w:rPr>
            </w:pPr>
            <w:proofErr w:type="spellStart"/>
            <w:r w:rsidRPr="00272CAB">
              <w:rPr>
                <w:sz w:val="24"/>
              </w:rPr>
              <w:t>Специальность</w:t>
            </w:r>
            <w:proofErr w:type="spellEnd"/>
          </w:p>
        </w:tc>
        <w:tc>
          <w:tcPr>
            <w:tcW w:w="1276" w:type="dxa"/>
          </w:tcPr>
          <w:p w:rsidR="00110769" w:rsidRPr="00272CAB" w:rsidRDefault="00110769" w:rsidP="00110769">
            <w:pPr>
              <w:pStyle w:val="TableParagraph"/>
              <w:spacing w:line="256" w:lineRule="auto"/>
              <w:ind w:left="531" w:hanging="480"/>
              <w:rPr>
                <w:sz w:val="24"/>
              </w:rPr>
            </w:pPr>
            <w:proofErr w:type="spellStart"/>
            <w:r w:rsidRPr="00272CAB">
              <w:rPr>
                <w:sz w:val="24"/>
              </w:rPr>
              <w:t>Общее</w:t>
            </w:r>
            <w:proofErr w:type="spellEnd"/>
            <w:r w:rsidRPr="00272CAB">
              <w:rPr>
                <w:sz w:val="24"/>
              </w:rPr>
              <w:t xml:space="preserve"> </w:t>
            </w:r>
            <w:proofErr w:type="spellStart"/>
            <w:r w:rsidRPr="00272CAB">
              <w:rPr>
                <w:sz w:val="24"/>
              </w:rPr>
              <w:t>кол</w:t>
            </w:r>
            <w:proofErr w:type="spellEnd"/>
            <w:r w:rsidRPr="00272CAB">
              <w:rPr>
                <w:sz w:val="24"/>
              </w:rPr>
              <w:t>-</w:t>
            </w:r>
            <w:r w:rsidRPr="00272CAB">
              <w:rPr>
                <w:spacing w:val="-58"/>
                <w:sz w:val="24"/>
              </w:rPr>
              <w:t xml:space="preserve"> </w:t>
            </w:r>
            <w:proofErr w:type="spellStart"/>
            <w:r w:rsidRPr="00272CAB">
              <w:rPr>
                <w:sz w:val="24"/>
              </w:rPr>
              <w:t>во</w:t>
            </w:r>
            <w:proofErr w:type="spellEnd"/>
          </w:p>
        </w:tc>
        <w:tc>
          <w:tcPr>
            <w:tcW w:w="1273" w:type="dxa"/>
          </w:tcPr>
          <w:p w:rsidR="00110769" w:rsidRPr="00272CAB" w:rsidRDefault="00110769" w:rsidP="00110769">
            <w:pPr>
              <w:pStyle w:val="TableParagraph"/>
              <w:spacing w:line="256" w:lineRule="auto"/>
              <w:ind w:left="261" w:right="58" w:firstLine="110"/>
              <w:rPr>
                <w:sz w:val="24"/>
              </w:rPr>
            </w:pPr>
            <w:proofErr w:type="spellStart"/>
            <w:r w:rsidRPr="00272CAB">
              <w:rPr>
                <w:sz w:val="24"/>
              </w:rPr>
              <w:t>Кол-во</w:t>
            </w:r>
            <w:proofErr w:type="spellEnd"/>
            <w:r w:rsidRPr="00272CAB">
              <w:rPr>
                <w:spacing w:val="1"/>
                <w:sz w:val="24"/>
              </w:rPr>
              <w:t xml:space="preserve"> </w:t>
            </w:r>
            <w:proofErr w:type="spellStart"/>
            <w:r w:rsidRPr="00272CAB">
              <w:rPr>
                <w:sz w:val="24"/>
              </w:rPr>
              <w:t>до</w:t>
            </w:r>
            <w:proofErr w:type="spellEnd"/>
            <w:r w:rsidRPr="00272CAB">
              <w:rPr>
                <w:spacing w:val="-8"/>
                <w:sz w:val="24"/>
              </w:rPr>
              <w:t xml:space="preserve"> </w:t>
            </w:r>
            <w:r w:rsidRPr="00272CAB">
              <w:rPr>
                <w:sz w:val="24"/>
              </w:rPr>
              <w:t>25</w:t>
            </w:r>
            <w:r w:rsidRPr="00272CAB">
              <w:rPr>
                <w:spacing w:val="-7"/>
                <w:sz w:val="24"/>
              </w:rPr>
              <w:t xml:space="preserve"> </w:t>
            </w:r>
            <w:proofErr w:type="spellStart"/>
            <w:r w:rsidRPr="00272CAB">
              <w:rPr>
                <w:sz w:val="24"/>
              </w:rPr>
              <w:t>лет</w:t>
            </w:r>
            <w:proofErr w:type="spellEnd"/>
          </w:p>
        </w:tc>
        <w:tc>
          <w:tcPr>
            <w:tcW w:w="993" w:type="dxa"/>
          </w:tcPr>
          <w:p w:rsidR="00110769" w:rsidRPr="00272CAB" w:rsidRDefault="00110769" w:rsidP="00110769">
            <w:pPr>
              <w:pStyle w:val="TableParagraph"/>
              <w:spacing w:line="275" w:lineRule="exact"/>
              <w:ind w:left="140"/>
              <w:rPr>
                <w:sz w:val="24"/>
              </w:rPr>
            </w:pPr>
            <w:r w:rsidRPr="00272CAB">
              <w:rPr>
                <w:sz w:val="24"/>
              </w:rPr>
              <w:t>%</w:t>
            </w:r>
          </w:p>
        </w:tc>
        <w:tc>
          <w:tcPr>
            <w:tcW w:w="1559" w:type="dxa"/>
          </w:tcPr>
          <w:p w:rsidR="00110769" w:rsidRPr="00272CAB" w:rsidRDefault="00110769" w:rsidP="00110769">
            <w:pPr>
              <w:pStyle w:val="TableParagraph"/>
              <w:spacing w:line="256" w:lineRule="auto"/>
              <w:ind w:left="124" w:right="86" w:firstLine="302"/>
              <w:rPr>
                <w:sz w:val="24"/>
              </w:rPr>
            </w:pPr>
            <w:proofErr w:type="spellStart"/>
            <w:r w:rsidRPr="00272CAB">
              <w:rPr>
                <w:sz w:val="24"/>
              </w:rPr>
              <w:t>Кол-во</w:t>
            </w:r>
            <w:proofErr w:type="spellEnd"/>
            <w:r w:rsidRPr="00272CAB">
              <w:rPr>
                <w:spacing w:val="1"/>
                <w:sz w:val="24"/>
              </w:rPr>
              <w:t xml:space="preserve"> </w:t>
            </w:r>
            <w:proofErr w:type="spellStart"/>
            <w:r w:rsidRPr="00272CAB">
              <w:rPr>
                <w:sz w:val="24"/>
              </w:rPr>
              <w:t>пенсионного</w:t>
            </w:r>
            <w:proofErr w:type="spellEnd"/>
          </w:p>
          <w:p w:rsidR="00110769" w:rsidRPr="00272CAB" w:rsidRDefault="00110769" w:rsidP="00110769">
            <w:pPr>
              <w:pStyle w:val="TableParagraph"/>
              <w:ind w:left="347"/>
              <w:rPr>
                <w:sz w:val="24"/>
              </w:rPr>
            </w:pPr>
            <w:proofErr w:type="spellStart"/>
            <w:r w:rsidRPr="00272CAB">
              <w:rPr>
                <w:sz w:val="24"/>
              </w:rPr>
              <w:t>возраста</w:t>
            </w:r>
            <w:proofErr w:type="spellEnd"/>
          </w:p>
        </w:tc>
        <w:tc>
          <w:tcPr>
            <w:tcW w:w="1135" w:type="dxa"/>
          </w:tcPr>
          <w:p w:rsidR="00110769" w:rsidRPr="00272CAB" w:rsidRDefault="00110769" w:rsidP="00110769">
            <w:pPr>
              <w:pStyle w:val="TableParagraph"/>
              <w:spacing w:line="275" w:lineRule="exact"/>
              <w:ind w:left="27"/>
              <w:rPr>
                <w:sz w:val="24"/>
              </w:rPr>
            </w:pPr>
            <w:r w:rsidRPr="00272CAB">
              <w:rPr>
                <w:sz w:val="24"/>
              </w:rPr>
              <w:t>%</w:t>
            </w:r>
          </w:p>
        </w:tc>
      </w:tr>
      <w:tr w:rsidR="00110769" w:rsidRPr="00272CAB" w:rsidTr="00110769">
        <w:trPr>
          <w:trHeight w:val="301"/>
        </w:trPr>
        <w:tc>
          <w:tcPr>
            <w:tcW w:w="842" w:type="dxa"/>
          </w:tcPr>
          <w:p w:rsidR="00110769" w:rsidRPr="00272CAB" w:rsidRDefault="00110769" w:rsidP="00110769">
            <w:pPr>
              <w:pStyle w:val="TableParagraph"/>
              <w:spacing w:before="1"/>
              <w:ind w:left="119"/>
              <w:rPr>
                <w:sz w:val="24"/>
              </w:rPr>
            </w:pPr>
            <w:r w:rsidRPr="00272CAB">
              <w:rPr>
                <w:sz w:val="24"/>
              </w:rPr>
              <w:t>1</w:t>
            </w:r>
          </w:p>
        </w:tc>
        <w:tc>
          <w:tcPr>
            <w:tcW w:w="2959" w:type="dxa"/>
          </w:tcPr>
          <w:p w:rsidR="00110769" w:rsidRPr="00272CAB" w:rsidRDefault="00110769" w:rsidP="00110769">
            <w:pPr>
              <w:pStyle w:val="TableParagraph"/>
              <w:spacing w:before="1"/>
              <w:ind w:left="122"/>
              <w:rPr>
                <w:sz w:val="24"/>
              </w:rPr>
            </w:pPr>
            <w:proofErr w:type="spellStart"/>
            <w:r w:rsidRPr="00272CAB">
              <w:rPr>
                <w:sz w:val="24"/>
              </w:rPr>
              <w:t>Английский</w:t>
            </w:r>
            <w:proofErr w:type="spellEnd"/>
            <w:r w:rsidRPr="00272CAB">
              <w:rPr>
                <w:spacing w:val="-4"/>
                <w:sz w:val="24"/>
              </w:rPr>
              <w:t xml:space="preserve"> </w:t>
            </w:r>
            <w:proofErr w:type="spellStart"/>
            <w:r w:rsidRPr="00272CAB">
              <w:rPr>
                <w:sz w:val="24"/>
              </w:rPr>
              <w:t>язык</w:t>
            </w:r>
            <w:proofErr w:type="spellEnd"/>
          </w:p>
        </w:tc>
        <w:tc>
          <w:tcPr>
            <w:tcW w:w="1276" w:type="dxa"/>
          </w:tcPr>
          <w:p w:rsidR="00110769" w:rsidRPr="00272CAB" w:rsidRDefault="00110769" w:rsidP="00110769">
            <w:pPr>
              <w:pStyle w:val="TableParagraph"/>
              <w:spacing w:before="1"/>
              <w:ind w:left="639"/>
              <w:rPr>
                <w:sz w:val="24"/>
              </w:rPr>
            </w:pPr>
            <w:r w:rsidRPr="00272CAB">
              <w:rPr>
                <w:sz w:val="24"/>
              </w:rPr>
              <w:t>1</w:t>
            </w:r>
          </w:p>
        </w:tc>
        <w:tc>
          <w:tcPr>
            <w:tcW w:w="1273" w:type="dxa"/>
          </w:tcPr>
          <w:p w:rsidR="00110769" w:rsidRPr="00272CAB" w:rsidRDefault="00110769" w:rsidP="00110769">
            <w:pPr>
              <w:pStyle w:val="TableParagraph"/>
              <w:spacing w:before="1"/>
              <w:ind w:right="500"/>
              <w:jc w:val="right"/>
              <w:rPr>
                <w:sz w:val="24"/>
              </w:rPr>
            </w:pPr>
            <w:r w:rsidRPr="00272CAB">
              <w:rPr>
                <w:sz w:val="24"/>
              </w:rPr>
              <w:t>-</w:t>
            </w:r>
          </w:p>
        </w:tc>
        <w:tc>
          <w:tcPr>
            <w:tcW w:w="993" w:type="dxa"/>
          </w:tcPr>
          <w:p w:rsidR="00110769" w:rsidRPr="00272CAB" w:rsidRDefault="00110769" w:rsidP="00110769">
            <w:pPr>
              <w:pStyle w:val="TableParagraph"/>
              <w:spacing w:before="1"/>
              <w:ind w:left="290" w:right="147"/>
              <w:rPr>
                <w:sz w:val="24"/>
              </w:rPr>
            </w:pPr>
            <w:r w:rsidRPr="00272CAB">
              <w:rPr>
                <w:sz w:val="24"/>
              </w:rPr>
              <w:t>0 %</w:t>
            </w:r>
          </w:p>
        </w:tc>
        <w:tc>
          <w:tcPr>
            <w:tcW w:w="1559" w:type="dxa"/>
          </w:tcPr>
          <w:p w:rsidR="00110769" w:rsidRPr="00272CAB" w:rsidRDefault="00110769" w:rsidP="00110769">
            <w:pPr>
              <w:pStyle w:val="TableParagraph"/>
              <w:spacing w:before="1"/>
              <w:ind w:right="639"/>
              <w:jc w:val="right"/>
              <w:rPr>
                <w:sz w:val="24"/>
              </w:rPr>
            </w:pPr>
            <w:r w:rsidRPr="00272CAB">
              <w:rPr>
                <w:sz w:val="24"/>
              </w:rPr>
              <w:t>-</w:t>
            </w:r>
          </w:p>
        </w:tc>
        <w:tc>
          <w:tcPr>
            <w:tcW w:w="1135" w:type="dxa"/>
          </w:tcPr>
          <w:p w:rsidR="00110769" w:rsidRPr="00272CAB" w:rsidRDefault="00110769" w:rsidP="00110769">
            <w:pPr>
              <w:pStyle w:val="TableParagraph"/>
              <w:spacing w:before="1"/>
              <w:ind w:left="210" w:right="186"/>
              <w:rPr>
                <w:sz w:val="24"/>
              </w:rPr>
            </w:pPr>
            <w:r w:rsidRPr="00272CAB">
              <w:rPr>
                <w:sz w:val="24"/>
              </w:rPr>
              <w:t>0 %</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2</w:t>
            </w:r>
          </w:p>
        </w:tc>
        <w:tc>
          <w:tcPr>
            <w:tcW w:w="2959" w:type="dxa"/>
          </w:tcPr>
          <w:p w:rsidR="00110769" w:rsidRPr="00272CAB" w:rsidRDefault="00110769" w:rsidP="00110769">
            <w:pPr>
              <w:pStyle w:val="TableParagraph"/>
              <w:spacing w:line="275" w:lineRule="exact"/>
              <w:ind w:left="122"/>
              <w:rPr>
                <w:sz w:val="24"/>
              </w:rPr>
            </w:pPr>
            <w:proofErr w:type="spellStart"/>
            <w:r w:rsidRPr="00272CAB">
              <w:rPr>
                <w:sz w:val="24"/>
              </w:rPr>
              <w:t>Русский</w:t>
            </w:r>
            <w:proofErr w:type="spellEnd"/>
            <w:r w:rsidRPr="00272CAB">
              <w:rPr>
                <w:spacing w:val="-4"/>
                <w:sz w:val="24"/>
              </w:rPr>
              <w:t xml:space="preserve"> </w:t>
            </w:r>
            <w:proofErr w:type="spellStart"/>
            <w:r w:rsidRPr="00272CAB">
              <w:rPr>
                <w:sz w:val="24"/>
              </w:rPr>
              <w:t>язык</w:t>
            </w:r>
            <w:proofErr w:type="spellEnd"/>
            <w:r w:rsidRPr="00272CAB">
              <w:rPr>
                <w:spacing w:val="-3"/>
                <w:sz w:val="24"/>
              </w:rPr>
              <w:t xml:space="preserve"> </w:t>
            </w:r>
            <w:r w:rsidRPr="00272CAB">
              <w:rPr>
                <w:sz w:val="24"/>
              </w:rPr>
              <w:t>и</w:t>
            </w:r>
            <w:r w:rsidRPr="00272CAB">
              <w:rPr>
                <w:spacing w:val="-3"/>
                <w:sz w:val="24"/>
              </w:rPr>
              <w:t xml:space="preserve"> </w:t>
            </w:r>
            <w:proofErr w:type="spellStart"/>
            <w:r w:rsidRPr="00272CAB">
              <w:rPr>
                <w:sz w:val="24"/>
              </w:rPr>
              <w:t>литература</w:t>
            </w:r>
            <w:proofErr w:type="spellEnd"/>
          </w:p>
        </w:tc>
        <w:tc>
          <w:tcPr>
            <w:tcW w:w="1276" w:type="dxa"/>
          </w:tcPr>
          <w:p w:rsidR="00110769" w:rsidRPr="00272CAB" w:rsidRDefault="00110769" w:rsidP="00110769">
            <w:pPr>
              <w:pStyle w:val="TableParagraph"/>
              <w:spacing w:line="275" w:lineRule="exact"/>
              <w:ind w:left="639"/>
              <w:rPr>
                <w:sz w:val="24"/>
              </w:rPr>
            </w:pPr>
            <w:r w:rsidRPr="00272CAB">
              <w:rPr>
                <w:sz w:val="24"/>
              </w:rPr>
              <w:t>2</w:t>
            </w:r>
          </w:p>
        </w:tc>
        <w:tc>
          <w:tcPr>
            <w:tcW w:w="1273" w:type="dxa"/>
          </w:tcPr>
          <w:p w:rsidR="00110769" w:rsidRPr="00272CAB" w:rsidRDefault="00110769" w:rsidP="00110769">
            <w:pPr>
              <w:pStyle w:val="TableParagraph"/>
              <w:spacing w:line="275" w:lineRule="exact"/>
              <w:ind w:right="518"/>
              <w:jc w:val="right"/>
              <w:rPr>
                <w:sz w:val="24"/>
              </w:rPr>
            </w:pPr>
            <w:r w:rsidRPr="00272CAB">
              <w:rPr>
                <w:sz w:val="24"/>
              </w:rPr>
              <w:t>-</w:t>
            </w:r>
          </w:p>
        </w:tc>
        <w:tc>
          <w:tcPr>
            <w:tcW w:w="993" w:type="dxa"/>
          </w:tcPr>
          <w:p w:rsidR="00110769" w:rsidRPr="00272CAB" w:rsidRDefault="00110769" w:rsidP="00110769">
            <w:pPr>
              <w:pStyle w:val="TableParagraph"/>
              <w:spacing w:line="275" w:lineRule="exact"/>
              <w:ind w:left="290" w:right="147"/>
              <w:rPr>
                <w:sz w:val="24"/>
              </w:rPr>
            </w:pPr>
            <w:r w:rsidRPr="00272CAB">
              <w:rPr>
                <w:sz w:val="24"/>
              </w:rPr>
              <w:t>0 %</w:t>
            </w:r>
          </w:p>
        </w:tc>
        <w:tc>
          <w:tcPr>
            <w:tcW w:w="1559" w:type="dxa"/>
          </w:tcPr>
          <w:p w:rsidR="00110769" w:rsidRPr="00272CAB" w:rsidRDefault="00110769" w:rsidP="00110769">
            <w:pPr>
              <w:pStyle w:val="TableParagraph"/>
              <w:spacing w:line="275" w:lineRule="exact"/>
              <w:ind w:right="639"/>
              <w:jc w:val="right"/>
              <w:rPr>
                <w:sz w:val="24"/>
              </w:rPr>
            </w:pPr>
            <w:r w:rsidRPr="00272CAB">
              <w:rPr>
                <w:sz w:val="24"/>
              </w:rPr>
              <w:t>1</w:t>
            </w:r>
          </w:p>
        </w:tc>
        <w:tc>
          <w:tcPr>
            <w:tcW w:w="1135" w:type="dxa"/>
          </w:tcPr>
          <w:p w:rsidR="00110769" w:rsidRPr="00272CAB" w:rsidRDefault="00110769" w:rsidP="00110769">
            <w:pPr>
              <w:pStyle w:val="TableParagraph"/>
              <w:spacing w:line="275" w:lineRule="exact"/>
              <w:ind w:left="213" w:right="186"/>
              <w:rPr>
                <w:sz w:val="24"/>
              </w:rPr>
            </w:pPr>
            <w:r w:rsidRPr="00272CAB">
              <w:rPr>
                <w:sz w:val="24"/>
              </w:rPr>
              <w:t>50%</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3</w:t>
            </w:r>
          </w:p>
        </w:tc>
        <w:tc>
          <w:tcPr>
            <w:tcW w:w="2959" w:type="dxa"/>
          </w:tcPr>
          <w:p w:rsidR="00110769" w:rsidRPr="00272CAB" w:rsidRDefault="00110769" w:rsidP="00110769">
            <w:pPr>
              <w:pStyle w:val="TableParagraph"/>
              <w:spacing w:line="275" w:lineRule="exact"/>
              <w:ind w:left="122"/>
              <w:rPr>
                <w:sz w:val="24"/>
              </w:rPr>
            </w:pPr>
            <w:proofErr w:type="spellStart"/>
            <w:r w:rsidRPr="00272CAB">
              <w:rPr>
                <w:sz w:val="24"/>
              </w:rPr>
              <w:t>Начальные</w:t>
            </w:r>
            <w:proofErr w:type="spellEnd"/>
            <w:r w:rsidRPr="00272CAB">
              <w:rPr>
                <w:spacing w:val="-5"/>
                <w:sz w:val="24"/>
              </w:rPr>
              <w:t xml:space="preserve"> </w:t>
            </w:r>
            <w:proofErr w:type="spellStart"/>
            <w:r w:rsidRPr="00272CAB">
              <w:rPr>
                <w:sz w:val="24"/>
              </w:rPr>
              <w:t>классы</w:t>
            </w:r>
            <w:proofErr w:type="spellEnd"/>
          </w:p>
        </w:tc>
        <w:tc>
          <w:tcPr>
            <w:tcW w:w="1276" w:type="dxa"/>
          </w:tcPr>
          <w:p w:rsidR="00110769" w:rsidRPr="00272CAB" w:rsidRDefault="00110769" w:rsidP="00110769">
            <w:pPr>
              <w:pStyle w:val="TableParagraph"/>
              <w:spacing w:line="275" w:lineRule="exact"/>
              <w:ind w:left="579"/>
              <w:rPr>
                <w:sz w:val="24"/>
              </w:rPr>
            </w:pPr>
            <w:r w:rsidRPr="00272CAB">
              <w:rPr>
                <w:sz w:val="24"/>
              </w:rPr>
              <w:t>4</w:t>
            </w:r>
          </w:p>
        </w:tc>
        <w:tc>
          <w:tcPr>
            <w:tcW w:w="1273" w:type="dxa"/>
          </w:tcPr>
          <w:p w:rsidR="00110769" w:rsidRPr="00E33A0E" w:rsidRDefault="00110769" w:rsidP="00110769">
            <w:pPr>
              <w:pStyle w:val="TableParagraph"/>
              <w:spacing w:line="275" w:lineRule="exact"/>
              <w:ind w:right="521"/>
              <w:jc w:val="right"/>
              <w:rPr>
                <w:sz w:val="24"/>
                <w:lang w:val="ru-RU"/>
              </w:rPr>
            </w:pPr>
            <w:r>
              <w:rPr>
                <w:sz w:val="24"/>
                <w:lang w:val="ru-RU"/>
              </w:rPr>
              <w:t>1</w:t>
            </w:r>
          </w:p>
        </w:tc>
        <w:tc>
          <w:tcPr>
            <w:tcW w:w="993" w:type="dxa"/>
          </w:tcPr>
          <w:p w:rsidR="00110769" w:rsidRPr="00272CAB" w:rsidRDefault="00110769" w:rsidP="00110769">
            <w:pPr>
              <w:pStyle w:val="TableParagraph"/>
              <w:spacing w:line="275" w:lineRule="exact"/>
              <w:ind w:left="290" w:right="147"/>
              <w:rPr>
                <w:sz w:val="24"/>
              </w:rPr>
            </w:pPr>
            <w:r>
              <w:rPr>
                <w:sz w:val="24"/>
                <w:lang w:val="ru-RU"/>
              </w:rPr>
              <w:t>5,5</w:t>
            </w:r>
            <w:r w:rsidRPr="00272CAB">
              <w:rPr>
                <w:sz w:val="24"/>
              </w:rPr>
              <w:t xml:space="preserve"> %</w:t>
            </w:r>
          </w:p>
        </w:tc>
        <w:tc>
          <w:tcPr>
            <w:tcW w:w="1559" w:type="dxa"/>
          </w:tcPr>
          <w:p w:rsidR="00110769" w:rsidRPr="00272CAB" w:rsidRDefault="00110769" w:rsidP="00110769">
            <w:pPr>
              <w:pStyle w:val="TableParagraph"/>
              <w:spacing w:line="275" w:lineRule="exact"/>
              <w:ind w:right="639"/>
              <w:jc w:val="right"/>
              <w:rPr>
                <w:sz w:val="24"/>
              </w:rPr>
            </w:pPr>
            <w:r w:rsidRPr="00272CAB">
              <w:rPr>
                <w:sz w:val="24"/>
              </w:rPr>
              <w:t>-</w:t>
            </w:r>
          </w:p>
        </w:tc>
        <w:tc>
          <w:tcPr>
            <w:tcW w:w="1135" w:type="dxa"/>
          </w:tcPr>
          <w:p w:rsidR="00110769" w:rsidRPr="00272CAB" w:rsidRDefault="00110769" w:rsidP="00110769">
            <w:pPr>
              <w:pStyle w:val="TableParagraph"/>
              <w:spacing w:line="275" w:lineRule="exact"/>
              <w:ind w:left="213" w:right="186"/>
              <w:rPr>
                <w:sz w:val="24"/>
              </w:rPr>
            </w:pPr>
            <w:r w:rsidRPr="00272CAB">
              <w:rPr>
                <w:sz w:val="24"/>
              </w:rPr>
              <w:t>0 %</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4</w:t>
            </w:r>
          </w:p>
        </w:tc>
        <w:tc>
          <w:tcPr>
            <w:tcW w:w="2959" w:type="dxa"/>
          </w:tcPr>
          <w:p w:rsidR="00110769" w:rsidRPr="00272CAB" w:rsidRDefault="00110769" w:rsidP="00110769">
            <w:pPr>
              <w:pStyle w:val="TableParagraph"/>
              <w:spacing w:line="272" w:lineRule="exact"/>
              <w:ind w:left="122"/>
              <w:rPr>
                <w:sz w:val="24"/>
              </w:rPr>
            </w:pPr>
            <w:proofErr w:type="spellStart"/>
            <w:r w:rsidRPr="00272CAB">
              <w:rPr>
                <w:sz w:val="24"/>
              </w:rPr>
              <w:t>История</w:t>
            </w:r>
            <w:proofErr w:type="spellEnd"/>
          </w:p>
        </w:tc>
        <w:tc>
          <w:tcPr>
            <w:tcW w:w="1276" w:type="dxa"/>
          </w:tcPr>
          <w:p w:rsidR="00110769" w:rsidRPr="00272CAB" w:rsidRDefault="00110769" w:rsidP="00110769">
            <w:pPr>
              <w:pStyle w:val="TableParagraph"/>
              <w:spacing w:line="272" w:lineRule="exact"/>
              <w:ind w:right="499"/>
              <w:jc w:val="right"/>
              <w:rPr>
                <w:sz w:val="24"/>
              </w:rPr>
            </w:pPr>
            <w:r w:rsidRPr="00272CAB">
              <w:rPr>
                <w:sz w:val="24"/>
              </w:rPr>
              <w:t>2</w:t>
            </w:r>
          </w:p>
        </w:tc>
        <w:tc>
          <w:tcPr>
            <w:tcW w:w="1273" w:type="dxa"/>
          </w:tcPr>
          <w:p w:rsidR="00110769" w:rsidRPr="00272CAB" w:rsidRDefault="00110769" w:rsidP="00110769">
            <w:pPr>
              <w:pStyle w:val="TableParagraph"/>
              <w:spacing w:line="272" w:lineRule="exact"/>
              <w:ind w:right="518"/>
              <w:jc w:val="right"/>
              <w:rPr>
                <w:sz w:val="24"/>
              </w:rPr>
            </w:pPr>
            <w:r w:rsidRPr="00272CAB">
              <w:rPr>
                <w:sz w:val="24"/>
              </w:rPr>
              <w:t>-</w:t>
            </w:r>
          </w:p>
        </w:tc>
        <w:tc>
          <w:tcPr>
            <w:tcW w:w="993" w:type="dxa"/>
          </w:tcPr>
          <w:p w:rsidR="00110769" w:rsidRPr="00272CAB" w:rsidRDefault="00110769" w:rsidP="00110769">
            <w:pPr>
              <w:pStyle w:val="TableParagraph"/>
              <w:spacing w:line="272" w:lineRule="exact"/>
              <w:ind w:right="225"/>
              <w:jc w:val="right"/>
              <w:rPr>
                <w:sz w:val="24"/>
              </w:rPr>
            </w:pPr>
            <w:r w:rsidRPr="00272CAB">
              <w:rPr>
                <w:sz w:val="24"/>
              </w:rPr>
              <w:t>0 %</w:t>
            </w:r>
          </w:p>
        </w:tc>
        <w:tc>
          <w:tcPr>
            <w:tcW w:w="1559" w:type="dxa"/>
          </w:tcPr>
          <w:p w:rsidR="00110769" w:rsidRPr="00272CAB" w:rsidRDefault="00110769" w:rsidP="00110769">
            <w:pPr>
              <w:pStyle w:val="TableParagraph"/>
              <w:spacing w:line="272" w:lineRule="exact"/>
              <w:ind w:right="658"/>
              <w:jc w:val="right"/>
              <w:rPr>
                <w:sz w:val="24"/>
              </w:rPr>
            </w:pPr>
            <w:r w:rsidRPr="00272CAB">
              <w:rPr>
                <w:sz w:val="24"/>
              </w:rPr>
              <w:t>-</w:t>
            </w:r>
          </w:p>
        </w:tc>
        <w:tc>
          <w:tcPr>
            <w:tcW w:w="1135" w:type="dxa"/>
          </w:tcPr>
          <w:p w:rsidR="00110769" w:rsidRPr="00272CAB" w:rsidRDefault="00110769" w:rsidP="00110769">
            <w:pPr>
              <w:pStyle w:val="TableParagraph"/>
              <w:spacing w:line="272" w:lineRule="exact"/>
              <w:ind w:left="210" w:right="186"/>
              <w:rPr>
                <w:sz w:val="24"/>
              </w:rPr>
            </w:pPr>
            <w:r w:rsidRPr="00272CAB">
              <w:rPr>
                <w:sz w:val="24"/>
              </w:rPr>
              <w:t>0 %</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5</w:t>
            </w:r>
          </w:p>
        </w:tc>
        <w:tc>
          <w:tcPr>
            <w:tcW w:w="2959" w:type="dxa"/>
          </w:tcPr>
          <w:p w:rsidR="00110769" w:rsidRPr="00272CAB" w:rsidRDefault="00110769" w:rsidP="00110769">
            <w:pPr>
              <w:pStyle w:val="TableParagraph"/>
              <w:spacing w:line="269" w:lineRule="exact"/>
              <w:ind w:left="122"/>
              <w:rPr>
                <w:sz w:val="24"/>
              </w:rPr>
            </w:pPr>
            <w:proofErr w:type="spellStart"/>
            <w:r w:rsidRPr="00272CAB">
              <w:rPr>
                <w:sz w:val="24"/>
              </w:rPr>
              <w:t>Математика</w:t>
            </w:r>
            <w:proofErr w:type="spellEnd"/>
          </w:p>
        </w:tc>
        <w:tc>
          <w:tcPr>
            <w:tcW w:w="1276" w:type="dxa"/>
          </w:tcPr>
          <w:p w:rsidR="00110769" w:rsidRPr="00272CAB" w:rsidRDefault="00110769" w:rsidP="00110769">
            <w:pPr>
              <w:pStyle w:val="TableParagraph"/>
              <w:spacing w:line="269" w:lineRule="exact"/>
              <w:ind w:right="499"/>
              <w:jc w:val="right"/>
              <w:rPr>
                <w:sz w:val="24"/>
              </w:rPr>
            </w:pPr>
            <w:r w:rsidRPr="00272CAB">
              <w:rPr>
                <w:sz w:val="24"/>
              </w:rPr>
              <w:t>3</w:t>
            </w:r>
          </w:p>
        </w:tc>
        <w:tc>
          <w:tcPr>
            <w:tcW w:w="1273" w:type="dxa"/>
          </w:tcPr>
          <w:p w:rsidR="00110769" w:rsidRPr="00272CAB" w:rsidRDefault="00110769" w:rsidP="00110769">
            <w:pPr>
              <w:pStyle w:val="TableParagraph"/>
              <w:spacing w:line="269" w:lineRule="exact"/>
              <w:ind w:right="518"/>
              <w:jc w:val="right"/>
              <w:rPr>
                <w:sz w:val="24"/>
              </w:rPr>
            </w:pPr>
            <w:r w:rsidRPr="00272CAB">
              <w:rPr>
                <w:sz w:val="24"/>
              </w:rPr>
              <w:t>-</w:t>
            </w:r>
          </w:p>
        </w:tc>
        <w:tc>
          <w:tcPr>
            <w:tcW w:w="993" w:type="dxa"/>
          </w:tcPr>
          <w:p w:rsidR="00110769" w:rsidRPr="00272CAB" w:rsidRDefault="00110769" w:rsidP="00110769">
            <w:pPr>
              <w:pStyle w:val="TableParagraph"/>
              <w:spacing w:line="269" w:lineRule="exact"/>
              <w:ind w:right="225"/>
              <w:jc w:val="right"/>
              <w:rPr>
                <w:sz w:val="24"/>
              </w:rPr>
            </w:pPr>
            <w:r w:rsidRPr="00272CAB">
              <w:rPr>
                <w:sz w:val="24"/>
              </w:rPr>
              <w:t>0 %</w:t>
            </w:r>
          </w:p>
        </w:tc>
        <w:tc>
          <w:tcPr>
            <w:tcW w:w="1559" w:type="dxa"/>
          </w:tcPr>
          <w:p w:rsidR="00110769" w:rsidRPr="00272CAB" w:rsidRDefault="00110769" w:rsidP="00110769">
            <w:pPr>
              <w:pStyle w:val="TableParagraph"/>
              <w:spacing w:line="269" w:lineRule="exact"/>
              <w:ind w:right="639"/>
              <w:jc w:val="right"/>
              <w:rPr>
                <w:sz w:val="24"/>
              </w:rPr>
            </w:pPr>
            <w:r w:rsidRPr="00272CAB">
              <w:rPr>
                <w:sz w:val="24"/>
              </w:rPr>
              <w:t>1</w:t>
            </w:r>
          </w:p>
        </w:tc>
        <w:tc>
          <w:tcPr>
            <w:tcW w:w="1135" w:type="dxa"/>
          </w:tcPr>
          <w:p w:rsidR="00110769" w:rsidRPr="00272CAB" w:rsidRDefault="00110769" w:rsidP="00110769">
            <w:pPr>
              <w:pStyle w:val="TableParagraph"/>
              <w:spacing w:line="269" w:lineRule="exact"/>
              <w:ind w:left="213" w:right="186"/>
              <w:rPr>
                <w:sz w:val="24"/>
              </w:rPr>
            </w:pPr>
            <w:r w:rsidRPr="00272CAB">
              <w:rPr>
                <w:sz w:val="24"/>
              </w:rPr>
              <w:t>33 %</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6</w:t>
            </w:r>
          </w:p>
        </w:tc>
        <w:tc>
          <w:tcPr>
            <w:tcW w:w="2959" w:type="dxa"/>
          </w:tcPr>
          <w:p w:rsidR="00110769" w:rsidRPr="00272CAB" w:rsidRDefault="00110769" w:rsidP="00110769">
            <w:pPr>
              <w:pStyle w:val="TableParagraph"/>
              <w:spacing w:line="270" w:lineRule="exact"/>
              <w:ind w:left="122"/>
              <w:rPr>
                <w:sz w:val="24"/>
              </w:rPr>
            </w:pPr>
            <w:proofErr w:type="spellStart"/>
            <w:r w:rsidRPr="00272CAB">
              <w:rPr>
                <w:sz w:val="24"/>
              </w:rPr>
              <w:t>География</w:t>
            </w:r>
            <w:proofErr w:type="spellEnd"/>
          </w:p>
        </w:tc>
        <w:tc>
          <w:tcPr>
            <w:tcW w:w="1276" w:type="dxa"/>
          </w:tcPr>
          <w:p w:rsidR="00110769" w:rsidRPr="00272CAB" w:rsidRDefault="00110769" w:rsidP="00110769">
            <w:pPr>
              <w:pStyle w:val="TableParagraph"/>
              <w:spacing w:line="270" w:lineRule="exact"/>
              <w:ind w:right="499"/>
              <w:jc w:val="right"/>
              <w:rPr>
                <w:sz w:val="24"/>
              </w:rPr>
            </w:pPr>
            <w:r w:rsidRPr="00272CAB">
              <w:rPr>
                <w:sz w:val="24"/>
              </w:rPr>
              <w:t>1</w:t>
            </w:r>
          </w:p>
        </w:tc>
        <w:tc>
          <w:tcPr>
            <w:tcW w:w="1273" w:type="dxa"/>
          </w:tcPr>
          <w:p w:rsidR="00110769" w:rsidRPr="00272CAB" w:rsidRDefault="00110769" w:rsidP="00110769">
            <w:pPr>
              <w:pStyle w:val="TableParagraph"/>
              <w:spacing w:line="270" w:lineRule="exact"/>
              <w:ind w:right="518"/>
              <w:jc w:val="right"/>
              <w:rPr>
                <w:sz w:val="24"/>
              </w:rPr>
            </w:pPr>
            <w:r w:rsidRPr="00272CAB">
              <w:rPr>
                <w:sz w:val="24"/>
              </w:rPr>
              <w:t>-</w:t>
            </w:r>
          </w:p>
        </w:tc>
        <w:tc>
          <w:tcPr>
            <w:tcW w:w="993" w:type="dxa"/>
          </w:tcPr>
          <w:p w:rsidR="00110769" w:rsidRPr="00272CAB" w:rsidRDefault="00110769" w:rsidP="00110769">
            <w:pPr>
              <w:pStyle w:val="TableParagraph"/>
              <w:spacing w:line="270" w:lineRule="exact"/>
              <w:ind w:right="225"/>
              <w:jc w:val="right"/>
              <w:rPr>
                <w:sz w:val="24"/>
              </w:rPr>
            </w:pPr>
            <w:r w:rsidRPr="00272CAB">
              <w:rPr>
                <w:sz w:val="24"/>
              </w:rPr>
              <w:t>0 %</w:t>
            </w:r>
          </w:p>
        </w:tc>
        <w:tc>
          <w:tcPr>
            <w:tcW w:w="1559" w:type="dxa"/>
          </w:tcPr>
          <w:p w:rsidR="00110769" w:rsidRPr="00272CAB" w:rsidRDefault="00110769" w:rsidP="00110769">
            <w:pPr>
              <w:pStyle w:val="TableParagraph"/>
              <w:spacing w:line="270" w:lineRule="exact"/>
              <w:ind w:right="658"/>
              <w:jc w:val="right"/>
              <w:rPr>
                <w:sz w:val="24"/>
              </w:rPr>
            </w:pPr>
            <w:r w:rsidRPr="00272CAB">
              <w:rPr>
                <w:sz w:val="24"/>
              </w:rPr>
              <w:t>1</w:t>
            </w:r>
          </w:p>
        </w:tc>
        <w:tc>
          <w:tcPr>
            <w:tcW w:w="1135" w:type="dxa"/>
          </w:tcPr>
          <w:p w:rsidR="00110769" w:rsidRPr="00272CAB" w:rsidRDefault="00110769" w:rsidP="00110769">
            <w:pPr>
              <w:pStyle w:val="TableParagraph"/>
              <w:spacing w:line="270" w:lineRule="exact"/>
              <w:ind w:left="210" w:right="186"/>
              <w:rPr>
                <w:sz w:val="24"/>
              </w:rPr>
            </w:pPr>
            <w:r w:rsidRPr="00272CAB">
              <w:rPr>
                <w:sz w:val="24"/>
              </w:rPr>
              <w:t>100 %</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7</w:t>
            </w:r>
          </w:p>
        </w:tc>
        <w:tc>
          <w:tcPr>
            <w:tcW w:w="2959" w:type="dxa"/>
          </w:tcPr>
          <w:p w:rsidR="00110769" w:rsidRPr="00272CAB" w:rsidRDefault="00110769" w:rsidP="00110769">
            <w:pPr>
              <w:pStyle w:val="TableParagraph"/>
              <w:spacing w:line="269" w:lineRule="exact"/>
              <w:ind w:left="122"/>
              <w:rPr>
                <w:sz w:val="24"/>
              </w:rPr>
            </w:pPr>
            <w:proofErr w:type="spellStart"/>
            <w:r w:rsidRPr="00272CAB">
              <w:rPr>
                <w:sz w:val="24"/>
              </w:rPr>
              <w:t>Информатика</w:t>
            </w:r>
            <w:proofErr w:type="spellEnd"/>
          </w:p>
        </w:tc>
        <w:tc>
          <w:tcPr>
            <w:tcW w:w="1276" w:type="dxa"/>
          </w:tcPr>
          <w:p w:rsidR="00110769" w:rsidRPr="00272CAB" w:rsidRDefault="00110769" w:rsidP="00110769">
            <w:pPr>
              <w:pStyle w:val="TableParagraph"/>
              <w:spacing w:line="269" w:lineRule="exact"/>
              <w:ind w:right="499"/>
              <w:jc w:val="right"/>
              <w:rPr>
                <w:sz w:val="24"/>
              </w:rPr>
            </w:pPr>
            <w:r w:rsidRPr="00272CAB">
              <w:rPr>
                <w:sz w:val="24"/>
              </w:rPr>
              <w:t>1</w:t>
            </w:r>
          </w:p>
        </w:tc>
        <w:tc>
          <w:tcPr>
            <w:tcW w:w="1273" w:type="dxa"/>
          </w:tcPr>
          <w:p w:rsidR="00110769" w:rsidRPr="00272CAB" w:rsidRDefault="00110769" w:rsidP="00110769">
            <w:pPr>
              <w:pStyle w:val="TableParagraph"/>
              <w:spacing w:line="269" w:lineRule="exact"/>
              <w:ind w:right="518"/>
              <w:jc w:val="right"/>
              <w:rPr>
                <w:sz w:val="24"/>
              </w:rPr>
            </w:pPr>
            <w:r w:rsidRPr="00272CAB">
              <w:rPr>
                <w:sz w:val="24"/>
              </w:rPr>
              <w:t>-</w:t>
            </w:r>
          </w:p>
        </w:tc>
        <w:tc>
          <w:tcPr>
            <w:tcW w:w="993" w:type="dxa"/>
          </w:tcPr>
          <w:p w:rsidR="00110769" w:rsidRPr="00272CAB" w:rsidRDefault="00110769" w:rsidP="00110769">
            <w:pPr>
              <w:pStyle w:val="TableParagraph"/>
              <w:spacing w:line="269" w:lineRule="exact"/>
              <w:ind w:right="225"/>
              <w:jc w:val="right"/>
              <w:rPr>
                <w:sz w:val="24"/>
              </w:rPr>
            </w:pPr>
            <w:r w:rsidRPr="00272CAB">
              <w:rPr>
                <w:sz w:val="24"/>
              </w:rPr>
              <w:t>0 %</w:t>
            </w:r>
          </w:p>
        </w:tc>
        <w:tc>
          <w:tcPr>
            <w:tcW w:w="1559" w:type="dxa"/>
          </w:tcPr>
          <w:p w:rsidR="00110769" w:rsidRPr="00272CAB" w:rsidRDefault="00110769" w:rsidP="00110769">
            <w:pPr>
              <w:pStyle w:val="TableParagraph"/>
              <w:spacing w:line="269" w:lineRule="exact"/>
              <w:ind w:right="660"/>
              <w:jc w:val="right"/>
              <w:rPr>
                <w:sz w:val="24"/>
              </w:rPr>
            </w:pPr>
            <w:r w:rsidRPr="00272CAB">
              <w:rPr>
                <w:sz w:val="24"/>
              </w:rPr>
              <w:t>-</w:t>
            </w:r>
          </w:p>
        </w:tc>
        <w:tc>
          <w:tcPr>
            <w:tcW w:w="1135" w:type="dxa"/>
          </w:tcPr>
          <w:p w:rsidR="00110769" w:rsidRPr="00272CAB" w:rsidRDefault="00110769" w:rsidP="00110769">
            <w:pPr>
              <w:pStyle w:val="TableParagraph"/>
              <w:spacing w:line="269" w:lineRule="exact"/>
              <w:ind w:left="210" w:right="186"/>
              <w:rPr>
                <w:sz w:val="24"/>
              </w:rPr>
            </w:pPr>
            <w:r w:rsidRPr="00272CAB">
              <w:rPr>
                <w:sz w:val="24"/>
              </w:rPr>
              <w:t>0 %</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8</w:t>
            </w:r>
          </w:p>
        </w:tc>
        <w:tc>
          <w:tcPr>
            <w:tcW w:w="2959" w:type="dxa"/>
          </w:tcPr>
          <w:p w:rsidR="00110769" w:rsidRPr="00272CAB" w:rsidRDefault="00110769" w:rsidP="00110769">
            <w:pPr>
              <w:pStyle w:val="TableParagraph"/>
              <w:spacing w:line="269" w:lineRule="exact"/>
              <w:ind w:left="122"/>
              <w:rPr>
                <w:sz w:val="24"/>
              </w:rPr>
            </w:pPr>
            <w:proofErr w:type="spellStart"/>
            <w:r w:rsidRPr="00272CAB">
              <w:rPr>
                <w:sz w:val="24"/>
              </w:rPr>
              <w:t>Физика</w:t>
            </w:r>
            <w:proofErr w:type="spellEnd"/>
          </w:p>
        </w:tc>
        <w:tc>
          <w:tcPr>
            <w:tcW w:w="1276" w:type="dxa"/>
          </w:tcPr>
          <w:p w:rsidR="00110769" w:rsidRPr="00272CAB" w:rsidRDefault="00110769" w:rsidP="00110769">
            <w:pPr>
              <w:pStyle w:val="TableParagraph"/>
              <w:spacing w:line="269" w:lineRule="exact"/>
              <w:ind w:right="499"/>
              <w:jc w:val="right"/>
              <w:rPr>
                <w:sz w:val="24"/>
              </w:rPr>
            </w:pPr>
            <w:r w:rsidRPr="00272CAB">
              <w:rPr>
                <w:sz w:val="24"/>
              </w:rPr>
              <w:t>1</w:t>
            </w:r>
          </w:p>
        </w:tc>
        <w:tc>
          <w:tcPr>
            <w:tcW w:w="1273" w:type="dxa"/>
          </w:tcPr>
          <w:p w:rsidR="00110769" w:rsidRPr="00272CAB" w:rsidRDefault="00110769" w:rsidP="00110769">
            <w:pPr>
              <w:pStyle w:val="TableParagraph"/>
              <w:spacing w:line="269" w:lineRule="exact"/>
              <w:ind w:right="518"/>
              <w:jc w:val="right"/>
              <w:rPr>
                <w:sz w:val="24"/>
              </w:rPr>
            </w:pPr>
            <w:r w:rsidRPr="00272CAB">
              <w:rPr>
                <w:sz w:val="24"/>
              </w:rPr>
              <w:t>-</w:t>
            </w:r>
          </w:p>
        </w:tc>
        <w:tc>
          <w:tcPr>
            <w:tcW w:w="993" w:type="dxa"/>
          </w:tcPr>
          <w:p w:rsidR="00110769" w:rsidRPr="00272CAB" w:rsidRDefault="00110769" w:rsidP="00110769">
            <w:pPr>
              <w:pStyle w:val="TableParagraph"/>
              <w:spacing w:line="269" w:lineRule="exact"/>
              <w:ind w:right="225"/>
              <w:jc w:val="right"/>
              <w:rPr>
                <w:sz w:val="24"/>
              </w:rPr>
            </w:pPr>
            <w:r w:rsidRPr="00272CAB">
              <w:rPr>
                <w:sz w:val="24"/>
              </w:rPr>
              <w:t>0 %</w:t>
            </w:r>
          </w:p>
        </w:tc>
        <w:tc>
          <w:tcPr>
            <w:tcW w:w="1559" w:type="dxa"/>
          </w:tcPr>
          <w:p w:rsidR="00110769" w:rsidRPr="00272CAB" w:rsidRDefault="00110769" w:rsidP="00110769">
            <w:pPr>
              <w:pStyle w:val="TableParagraph"/>
              <w:spacing w:line="269" w:lineRule="exact"/>
              <w:ind w:right="660"/>
              <w:jc w:val="right"/>
              <w:rPr>
                <w:sz w:val="24"/>
              </w:rPr>
            </w:pPr>
            <w:r w:rsidRPr="00272CAB">
              <w:rPr>
                <w:sz w:val="24"/>
              </w:rPr>
              <w:t>-</w:t>
            </w:r>
          </w:p>
        </w:tc>
        <w:tc>
          <w:tcPr>
            <w:tcW w:w="1135" w:type="dxa"/>
          </w:tcPr>
          <w:p w:rsidR="00110769" w:rsidRPr="00272CAB" w:rsidRDefault="00110769" w:rsidP="00110769">
            <w:pPr>
              <w:pStyle w:val="TableParagraph"/>
              <w:spacing w:line="269" w:lineRule="exact"/>
              <w:ind w:left="210" w:right="186"/>
              <w:rPr>
                <w:sz w:val="24"/>
              </w:rPr>
            </w:pPr>
            <w:r w:rsidRPr="00272CAB">
              <w:rPr>
                <w:sz w:val="24"/>
              </w:rPr>
              <w:t>0 %</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9</w:t>
            </w:r>
          </w:p>
        </w:tc>
        <w:tc>
          <w:tcPr>
            <w:tcW w:w="2959" w:type="dxa"/>
          </w:tcPr>
          <w:p w:rsidR="00110769" w:rsidRPr="00272CAB" w:rsidRDefault="00110769" w:rsidP="00110769">
            <w:pPr>
              <w:pStyle w:val="TableParagraph"/>
              <w:spacing w:line="269" w:lineRule="exact"/>
              <w:ind w:left="122"/>
              <w:rPr>
                <w:sz w:val="24"/>
              </w:rPr>
            </w:pPr>
            <w:proofErr w:type="spellStart"/>
            <w:r w:rsidRPr="00272CAB">
              <w:rPr>
                <w:sz w:val="24"/>
              </w:rPr>
              <w:t>Физическая</w:t>
            </w:r>
            <w:proofErr w:type="spellEnd"/>
            <w:r w:rsidRPr="00272CAB">
              <w:rPr>
                <w:spacing w:val="-5"/>
                <w:sz w:val="24"/>
              </w:rPr>
              <w:t xml:space="preserve"> </w:t>
            </w:r>
            <w:proofErr w:type="spellStart"/>
            <w:r w:rsidRPr="00272CAB">
              <w:rPr>
                <w:sz w:val="24"/>
              </w:rPr>
              <w:t>культура</w:t>
            </w:r>
            <w:proofErr w:type="spellEnd"/>
          </w:p>
        </w:tc>
        <w:tc>
          <w:tcPr>
            <w:tcW w:w="1276" w:type="dxa"/>
          </w:tcPr>
          <w:p w:rsidR="00110769" w:rsidRPr="00272CAB" w:rsidRDefault="00110769" w:rsidP="00110769">
            <w:pPr>
              <w:pStyle w:val="TableParagraph"/>
              <w:spacing w:line="269" w:lineRule="exact"/>
              <w:ind w:right="499"/>
              <w:jc w:val="right"/>
              <w:rPr>
                <w:sz w:val="24"/>
              </w:rPr>
            </w:pPr>
            <w:r w:rsidRPr="00272CAB">
              <w:rPr>
                <w:sz w:val="24"/>
              </w:rPr>
              <w:t>2</w:t>
            </w:r>
          </w:p>
        </w:tc>
        <w:tc>
          <w:tcPr>
            <w:tcW w:w="1273" w:type="dxa"/>
          </w:tcPr>
          <w:p w:rsidR="00110769" w:rsidRPr="00272CAB" w:rsidRDefault="00110769" w:rsidP="00110769">
            <w:pPr>
              <w:pStyle w:val="TableParagraph"/>
              <w:spacing w:line="269" w:lineRule="exact"/>
              <w:ind w:right="521"/>
              <w:jc w:val="right"/>
              <w:rPr>
                <w:sz w:val="24"/>
              </w:rPr>
            </w:pPr>
            <w:r w:rsidRPr="00272CAB">
              <w:rPr>
                <w:sz w:val="24"/>
              </w:rPr>
              <w:t>-</w:t>
            </w:r>
          </w:p>
        </w:tc>
        <w:tc>
          <w:tcPr>
            <w:tcW w:w="993" w:type="dxa"/>
          </w:tcPr>
          <w:p w:rsidR="00110769" w:rsidRPr="00272CAB" w:rsidRDefault="00110769" w:rsidP="00110769">
            <w:pPr>
              <w:pStyle w:val="TableParagraph"/>
              <w:spacing w:line="269" w:lineRule="exact"/>
              <w:ind w:right="225"/>
              <w:jc w:val="right"/>
              <w:rPr>
                <w:sz w:val="24"/>
              </w:rPr>
            </w:pPr>
            <w:r w:rsidRPr="00272CAB">
              <w:rPr>
                <w:sz w:val="24"/>
              </w:rPr>
              <w:t>0 %</w:t>
            </w:r>
          </w:p>
        </w:tc>
        <w:tc>
          <w:tcPr>
            <w:tcW w:w="1559" w:type="dxa"/>
          </w:tcPr>
          <w:p w:rsidR="00110769" w:rsidRPr="00272CAB" w:rsidRDefault="00110769" w:rsidP="00110769">
            <w:pPr>
              <w:pStyle w:val="TableParagraph"/>
              <w:spacing w:line="269" w:lineRule="exact"/>
              <w:ind w:right="660"/>
              <w:jc w:val="right"/>
              <w:rPr>
                <w:sz w:val="24"/>
              </w:rPr>
            </w:pPr>
            <w:r w:rsidRPr="00272CAB">
              <w:rPr>
                <w:sz w:val="24"/>
              </w:rPr>
              <w:t>2</w:t>
            </w:r>
          </w:p>
        </w:tc>
        <w:tc>
          <w:tcPr>
            <w:tcW w:w="1135" w:type="dxa"/>
          </w:tcPr>
          <w:p w:rsidR="00110769" w:rsidRPr="00272CAB" w:rsidRDefault="00110769" w:rsidP="00110769">
            <w:pPr>
              <w:pStyle w:val="TableParagraph"/>
              <w:spacing w:line="269" w:lineRule="exact"/>
              <w:ind w:left="210" w:right="186"/>
              <w:rPr>
                <w:sz w:val="24"/>
              </w:rPr>
            </w:pPr>
            <w:r w:rsidRPr="00272CAB">
              <w:rPr>
                <w:sz w:val="24"/>
              </w:rPr>
              <w:t>100 %</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10</w:t>
            </w:r>
          </w:p>
        </w:tc>
        <w:tc>
          <w:tcPr>
            <w:tcW w:w="2959" w:type="dxa"/>
          </w:tcPr>
          <w:p w:rsidR="00110769" w:rsidRPr="00272CAB" w:rsidRDefault="00110769" w:rsidP="00110769">
            <w:pPr>
              <w:pStyle w:val="TableParagraph"/>
              <w:spacing w:line="272" w:lineRule="exact"/>
              <w:ind w:left="122"/>
              <w:rPr>
                <w:sz w:val="24"/>
              </w:rPr>
            </w:pPr>
            <w:proofErr w:type="spellStart"/>
            <w:r w:rsidRPr="00272CAB">
              <w:rPr>
                <w:sz w:val="24"/>
              </w:rPr>
              <w:t>Технология</w:t>
            </w:r>
            <w:proofErr w:type="spellEnd"/>
          </w:p>
        </w:tc>
        <w:tc>
          <w:tcPr>
            <w:tcW w:w="1276" w:type="dxa"/>
          </w:tcPr>
          <w:p w:rsidR="00110769" w:rsidRPr="00272CAB" w:rsidRDefault="00110769" w:rsidP="00110769">
            <w:pPr>
              <w:pStyle w:val="TableParagraph"/>
              <w:spacing w:line="272" w:lineRule="exact"/>
              <w:ind w:right="499"/>
              <w:jc w:val="right"/>
              <w:rPr>
                <w:sz w:val="24"/>
              </w:rPr>
            </w:pPr>
            <w:r w:rsidRPr="00272CAB">
              <w:rPr>
                <w:sz w:val="24"/>
              </w:rPr>
              <w:t>2</w:t>
            </w:r>
          </w:p>
        </w:tc>
        <w:tc>
          <w:tcPr>
            <w:tcW w:w="1273" w:type="dxa"/>
          </w:tcPr>
          <w:p w:rsidR="00110769" w:rsidRPr="00272CAB" w:rsidRDefault="00110769" w:rsidP="00110769">
            <w:pPr>
              <w:pStyle w:val="TableParagraph"/>
              <w:spacing w:line="272" w:lineRule="exact"/>
              <w:ind w:right="518"/>
              <w:jc w:val="right"/>
              <w:rPr>
                <w:sz w:val="24"/>
              </w:rPr>
            </w:pPr>
            <w:r w:rsidRPr="00272CAB">
              <w:rPr>
                <w:sz w:val="24"/>
              </w:rPr>
              <w:t>-</w:t>
            </w:r>
          </w:p>
        </w:tc>
        <w:tc>
          <w:tcPr>
            <w:tcW w:w="993" w:type="dxa"/>
          </w:tcPr>
          <w:p w:rsidR="00110769" w:rsidRPr="00272CAB" w:rsidRDefault="00110769" w:rsidP="00110769">
            <w:pPr>
              <w:pStyle w:val="TableParagraph"/>
              <w:spacing w:line="272" w:lineRule="exact"/>
              <w:ind w:right="225"/>
              <w:jc w:val="right"/>
              <w:rPr>
                <w:sz w:val="24"/>
              </w:rPr>
            </w:pPr>
            <w:r w:rsidRPr="00272CAB">
              <w:rPr>
                <w:sz w:val="24"/>
              </w:rPr>
              <w:t>0 %</w:t>
            </w:r>
          </w:p>
        </w:tc>
        <w:tc>
          <w:tcPr>
            <w:tcW w:w="1559" w:type="dxa"/>
          </w:tcPr>
          <w:p w:rsidR="00110769" w:rsidRPr="00272CAB" w:rsidRDefault="00110769" w:rsidP="00110769">
            <w:pPr>
              <w:pStyle w:val="TableParagraph"/>
              <w:spacing w:line="272" w:lineRule="exact"/>
              <w:ind w:right="660"/>
              <w:jc w:val="right"/>
              <w:rPr>
                <w:sz w:val="24"/>
              </w:rPr>
            </w:pPr>
            <w:r w:rsidRPr="00272CAB">
              <w:rPr>
                <w:sz w:val="24"/>
              </w:rPr>
              <w:t>1</w:t>
            </w:r>
          </w:p>
        </w:tc>
        <w:tc>
          <w:tcPr>
            <w:tcW w:w="1135" w:type="dxa"/>
          </w:tcPr>
          <w:p w:rsidR="00110769" w:rsidRPr="00272CAB" w:rsidRDefault="00110769" w:rsidP="00110769">
            <w:pPr>
              <w:pStyle w:val="TableParagraph"/>
              <w:spacing w:line="272" w:lineRule="exact"/>
              <w:ind w:left="210" w:right="186"/>
              <w:rPr>
                <w:sz w:val="24"/>
              </w:rPr>
            </w:pPr>
            <w:r w:rsidRPr="00272CAB">
              <w:rPr>
                <w:sz w:val="24"/>
              </w:rPr>
              <w:t>50 %</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11</w:t>
            </w:r>
          </w:p>
        </w:tc>
        <w:tc>
          <w:tcPr>
            <w:tcW w:w="2959" w:type="dxa"/>
          </w:tcPr>
          <w:p w:rsidR="00110769" w:rsidRPr="00272CAB" w:rsidRDefault="00110769" w:rsidP="00110769">
            <w:pPr>
              <w:pStyle w:val="TableParagraph"/>
              <w:spacing w:line="269" w:lineRule="exact"/>
              <w:ind w:left="122"/>
              <w:rPr>
                <w:sz w:val="24"/>
              </w:rPr>
            </w:pPr>
            <w:r w:rsidRPr="00272CAB">
              <w:rPr>
                <w:sz w:val="24"/>
              </w:rPr>
              <w:t>ИЗО</w:t>
            </w:r>
            <w:r w:rsidRPr="00272CAB">
              <w:rPr>
                <w:spacing w:val="-4"/>
                <w:sz w:val="24"/>
              </w:rPr>
              <w:t xml:space="preserve"> </w:t>
            </w:r>
            <w:r w:rsidRPr="00272CAB">
              <w:rPr>
                <w:spacing w:val="-2"/>
                <w:sz w:val="24"/>
              </w:rPr>
              <w:t xml:space="preserve"> </w:t>
            </w:r>
          </w:p>
        </w:tc>
        <w:tc>
          <w:tcPr>
            <w:tcW w:w="1276" w:type="dxa"/>
          </w:tcPr>
          <w:p w:rsidR="00110769" w:rsidRPr="00272CAB" w:rsidRDefault="00110769" w:rsidP="00110769">
            <w:pPr>
              <w:pStyle w:val="TableParagraph"/>
              <w:spacing w:line="269" w:lineRule="exact"/>
              <w:ind w:right="499"/>
              <w:jc w:val="right"/>
              <w:rPr>
                <w:sz w:val="24"/>
              </w:rPr>
            </w:pPr>
            <w:r w:rsidRPr="00272CAB">
              <w:rPr>
                <w:sz w:val="24"/>
              </w:rPr>
              <w:t>1</w:t>
            </w:r>
          </w:p>
        </w:tc>
        <w:tc>
          <w:tcPr>
            <w:tcW w:w="1273" w:type="dxa"/>
          </w:tcPr>
          <w:p w:rsidR="00110769" w:rsidRPr="00272CAB" w:rsidRDefault="00110769" w:rsidP="00110769">
            <w:pPr>
              <w:pStyle w:val="TableParagraph"/>
              <w:spacing w:line="269" w:lineRule="exact"/>
              <w:ind w:right="518"/>
              <w:jc w:val="right"/>
              <w:rPr>
                <w:sz w:val="24"/>
              </w:rPr>
            </w:pPr>
            <w:r w:rsidRPr="00272CAB">
              <w:rPr>
                <w:sz w:val="24"/>
              </w:rPr>
              <w:t>-</w:t>
            </w:r>
          </w:p>
        </w:tc>
        <w:tc>
          <w:tcPr>
            <w:tcW w:w="993" w:type="dxa"/>
          </w:tcPr>
          <w:p w:rsidR="00110769" w:rsidRPr="00272CAB" w:rsidRDefault="00110769" w:rsidP="00110769">
            <w:pPr>
              <w:pStyle w:val="TableParagraph"/>
              <w:spacing w:line="269" w:lineRule="exact"/>
              <w:ind w:right="225"/>
              <w:jc w:val="right"/>
              <w:rPr>
                <w:sz w:val="24"/>
              </w:rPr>
            </w:pPr>
            <w:r w:rsidRPr="00272CAB">
              <w:rPr>
                <w:sz w:val="24"/>
              </w:rPr>
              <w:t>0 %</w:t>
            </w:r>
          </w:p>
        </w:tc>
        <w:tc>
          <w:tcPr>
            <w:tcW w:w="1559" w:type="dxa"/>
          </w:tcPr>
          <w:p w:rsidR="00110769" w:rsidRPr="00272CAB" w:rsidRDefault="00110769" w:rsidP="00110769">
            <w:pPr>
              <w:pStyle w:val="TableParagraph"/>
              <w:spacing w:line="269" w:lineRule="exact"/>
              <w:ind w:right="639"/>
              <w:jc w:val="right"/>
              <w:rPr>
                <w:sz w:val="24"/>
              </w:rPr>
            </w:pPr>
            <w:r w:rsidRPr="00272CAB">
              <w:rPr>
                <w:sz w:val="24"/>
              </w:rPr>
              <w:t>1</w:t>
            </w:r>
          </w:p>
        </w:tc>
        <w:tc>
          <w:tcPr>
            <w:tcW w:w="1135" w:type="dxa"/>
          </w:tcPr>
          <w:p w:rsidR="00110769" w:rsidRPr="00272CAB" w:rsidRDefault="00110769" w:rsidP="00110769">
            <w:pPr>
              <w:pStyle w:val="TableParagraph"/>
              <w:spacing w:line="269" w:lineRule="exact"/>
              <w:ind w:left="210" w:right="186"/>
              <w:rPr>
                <w:sz w:val="24"/>
              </w:rPr>
            </w:pPr>
            <w:r w:rsidRPr="00272CAB">
              <w:rPr>
                <w:sz w:val="24"/>
              </w:rPr>
              <w:t>100 %</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12</w:t>
            </w:r>
          </w:p>
        </w:tc>
        <w:tc>
          <w:tcPr>
            <w:tcW w:w="2959" w:type="dxa"/>
            <w:tcBorders>
              <w:bottom w:val="single" w:sz="4" w:space="0" w:color="000000"/>
            </w:tcBorders>
          </w:tcPr>
          <w:p w:rsidR="00110769" w:rsidRPr="00272CAB" w:rsidRDefault="00110769" w:rsidP="00110769">
            <w:pPr>
              <w:pStyle w:val="TableParagraph"/>
              <w:spacing w:line="269" w:lineRule="exact"/>
              <w:ind w:left="122"/>
              <w:rPr>
                <w:sz w:val="24"/>
              </w:rPr>
            </w:pPr>
            <w:proofErr w:type="spellStart"/>
            <w:r w:rsidRPr="00272CAB">
              <w:rPr>
                <w:sz w:val="24"/>
              </w:rPr>
              <w:t>Химия</w:t>
            </w:r>
            <w:proofErr w:type="spellEnd"/>
          </w:p>
        </w:tc>
        <w:tc>
          <w:tcPr>
            <w:tcW w:w="1276" w:type="dxa"/>
            <w:tcBorders>
              <w:bottom w:val="single" w:sz="4" w:space="0" w:color="000000"/>
            </w:tcBorders>
          </w:tcPr>
          <w:p w:rsidR="00110769" w:rsidRPr="00272CAB" w:rsidRDefault="00110769" w:rsidP="00110769">
            <w:pPr>
              <w:pStyle w:val="TableParagraph"/>
              <w:spacing w:line="269" w:lineRule="exact"/>
              <w:ind w:right="499"/>
              <w:jc w:val="right"/>
              <w:rPr>
                <w:sz w:val="24"/>
              </w:rPr>
            </w:pPr>
            <w:r w:rsidRPr="00272CAB">
              <w:rPr>
                <w:sz w:val="24"/>
              </w:rPr>
              <w:t>1</w:t>
            </w:r>
          </w:p>
        </w:tc>
        <w:tc>
          <w:tcPr>
            <w:tcW w:w="1273" w:type="dxa"/>
            <w:tcBorders>
              <w:bottom w:val="single" w:sz="4" w:space="0" w:color="000000"/>
            </w:tcBorders>
          </w:tcPr>
          <w:p w:rsidR="00110769" w:rsidRPr="00272CAB" w:rsidRDefault="00110769" w:rsidP="00110769">
            <w:pPr>
              <w:pStyle w:val="TableParagraph"/>
              <w:spacing w:line="269" w:lineRule="exact"/>
              <w:ind w:right="518"/>
              <w:jc w:val="right"/>
              <w:rPr>
                <w:sz w:val="24"/>
              </w:rPr>
            </w:pPr>
            <w:r w:rsidRPr="00272CAB">
              <w:rPr>
                <w:sz w:val="24"/>
              </w:rPr>
              <w:t>-</w:t>
            </w:r>
          </w:p>
        </w:tc>
        <w:tc>
          <w:tcPr>
            <w:tcW w:w="993" w:type="dxa"/>
            <w:tcBorders>
              <w:bottom w:val="single" w:sz="4" w:space="0" w:color="000000"/>
            </w:tcBorders>
          </w:tcPr>
          <w:p w:rsidR="00110769" w:rsidRPr="00272CAB" w:rsidRDefault="00110769" w:rsidP="00110769">
            <w:pPr>
              <w:pStyle w:val="TableParagraph"/>
              <w:spacing w:line="269" w:lineRule="exact"/>
              <w:ind w:right="225"/>
              <w:jc w:val="right"/>
              <w:rPr>
                <w:sz w:val="24"/>
              </w:rPr>
            </w:pPr>
            <w:r w:rsidRPr="00272CAB">
              <w:rPr>
                <w:sz w:val="24"/>
              </w:rPr>
              <w:t>0 %</w:t>
            </w:r>
          </w:p>
        </w:tc>
        <w:tc>
          <w:tcPr>
            <w:tcW w:w="1559" w:type="dxa"/>
            <w:tcBorders>
              <w:bottom w:val="single" w:sz="4" w:space="0" w:color="000000"/>
            </w:tcBorders>
          </w:tcPr>
          <w:p w:rsidR="00110769" w:rsidRPr="00272CAB" w:rsidRDefault="00110769" w:rsidP="00110769">
            <w:pPr>
              <w:pStyle w:val="TableParagraph"/>
              <w:spacing w:line="269" w:lineRule="exact"/>
              <w:ind w:right="660"/>
              <w:jc w:val="right"/>
              <w:rPr>
                <w:sz w:val="24"/>
              </w:rPr>
            </w:pPr>
            <w:r w:rsidRPr="00272CAB">
              <w:rPr>
                <w:sz w:val="24"/>
              </w:rPr>
              <w:t>-</w:t>
            </w:r>
          </w:p>
        </w:tc>
        <w:tc>
          <w:tcPr>
            <w:tcW w:w="1135" w:type="dxa"/>
            <w:tcBorders>
              <w:bottom w:val="single" w:sz="4" w:space="0" w:color="000000"/>
            </w:tcBorders>
          </w:tcPr>
          <w:p w:rsidR="00110769" w:rsidRPr="00272CAB" w:rsidRDefault="00110769" w:rsidP="00110769">
            <w:pPr>
              <w:pStyle w:val="TableParagraph"/>
              <w:spacing w:line="269" w:lineRule="exact"/>
              <w:ind w:left="210" w:right="186"/>
              <w:rPr>
                <w:sz w:val="24"/>
              </w:rPr>
            </w:pPr>
            <w:r w:rsidRPr="00272CAB">
              <w:rPr>
                <w:sz w:val="24"/>
              </w:rPr>
              <w:t>0 %</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13</w:t>
            </w:r>
          </w:p>
        </w:tc>
        <w:tc>
          <w:tcPr>
            <w:tcW w:w="2959" w:type="dxa"/>
            <w:tcBorders>
              <w:top w:val="single" w:sz="4" w:space="0" w:color="000000"/>
              <w:bottom w:val="single" w:sz="4" w:space="0" w:color="000000"/>
            </w:tcBorders>
          </w:tcPr>
          <w:p w:rsidR="00110769" w:rsidRPr="00272CAB" w:rsidRDefault="00110769" w:rsidP="00110769">
            <w:pPr>
              <w:pStyle w:val="TableParagraph"/>
              <w:spacing w:line="272" w:lineRule="exact"/>
              <w:ind w:left="122"/>
              <w:rPr>
                <w:sz w:val="24"/>
              </w:rPr>
            </w:pPr>
            <w:proofErr w:type="spellStart"/>
            <w:r w:rsidRPr="00272CAB">
              <w:rPr>
                <w:sz w:val="24"/>
              </w:rPr>
              <w:t>Музыка</w:t>
            </w:r>
            <w:proofErr w:type="spellEnd"/>
          </w:p>
        </w:tc>
        <w:tc>
          <w:tcPr>
            <w:tcW w:w="1276" w:type="dxa"/>
            <w:tcBorders>
              <w:top w:val="single" w:sz="4" w:space="0" w:color="000000"/>
              <w:bottom w:val="single" w:sz="4" w:space="0" w:color="000000"/>
            </w:tcBorders>
          </w:tcPr>
          <w:p w:rsidR="00110769" w:rsidRPr="00272CAB" w:rsidRDefault="00110769" w:rsidP="00110769">
            <w:pPr>
              <w:pStyle w:val="TableParagraph"/>
              <w:spacing w:line="272" w:lineRule="exact"/>
              <w:ind w:right="499"/>
              <w:jc w:val="right"/>
              <w:rPr>
                <w:sz w:val="24"/>
              </w:rPr>
            </w:pPr>
            <w:r w:rsidRPr="00272CAB">
              <w:rPr>
                <w:sz w:val="24"/>
              </w:rPr>
              <w:t>1</w:t>
            </w:r>
          </w:p>
        </w:tc>
        <w:tc>
          <w:tcPr>
            <w:tcW w:w="1273" w:type="dxa"/>
            <w:tcBorders>
              <w:top w:val="single" w:sz="4" w:space="0" w:color="000000"/>
              <w:bottom w:val="single" w:sz="4" w:space="0" w:color="000000"/>
            </w:tcBorders>
          </w:tcPr>
          <w:p w:rsidR="00110769" w:rsidRPr="00272CAB" w:rsidRDefault="00110769" w:rsidP="00110769">
            <w:pPr>
              <w:pStyle w:val="TableParagraph"/>
              <w:spacing w:line="272" w:lineRule="exact"/>
              <w:ind w:right="518"/>
              <w:jc w:val="right"/>
              <w:rPr>
                <w:sz w:val="24"/>
              </w:rPr>
            </w:pPr>
            <w:r w:rsidRPr="00272CAB">
              <w:rPr>
                <w:sz w:val="24"/>
              </w:rPr>
              <w:t>-</w:t>
            </w:r>
          </w:p>
        </w:tc>
        <w:tc>
          <w:tcPr>
            <w:tcW w:w="993" w:type="dxa"/>
            <w:tcBorders>
              <w:top w:val="single" w:sz="4" w:space="0" w:color="000000"/>
              <w:bottom w:val="single" w:sz="4" w:space="0" w:color="000000"/>
            </w:tcBorders>
          </w:tcPr>
          <w:p w:rsidR="00110769" w:rsidRPr="00272CAB" w:rsidRDefault="00110769" w:rsidP="00110769">
            <w:pPr>
              <w:pStyle w:val="TableParagraph"/>
              <w:spacing w:line="272" w:lineRule="exact"/>
              <w:ind w:right="225"/>
              <w:jc w:val="right"/>
              <w:rPr>
                <w:sz w:val="24"/>
              </w:rPr>
            </w:pPr>
            <w:r w:rsidRPr="00272CAB">
              <w:rPr>
                <w:sz w:val="24"/>
              </w:rPr>
              <w:t>0 %</w:t>
            </w:r>
          </w:p>
        </w:tc>
        <w:tc>
          <w:tcPr>
            <w:tcW w:w="1559" w:type="dxa"/>
            <w:tcBorders>
              <w:top w:val="single" w:sz="4" w:space="0" w:color="000000"/>
              <w:bottom w:val="single" w:sz="4" w:space="0" w:color="000000"/>
            </w:tcBorders>
          </w:tcPr>
          <w:p w:rsidR="00110769" w:rsidRPr="00272CAB" w:rsidRDefault="00110769" w:rsidP="00110769">
            <w:pPr>
              <w:pStyle w:val="TableParagraph"/>
              <w:spacing w:line="272" w:lineRule="exact"/>
              <w:ind w:right="660"/>
              <w:jc w:val="right"/>
              <w:rPr>
                <w:sz w:val="24"/>
              </w:rPr>
            </w:pPr>
            <w:r w:rsidRPr="00272CAB">
              <w:rPr>
                <w:sz w:val="24"/>
              </w:rPr>
              <w:t>-</w:t>
            </w:r>
          </w:p>
        </w:tc>
        <w:tc>
          <w:tcPr>
            <w:tcW w:w="1135" w:type="dxa"/>
            <w:tcBorders>
              <w:top w:val="single" w:sz="4" w:space="0" w:color="000000"/>
              <w:bottom w:val="single" w:sz="4" w:space="0" w:color="000000"/>
            </w:tcBorders>
          </w:tcPr>
          <w:p w:rsidR="00110769" w:rsidRPr="00272CAB" w:rsidRDefault="00110769" w:rsidP="00110769">
            <w:pPr>
              <w:pStyle w:val="TableParagraph"/>
              <w:spacing w:line="272" w:lineRule="exact"/>
              <w:ind w:left="210" w:right="186"/>
              <w:rPr>
                <w:sz w:val="24"/>
              </w:rPr>
            </w:pPr>
            <w:r w:rsidRPr="00272CAB">
              <w:rPr>
                <w:sz w:val="24"/>
              </w:rPr>
              <w:t>0 %</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14</w:t>
            </w:r>
          </w:p>
        </w:tc>
        <w:tc>
          <w:tcPr>
            <w:tcW w:w="2959" w:type="dxa"/>
            <w:tcBorders>
              <w:top w:val="single" w:sz="4" w:space="0" w:color="000000"/>
              <w:bottom w:val="single" w:sz="4" w:space="0" w:color="000000"/>
            </w:tcBorders>
          </w:tcPr>
          <w:p w:rsidR="00110769" w:rsidRPr="00272CAB" w:rsidRDefault="00110769" w:rsidP="00110769">
            <w:pPr>
              <w:pStyle w:val="TableParagraph"/>
              <w:spacing w:line="269" w:lineRule="exact"/>
              <w:ind w:left="122"/>
              <w:rPr>
                <w:sz w:val="24"/>
              </w:rPr>
            </w:pPr>
            <w:proofErr w:type="spellStart"/>
            <w:r w:rsidRPr="00272CAB">
              <w:rPr>
                <w:sz w:val="24"/>
              </w:rPr>
              <w:t>Астрономия</w:t>
            </w:r>
            <w:proofErr w:type="spellEnd"/>
          </w:p>
        </w:tc>
        <w:tc>
          <w:tcPr>
            <w:tcW w:w="1276" w:type="dxa"/>
            <w:tcBorders>
              <w:top w:val="single" w:sz="4" w:space="0" w:color="000000"/>
              <w:bottom w:val="single" w:sz="4" w:space="0" w:color="000000"/>
            </w:tcBorders>
          </w:tcPr>
          <w:p w:rsidR="00110769" w:rsidRPr="00272CAB" w:rsidRDefault="00110769" w:rsidP="00110769">
            <w:pPr>
              <w:pStyle w:val="TableParagraph"/>
              <w:spacing w:line="269" w:lineRule="exact"/>
              <w:ind w:right="499"/>
              <w:jc w:val="right"/>
              <w:rPr>
                <w:sz w:val="24"/>
              </w:rPr>
            </w:pPr>
            <w:r w:rsidRPr="00272CAB">
              <w:rPr>
                <w:sz w:val="24"/>
              </w:rPr>
              <w:t>1</w:t>
            </w:r>
          </w:p>
        </w:tc>
        <w:tc>
          <w:tcPr>
            <w:tcW w:w="1273" w:type="dxa"/>
            <w:tcBorders>
              <w:top w:val="single" w:sz="4" w:space="0" w:color="000000"/>
              <w:bottom w:val="single" w:sz="4" w:space="0" w:color="000000"/>
            </w:tcBorders>
          </w:tcPr>
          <w:p w:rsidR="00110769" w:rsidRPr="00272CAB" w:rsidRDefault="00110769" w:rsidP="00110769">
            <w:pPr>
              <w:pStyle w:val="TableParagraph"/>
              <w:spacing w:line="269" w:lineRule="exact"/>
              <w:ind w:right="518"/>
              <w:jc w:val="right"/>
              <w:rPr>
                <w:sz w:val="24"/>
              </w:rPr>
            </w:pPr>
            <w:r w:rsidRPr="00272CAB">
              <w:rPr>
                <w:sz w:val="24"/>
              </w:rPr>
              <w:t>-</w:t>
            </w:r>
          </w:p>
        </w:tc>
        <w:tc>
          <w:tcPr>
            <w:tcW w:w="993" w:type="dxa"/>
            <w:tcBorders>
              <w:top w:val="single" w:sz="4" w:space="0" w:color="000000"/>
              <w:bottom w:val="single" w:sz="4" w:space="0" w:color="000000"/>
            </w:tcBorders>
          </w:tcPr>
          <w:p w:rsidR="00110769" w:rsidRPr="00272CAB" w:rsidRDefault="00110769" w:rsidP="00110769">
            <w:pPr>
              <w:pStyle w:val="TableParagraph"/>
              <w:spacing w:line="269" w:lineRule="exact"/>
              <w:ind w:right="225"/>
              <w:jc w:val="right"/>
              <w:rPr>
                <w:sz w:val="24"/>
              </w:rPr>
            </w:pPr>
            <w:r w:rsidRPr="00272CAB">
              <w:rPr>
                <w:sz w:val="24"/>
              </w:rPr>
              <w:t>0 %</w:t>
            </w:r>
          </w:p>
        </w:tc>
        <w:tc>
          <w:tcPr>
            <w:tcW w:w="1559" w:type="dxa"/>
            <w:tcBorders>
              <w:top w:val="single" w:sz="4" w:space="0" w:color="000000"/>
              <w:bottom w:val="single" w:sz="4" w:space="0" w:color="000000"/>
            </w:tcBorders>
          </w:tcPr>
          <w:p w:rsidR="00110769" w:rsidRPr="00272CAB" w:rsidRDefault="00110769" w:rsidP="00110769">
            <w:pPr>
              <w:pStyle w:val="TableParagraph"/>
              <w:spacing w:line="269" w:lineRule="exact"/>
              <w:ind w:right="660"/>
              <w:jc w:val="right"/>
              <w:rPr>
                <w:sz w:val="24"/>
              </w:rPr>
            </w:pPr>
            <w:r w:rsidRPr="00272CAB">
              <w:rPr>
                <w:sz w:val="24"/>
              </w:rPr>
              <w:t>-</w:t>
            </w:r>
          </w:p>
        </w:tc>
        <w:tc>
          <w:tcPr>
            <w:tcW w:w="1135" w:type="dxa"/>
            <w:tcBorders>
              <w:top w:val="single" w:sz="4" w:space="0" w:color="000000"/>
              <w:bottom w:val="single" w:sz="4" w:space="0" w:color="000000"/>
            </w:tcBorders>
          </w:tcPr>
          <w:p w:rsidR="00110769" w:rsidRPr="00272CAB" w:rsidRDefault="00110769" w:rsidP="00110769">
            <w:pPr>
              <w:pStyle w:val="TableParagraph"/>
              <w:spacing w:line="269" w:lineRule="exact"/>
              <w:ind w:left="213" w:right="186"/>
              <w:rPr>
                <w:sz w:val="24"/>
              </w:rPr>
            </w:pPr>
            <w:r w:rsidRPr="00272CAB">
              <w:rPr>
                <w:sz w:val="24"/>
              </w:rPr>
              <w:t>0%</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15</w:t>
            </w:r>
          </w:p>
        </w:tc>
        <w:tc>
          <w:tcPr>
            <w:tcW w:w="2959" w:type="dxa"/>
            <w:tcBorders>
              <w:top w:val="single" w:sz="4" w:space="0" w:color="000000"/>
              <w:bottom w:val="single" w:sz="4" w:space="0" w:color="000000"/>
            </w:tcBorders>
          </w:tcPr>
          <w:p w:rsidR="00110769" w:rsidRPr="00272CAB" w:rsidRDefault="00110769" w:rsidP="00110769">
            <w:pPr>
              <w:pStyle w:val="TableParagraph"/>
              <w:spacing w:line="269" w:lineRule="exact"/>
              <w:ind w:left="122"/>
              <w:rPr>
                <w:sz w:val="24"/>
              </w:rPr>
            </w:pPr>
            <w:proofErr w:type="spellStart"/>
            <w:r w:rsidRPr="00272CAB">
              <w:rPr>
                <w:sz w:val="24"/>
              </w:rPr>
              <w:t>Биология</w:t>
            </w:r>
            <w:proofErr w:type="spellEnd"/>
          </w:p>
        </w:tc>
        <w:tc>
          <w:tcPr>
            <w:tcW w:w="1276" w:type="dxa"/>
            <w:tcBorders>
              <w:top w:val="single" w:sz="4" w:space="0" w:color="000000"/>
              <w:bottom w:val="single" w:sz="4" w:space="0" w:color="000000"/>
            </w:tcBorders>
          </w:tcPr>
          <w:p w:rsidR="00110769" w:rsidRPr="00272CAB" w:rsidRDefault="00110769" w:rsidP="00110769">
            <w:pPr>
              <w:pStyle w:val="TableParagraph"/>
              <w:spacing w:line="269" w:lineRule="exact"/>
              <w:ind w:right="499"/>
              <w:jc w:val="right"/>
              <w:rPr>
                <w:sz w:val="24"/>
              </w:rPr>
            </w:pPr>
            <w:r w:rsidRPr="00272CAB">
              <w:rPr>
                <w:sz w:val="24"/>
              </w:rPr>
              <w:t>1</w:t>
            </w:r>
          </w:p>
        </w:tc>
        <w:tc>
          <w:tcPr>
            <w:tcW w:w="1273" w:type="dxa"/>
            <w:tcBorders>
              <w:top w:val="single" w:sz="4" w:space="0" w:color="000000"/>
              <w:bottom w:val="single" w:sz="4" w:space="0" w:color="000000"/>
            </w:tcBorders>
          </w:tcPr>
          <w:p w:rsidR="00110769" w:rsidRPr="00272CAB" w:rsidRDefault="00110769" w:rsidP="00110769">
            <w:pPr>
              <w:pStyle w:val="TableParagraph"/>
              <w:spacing w:line="269" w:lineRule="exact"/>
              <w:ind w:right="518"/>
              <w:jc w:val="right"/>
              <w:rPr>
                <w:sz w:val="24"/>
              </w:rPr>
            </w:pPr>
            <w:r w:rsidRPr="00272CAB">
              <w:rPr>
                <w:sz w:val="24"/>
              </w:rPr>
              <w:t>-</w:t>
            </w:r>
          </w:p>
        </w:tc>
        <w:tc>
          <w:tcPr>
            <w:tcW w:w="993" w:type="dxa"/>
            <w:tcBorders>
              <w:top w:val="single" w:sz="4" w:space="0" w:color="000000"/>
              <w:bottom w:val="single" w:sz="4" w:space="0" w:color="000000"/>
            </w:tcBorders>
          </w:tcPr>
          <w:p w:rsidR="00110769" w:rsidRPr="00272CAB" w:rsidRDefault="00110769" w:rsidP="00110769">
            <w:pPr>
              <w:pStyle w:val="TableParagraph"/>
              <w:spacing w:line="269" w:lineRule="exact"/>
              <w:ind w:right="254"/>
              <w:jc w:val="right"/>
              <w:rPr>
                <w:sz w:val="24"/>
              </w:rPr>
            </w:pPr>
            <w:r w:rsidRPr="00272CAB">
              <w:rPr>
                <w:sz w:val="24"/>
              </w:rPr>
              <w:t>0%</w:t>
            </w:r>
          </w:p>
        </w:tc>
        <w:tc>
          <w:tcPr>
            <w:tcW w:w="1559" w:type="dxa"/>
            <w:tcBorders>
              <w:top w:val="single" w:sz="4" w:space="0" w:color="000000"/>
              <w:bottom w:val="single" w:sz="4" w:space="0" w:color="000000"/>
            </w:tcBorders>
          </w:tcPr>
          <w:p w:rsidR="00110769" w:rsidRPr="00272CAB" w:rsidRDefault="00110769" w:rsidP="00110769">
            <w:pPr>
              <w:pStyle w:val="TableParagraph"/>
              <w:spacing w:line="269" w:lineRule="exact"/>
              <w:ind w:right="660"/>
              <w:jc w:val="right"/>
              <w:rPr>
                <w:sz w:val="24"/>
              </w:rPr>
            </w:pPr>
            <w:r w:rsidRPr="00272CAB">
              <w:rPr>
                <w:sz w:val="24"/>
              </w:rPr>
              <w:t>-</w:t>
            </w:r>
          </w:p>
        </w:tc>
        <w:tc>
          <w:tcPr>
            <w:tcW w:w="1135" w:type="dxa"/>
            <w:tcBorders>
              <w:top w:val="single" w:sz="4" w:space="0" w:color="000000"/>
              <w:bottom w:val="single" w:sz="4" w:space="0" w:color="000000"/>
            </w:tcBorders>
          </w:tcPr>
          <w:p w:rsidR="00110769" w:rsidRPr="00272CAB" w:rsidRDefault="00110769" w:rsidP="00110769">
            <w:pPr>
              <w:pStyle w:val="TableParagraph"/>
              <w:spacing w:line="269" w:lineRule="exact"/>
              <w:ind w:left="213" w:right="186"/>
              <w:rPr>
                <w:sz w:val="24"/>
              </w:rPr>
            </w:pPr>
            <w:r w:rsidRPr="00272CAB">
              <w:rPr>
                <w:sz w:val="24"/>
              </w:rPr>
              <w:t>0%</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16</w:t>
            </w:r>
          </w:p>
        </w:tc>
        <w:tc>
          <w:tcPr>
            <w:tcW w:w="2959" w:type="dxa"/>
            <w:tcBorders>
              <w:top w:val="single" w:sz="4" w:space="0" w:color="000000"/>
              <w:bottom w:val="single" w:sz="4" w:space="0" w:color="000000"/>
            </w:tcBorders>
          </w:tcPr>
          <w:p w:rsidR="00110769" w:rsidRPr="00272CAB" w:rsidRDefault="00110769" w:rsidP="00110769">
            <w:pPr>
              <w:pStyle w:val="TableParagraph"/>
              <w:spacing w:line="269" w:lineRule="exact"/>
              <w:ind w:left="122"/>
              <w:rPr>
                <w:sz w:val="24"/>
              </w:rPr>
            </w:pPr>
            <w:proofErr w:type="spellStart"/>
            <w:r w:rsidRPr="00272CAB">
              <w:rPr>
                <w:sz w:val="24"/>
              </w:rPr>
              <w:t>Психолог</w:t>
            </w:r>
            <w:proofErr w:type="spellEnd"/>
          </w:p>
        </w:tc>
        <w:tc>
          <w:tcPr>
            <w:tcW w:w="1276" w:type="dxa"/>
            <w:tcBorders>
              <w:top w:val="single" w:sz="4" w:space="0" w:color="000000"/>
              <w:bottom w:val="single" w:sz="4" w:space="0" w:color="000000"/>
            </w:tcBorders>
          </w:tcPr>
          <w:p w:rsidR="00110769" w:rsidRPr="00272CAB" w:rsidRDefault="00110769" w:rsidP="00110769">
            <w:pPr>
              <w:pStyle w:val="TableParagraph"/>
              <w:spacing w:line="269" w:lineRule="exact"/>
              <w:ind w:right="499"/>
              <w:jc w:val="right"/>
              <w:rPr>
                <w:sz w:val="24"/>
              </w:rPr>
            </w:pPr>
            <w:r w:rsidRPr="00272CAB">
              <w:rPr>
                <w:sz w:val="24"/>
              </w:rPr>
              <w:t>1</w:t>
            </w:r>
          </w:p>
        </w:tc>
        <w:tc>
          <w:tcPr>
            <w:tcW w:w="1273" w:type="dxa"/>
            <w:tcBorders>
              <w:top w:val="single" w:sz="4" w:space="0" w:color="000000"/>
              <w:bottom w:val="single" w:sz="4" w:space="0" w:color="000000"/>
            </w:tcBorders>
          </w:tcPr>
          <w:p w:rsidR="00110769" w:rsidRPr="00272CAB" w:rsidRDefault="00110769" w:rsidP="00110769">
            <w:pPr>
              <w:pStyle w:val="TableParagraph"/>
              <w:spacing w:line="269" w:lineRule="exact"/>
              <w:ind w:right="518"/>
              <w:jc w:val="right"/>
              <w:rPr>
                <w:sz w:val="24"/>
              </w:rPr>
            </w:pPr>
            <w:r w:rsidRPr="00272CAB">
              <w:rPr>
                <w:sz w:val="24"/>
              </w:rPr>
              <w:t>-</w:t>
            </w:r>
          </w:p>
        </w:tc>
        <w:tc>
          <w:tcPr>
            <w:tcW w:w="993" w:type="dxa"/>
            <w:tcBorders>
              <w:top w:val="single" w:sz="4" w:space="0" w:color="000000"/>
              <w:bottom w:val="single" w:sz="4" w:space="0" w:color="000000"/>
            </w:tcBorders>
          </w:tcPr>
          <w:p w:rsidR="00110769" w:rsidRPr="00272CAB" w:rsidRDefault="00110769" w:rsidP="00110769">
            <w:pPr>
              <w:pStyle w:val="TableParagraph"/>
              <w:spacing w:line="269" w:lineRule="exact"/>
              <w:ind w:right="254"/>
              <w:jc w:val="right"/>
              <w:rPr>
                <w:sz w:val="24"/>
              </w:rPr>
            </w:pPr>
            <w:r w:rsidRPr="00272CAB">
              <w:rPr>
                <w:sz w:val="24"/>
              </w:rPr>
              <w:t>0%</w:t>
            </w:r>
          </w:p>
        </w:tc>
        <w:tc>
          <w:tcPr>
            <w:tcW w:w="1559" w:type="dxa"/>
            <w:tcBorders>
              <w:top w:val="single" w:sz="4" w:space="0" w:color="000000"/>
              <w:bottom w:val="single" w:sz="4" w:space="0" w:color="000000"/>
            </w:tcBorders>
          </w:tcPr>
          <w:p w:rsidR="00110769" w:rsidRPr="00272CAB" w:rsidRDefault="00110769" w:rsidP="00110769">
            <w:pPr>
              <w:pStyle w:val="TableParagraph"/>
              <w:spacing w:line="269" w:lineRule="exact"/>
              <w:ind w:right="660"/>
              <w:jc w:val="right"/>
              <w:rPr>
                <w:sz w:val="24"/>
              </w:rPr>
            </w:pPr>
            <w:r w:rsidRPr="00272CAB">
              <w:rPr>
                <w:sz w:val="24"/>
              </w:rPr>
              <w:t>-</w:t>
            </w:r>
          </w:p>
        </w:tc>
        <w:tc>
          <w:tcPr>
            <w:tcW w:w="1135" w:type="dxa"/>
            <w:tcBorders>
              <w:top w:val="single" w:sz="4" w:space="0" w:color="000000"/>
              <w:bottom w:val="single" w:sz="4" w:space="0" w:color="000000"/>
            </w:tcBorders>
          </w:tcPr>
          <w:p w:rsidR="00110769" w:rsidRPr="00272CAB" w:rsidRDefault="00110769" w:rsidP="00110769">
            <w:pPr>
              <w:pStyle w:val="TableParagraph"/>
              <w:spacing w:line="269" w:lineRule="exact"/>
              <w:ind w:left="213" w:right="186"/>
              <w:rPr>
                <w:sz w:val="24"/>
              </w:rPr>
            </w:pPr>
            <w:r w:rsidRPr="00272CAB">
              <w:rPr>
                <w:sz w:val="24"/>
              </w:rPr>
              <w:t>0%</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17</w:t>
            </w:r>
          </w:p>
        </w:tc>
        <w:tc>
          <w:tcPr>
            <w:tcW w:w="2959" w:type="dxa"/>
            <w:tcBorders>
              <w:top w:val="single" w:sz="4" w:space="0" w:color="000000"/>
              <w:bottom w:val="single" w:sz="4" w:space="0" w:color="000000"/>
            </w:tcBorders>
          </w:tcPr>
          <w:p w:rsidR="00110769" w:rsidRPr="00272CAB" w:rsidRDefault="00110769" w:rsidP="00110769">
            <w:pPr>
              <w:pStyle w:val="TableParagraph"/>
              <w:spacing w:line="269" w:lineRule="exact"/>
              <w:ind w:left="122"/>
              <w:rPr>
                <w:sz w:val="24"/>
              </w:rPr>
            </w:pPr>
            <w:proofErr w:type="spellStart"/>
            <w:r w:rsidRPr="00272CAB">
              <w:rPr>
                <w:sz w:val="24"/>
              </w:rPr>
              <w:t>Немецкий</w:t>
            </w:r>
            <w:proofErr w:type="spellEnd"/>
            <w:r w:rsidRPr="00272CAB">
              <w:rPr>
                <w:sz w:val="24"/>
              </w:rPr>
              <w:t xml:space="preserve"> </w:t>
            </w:r>
            <w:proofErr w:type="spellStart"/>
            <w:r w:rsidRPr="00272CAB">
              <w:rPr>
                <w:sz w:val="24"/>
              </w:rPr>
              <w:t>язык</w:t>
            </w:r>
            <w:proofErr w:type="spellEnd"/>
          </w:p>
        </w:tc>
        <w:tc>
          <w:tcPr>
            <w:tcW w:w="1276" w:type="dxa"/>
            <w:tcBorders>
              <w:top w:val="single" w:sz="4" w:space="0" w:color="000000"/>
              <w:bottom w:val="single" w:sz="4" w:space="0" w:color="000000"/>
            </w:tcBorders>
          </w:tcPr>
          <w:p w:rsidR="00110769" w:rsidRPr="00272CAB" w:rsidRDefault="00110769" w:rsidP="00110769">
            <w:pPr>
              <w:pStyle w:val="TableParagraph"/>
              <w:spacing w:line="269" w:lineRule="exact"/>
              <w:ind w:right="499"/>
              <w:jc w:val="right"/>
              <w:rPr>
                <w:sz w:val="24"/>
              </w:rPr>
            </w:pPr>
            <w:r w:rsidRPr="00272CAB">
              <w:rPr>
                <w:sz w:val="24"/>
              </w:rPr>
              <w:t>1</w:t>
            </w:r>
          </w:p>
        </w:tc>
        <w:tc>
          <w:tcPr>
            <w:tcW w:w="1273" w:type="dxa"/>
            <w:tcBorders>
              <w:top w:val="single" w:sz="4" w:space="0" w:color="000000"/>
              <w:bottom w:val="single" w:sz="4" w:space="0" w:color="000000"/>
            </w:tcBorders>
          </w:tcPr>
          <w:p w:rsidR="00110769" w:rsidRPr="00272CAB" w:rsidRDefault="00110769" w:rsidP="00110769">
            <w:pPr>
              <w:pStyle w:val="TableParagraph"/>
              <w:spacing w:line="269" w:lineRule="exact"/>
              <w:ind w:right="518"/>
              <w:jc w:val="right"/>
              <w:rPr>
                <w:sz w:val="24"/>
              </w:rPr>
            </w:pPr>
            <w:r w:rsidRPr="00272CAB">
              <w:rPr>
                <w:sz w:val="24"/>
              </w:rPr>
              <w:t>-</w:t>
            </w:r>
          </w:p>
        </w:tc>
        <w:tc>
          <w:tcPr>
            <w:tcW w:w="993" w:type="dxa"/>
            <w:tcBorders>
              <w:top w:val="single" w:sz="4" w:space="0" w:color="000000"/>
              <w:bottom w:val="single" w:sz="4" w:space="0" w:color="000000"/>
            </w:tcBorders>
          </w:tcPr>
          <w:p w:rsidR="00110769" w:rsidRPr="00272CAB" w:rsidRDefault="00110769" w:rsidP="00110769">
            <w:pPr>
              <w:pStyle w:val="TableParagraph"/>
              <w:spacing w:line="269" w:lineRule="exact"/>
              <w:ind w:right="254"/>
              <w:jc w:val="right"/>
              <w:rPr>
                <w:sz w:val="24"/>
              </w:rPr>
            </w:pPr>
            <w:r w:rsidRPr="00272CAB">
              <w:rPr>
                <w:sz w:val="24"/>
              </w:rPr>
              <w:t>0%</w:t>
            </w:r>
          </w:p>
        </w:tc>
        <w:tc>
          <w:tcPr>
            <w:tcW w:w="1559" w:type="dxa"/>
            <w:tcBorders>
              <w:top w:val="single" w:sz="4" w:space="0" w:color="000000"/>
              <w:bottom w:val="single" w:sz="4" w:space="0" w:color="000000"/>
            </w:tcBorders>
          </w:tcPr>
          <w:p w:rsidR="00110769" w:rsidRPr="00272CAB" w:rsidRDefault="00110769" w:rsidP="00110769">
            <w:pPr>
              <w:pStyle w:val="TableParagraph"/>
              <w:spacing w:line="269" w:lineRule="exact"/>
              <w:ind w:right="660"/>
              <w:jc w:val="right"/>
              <w:rPr>
                <w:sz w:val="24"/>
              </w:rPr>
            </w:pPr>
            <w:r w:rsidRPr="00272CAB">
              <w:rPr>
                <w:sz w:val="24"/>
              </w:rPr>
              <w:t>-</w:t>
            </w:r>
          </w:p>
        </w:tc>
        <w:tc>
          <w:tcPr>
            <w:tcW w:w="1135" w:type="dxa"/>
            <w:tcBorders>
              <w:top w:val="single" w:sz="4" w:space="0" w:color="000000"/>
              <w:bottom w:val="single" w:sz="4" w:space="0" w:color="000000"/>
            </w:tcBorders>
          </w:tcPr>
          <w:p w:rsidR="00110769" w:rsidRPr="00272CAB" w:rsidRDefault="00110769" w:rsidP="00110769">
            <w:pPr>
              <w:pStyle w:val="TableParagraph"/>
              <w:spacing w:line="269" w:lineRule="exact"/>
              <w:ind w:left="213" w:right="186"/>
              <w:rPr>
                <w:sz w:val="24"/>
              </w:rPr>
            </w:pPr>
            <w:r w:rsidRPr="00272CAB">
              <w:rPr>
                <w:sz w:val="24"/>
              </w:rPr>
              <w:t>0%</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18</w:t>
            </w:r>
          </w:p>
        </w:tc>
        <w:tc>
          <w:tcPr>
            <w:tcW w:w="2959" w:type="dxa"/>
            <w:tcBorders>
              <w:top w:val="single" w:sz="4" w:space="0" w:color="000000"/>
              <w:bottom w:val="single" w:sz="4" w:space="0" w:color="000000"/>
            </w:tcBorders>
          </w:tcPr>
          <w:p w:rsidR="00110769" w:rsidRPr="00272CAB" w:rsidRDefault="00110769" w:rsidP="00110769">
            <w:pPr>
              <w:pStyle w:val="TableParagraph"/>
              <w:spacing w:line="270" w:lineRule="exact"/>
              <w:ind w:left="122"/>
              <w:rPr>
                <w:sz w:val="24"/>
              </w:rPr>
            </w:pPr>
            <w:proofErr w:type="spellStart"/>
            <w:r w:rsidRPr="00272CAB">
              <w:rPr>
                <w:sz w:val="24"/>
              </w:rPr>
              <w:t>Социальный</w:t>
            </w:r>
            <w:proofErr w:type="spellEnd"/>
            <w:r w:rsidRPr="00272CAB">
              <w:rPr>
                <w:spacing w:val="-6"/>
                <w:sz w:val="24"/>
              </w:rPr>
              <w:t xml:space="preserve"> </w:t>
            </w:r>
            <w:proofErr w:type="spellStart"/>
            <w:r w:rsidRPr="00272CAB">
              <w:rPr>
                <w:sz w:val="24"/>
              </w:rPr>
              <w:t>педагог</w:t>
            </w:r>
            <w:proofErr w:type="spellEnd"/>
          </w:p>
        </w:tc>
        <w:tc>
          <w:tcPr>
            <w:tcW w:w="1276" w:type="dxa"/>
            <w:tcBorders>
              <w:top w:val="single" w:sz="4" w:space="0" w:color="000000"/>
              <w:bottom w:val="single" w:sz="4" w:space="0" w:color="000000"/>
            </w:tcBorders>
          </w:tcPr>
          <w:p w:rsidR="00110769" w:rsidRPr="00272CAB" w:rsidRDefault="00110769" w:rsidP="00110769">
            <w:pPr>
              <w:pStyle w:val="TableParagraph"/>
              <w:spacing w:line="270" w:lineRule="exact"/>
              <w:ind w:right="499"/>
              <w:jc w:val="right"/>
              <w:rPr>
                <w:sz w:val="24"/>
              </w:rPr>
            </w:pPr>
            <w:r w:rsidRPr="00272CAB">
              <w:rPr>
                <w:sz w:val="24"/>
              </w:rPr>
              <w:t>1</w:t>
            </w:r>
          </w:p>
        </w:tc>
        <w:tc>
          <w:tcPr>
            <w:tcW w:w="1273" w:type="dxa"/>
            <w:tcBorders>
              <w:top w:val="single" w:sz="4" w:space="0" w:color="000000"/>
              <w:bottom w:val="single" w:sz="4" w:space="0" w:color="000000"/>
            </w:tcBorders>
          </w:tcPr>
          <w:p w:rsidR="00110769" w:rsidRPr="00272CAB" w:rsidRDefault="00110769" w:rsidP="00110769">
            <w:pPr>
              <w:pStyle w:val="TableParagraph"/>
              <w:spacing w:line="270" w:lineRule="exact"/>
              <w:ind w:right="518"/>
              <w:jc w:val="right"/>
              <w:rPr>
                <w:sz w:val="24"/>
              </w:rPr>
            </w:pPr>
            <w:r w:rsidRPr="00272CAB">
              <w:rPr>
                <w:sz w:val="24"/>
              </w:rPr>
              <w:t>-</w:t>
            </w:r>
          </w:p>
        </w:tc>
        <w:tc>
          <w:tcPr>
            <w:tcW w:w="993" w:type="dxa"/>
            <w:tcBorders>
              <w:top w:val="single" w:sz="4" w:space="0" w:color="000000"/>
              <w:bottom w:val="single" w:sz="4" w:space="0" w:color="000000"/>
            </w:tcBorders>
          </w:tcPr>
          <w:p w:rsidR="00110769" w:rsidRPr="00272CAB" w:rsidRDefault="00110769" w:rsidP="00110769">
            <w:pPr>
              <w:pStyle w:val="TableParagraph"/>
              <w:spacing w:line="270" w:lineRule="exact"/>
              <w:ind w:right="254"/>
              <w:jc w:val="right"/>
              <w:rPr>
                <w:sz w:val="24"/>
              </w:rPr>
            </w:pPr>
            <w:r w:rsidRPr="00272CAB">
              <w:rPr>
                <w:sz w:val="24"/>
              </w:rPr>
              <w:t>0%</w:t>
            </w:r>
          </w:p>
        </w:tc>
        <w:tc>
          <w:tcPr>
            <w:tcW w:w="1559" w:type="dxa"/>
            <w:tcBorders>
              <w:top w:val="single" w:sz="4" w:space="0" w:color="000000"/>
              <w:bottom w:val="single" w:sz="4" w:space="0" w:color="000000"/>
            </w:tcBorders>
          </w:tcPr>
          <w:p w:rsidR="00110769" w:rsidRPr="00272CAB" w:rsidRDefault="00110769" w:rsidP="00110769">
            <w:pPr>
              <w:pStyle w:val="TableParagraph"/>
              <w:spacing w:line="270" w:lineRule="exact"/>
              <w:ind w:right="660"/>
              <w:jc w:val="right"/>
              <w:rPr>
                <w:sz w:val="24"/>
              </w:rPr>
            </w:pPr>
            <w:r w:rsidRPr="00272CAB">
              <w:rPr>
                <w:sz w:val="24"/>
              </w:rPr>
              <w:t>-</w:t>
            </w:r>
          </w:p>
        </w:tc>
        <w:tc>
          <w:tcPr>
            <w:tcW w:w="1135" w:type="dxa"/>
            <w:tcBorders>
              <w:top w:val="single" w:sz="4" w:space="0" w:color="000000"/>
              <w:bottom w:val="single" w:sz="4" w:space="0" w:color="000000"/>
            </w:tcBorders>
          </w:tcPr>
          <w:p w:rsidR="00110769" w:rsidRPr="00272CAB" w:rsidRDefault="00110769" w:rsidP="00110769">
            <w:pPr>
              <w:pStyle w:val="TableParagraph"/>
              <w:spacing w:line="270" w:lineRule="exact"/>
              <w:ind w:left="213" w:right="186"/>
              <w:rPr>
                <w:sz w:val="24"/>
              </w:rPr>
            </w:pPr>
            <w:r w:rsidRPr="00272CAB">
              <w:rPr>
                <w:sz w:val="24"/>
              </w:rPr>
              <w:t>0%</w:t>
            </w:r>
          </w:p>
        </w:tc>
      </w:tr>
      <w:tr w:rsidR="00110769" w:rsidRPr="00272CAB" w:rsidTr="00110769">
        <w:trPr>
          <w:trHeight w:val="301"/>
        </w:trPr>
        <w:tc>
          <w:tcPr>
            <w:tcW w:w="842" w:type="dxa"/>
          </w:tcPr>
          <w:p w:rsidR="00110769" w:rsidRPr="00272CAB" w:rsidRDefault="00110769" w:rsidP="00110769">
            <w:pPr>
              <w:pStyle w:val="TableParagraph"/>
              <w:spacing w:line="275" w:lineRule="exact"/>
              <w:ind w:left="119"/>
              <w:rPr>
                <w:sz w:val="24"/>
              </w:rPr>
            </w:pPr>
            <w:r w:rsidRPr="00272CAB">
              <w:rPr>
                <w:sz w:val="24"/>
              </w:rPr>
              <w:t>19</w:t>
            </w:r>
          </w:p>
        </w:tc>
        <w:tc>
          <w:tcPr>
            <w:tcW w:w="2959" w:type="dxa"/>
            <w:tcBorders>
              <w:top w:val="single" w:sz="4" w:space="0" w:color="000000"/>
            </w:tcBorders>
          </w:tcPr>
          <w:p w:rsidR="00110769" w:rsidRPr="00272CAB" w:rsidRDefault="00110769" w:rsidP="00110769">
            <w:pPr>
              <w:pStyle w:val="TableParagraph"/>
              <w:spacing w:line="269" w:lineRule="exact"/>
              <w:ind w:left="122"/>
              <w:rPr>
                <w:sz w:val="24"/>
              </w:rPr>
            </w:pPr>
            <w:proofErr w:type="spellStart"/>
            <w:r w:rsidRPr="00272CAB">
              <w:rPr>
                <w:sz w:val="24"/>
              </w:rPr>
              <w:t>Педагог-организатор</w:t>
            </w:r>
            <w:proofErr w:type="spellEnd"/>
            <w:r w:rsidRPr="00272CAB">
              <w:rPr>
                <w:sz w:val="24"/>
              </w:rPr>
              <w:t xml:space="preserve"> ОБЖ</w:t>
            </w:r>
          </w:p>
        </w:tc>
        <w:tc>
          <w:tcPr>
            <w:tcW w:w="1276" w:type="dxa"/>
            <w:tcBorders>
              <w:top w:val="single" w:sz="4" w:space="0" w:color="000000"/>
            </w:tcBorders>
          </w:tcPr>
          <w:p w:rsidR="00110769" w:rsidRPr="00272CAB" w:rsidRDefault="00110769" w:rsidP="00110769">
            <w:pPr>
              <w:pStyle w:val="TableParagraph"/>
              <w:spacing w:line="269" w:lineRule="exact"/>
              <w:ind w:right="499"/>
              <w:jc w:val="right"/>
              <w:rPr>
                <w:sz w:val="24"/>
              </w:rPr>
            </w:pPr>
            <w:r w:rsidRPr="00272CAB">
              <w:rPr>
                <w:sz w:val="24"/>
              </w:rPr>
              <w:t>1</w:t>
            </w:r>
          </w:p>
        </w:tc>
        <w:tc>
          <w:tcPr>
            <w:tcW w:w="1273" w:type="dxa"/>
            <w:tcBorders>
              <w:top w:val="single" w:sz="4" w:space="0" w:color="000000"/>
            </w:tcBorders>
          </w:tcPr>
          <w:p w:rsidR="00110769" w:rsidRPr="00272CAB" w:rsidRDefault="00110769" w:rsidP="00110769">
            <w:pPr>
              <w:pStyle w:val="TableParagraph"/>
              <w:spacing w:line="269" w:lineRule="exact"/>
              <w:ind w:right="518"/>
              <w:jc w:val="right"/>
              <w:rPr>
                <w:sz w:val="24"/>
              </w:rPr>
            </w:pPr>
            <w:r w:rsidRPr="00272CAB">
              <w:rPr>
                <w:sz w:val="24"/>
              </w:rPr>
              <w:t>-</w:t>
            </w:r>
          </w:p>
        </w:tc>
        <w:tc>
          <w:tcPr>
            <w:tcW w:w="993" w:type="dxa"/>
            <w:tcBorders>
              <w:top w:val="single" w:sz="4" w:space="0" w:color="000000"/>
            </w:tcBorders>
          </w:tcPr>
          <w:p w:rsidR="00110769" w:rsidRPr="00272CAB" w:rsidRDefault="00110769" w:rsidP="00110769">
            <w:pPr>
              <w:pStyle w:val="TableParagraph"/>
              <w:spacing w:line="269" w:lineRule="exact"/>
              <w:ind w:right="254"/>
              <w:jc w:val="right"/>
              <w:rPr>
                <w:sz w:val="24"/>
              </w:rPr>
            </w:pPr>
            <w:r w:rsidRPr="00272CAB">
              <w:rPr>
                <w:sz w:val="24"/>
              </w:rPr>
              <w:t>0%</w:t>
            </w:r>
          </w:p>
        </w:tc>
        <w:tc>
          <w:tcPr>
            <w:tcW w:w="1559" w:type="dxa"/>
            <w:tcBorders>
              <w:top w:val="single" w:sz="4" w:space="0" w:color="000000"/>
            </w:tcBorders>
          </w:tcPr>
          <w:p w:rsidR="00110769" w:rsidRPr="00272CAB" w:rsidRDefault="00110769" w:rsidP="00110769">
            <w:pPr>
              <w:pStyle w:val="TableParagraph"/>
              <w:spacing w:line="269" w:lineRule="exact"/>
              <w:ind w:right="660"/>
              <w:jc w:val="right"/>
              <w:rPr>
                <w:sz w:val="24"/>
              </w:rPr>
            </w:pPr>
            <w:r w:rsidRPr="00272CAB">
              <w:rPr>
                <w:sz w:val="24"/>
              </w:rPr>
              <w:t>1</w:t>
            </w:r>
          </w:p>
        </w:tc>
        <w:tc>
          <w:tcPr>
            <w:tcW w:w="1135" w:type="dxa"/>
            <w:tcBorders>
              <w:top w:val="single" w:sz="4" w:space="0" w:color="000000"/>
            </w:tcBorders>
          </w:tcPr>
          <w:p w:rsidR="00110769" w:rsidRPr="00272CAB" w:rsidRDefault="00110769" w:rsidP="00110769">
            <w:pPr>
              <w:pStyle w:val="TableParagraph"/>
              <w:spacing w:line="269" w:lineRule="exact"/>
              <w:ind w:left="213" w:right="186"/>
              <w:rPr>
                <w:sz w:val="24"/>
              </w:rPr>
            </w:pPr>
            <w:r w:rsidRPr="00272CAB">
              <w:rPr>
                <w:sz w:val="24"/>
              </w:rPr>
              <w:t>100%</w:t>
            </w:r>
          </w:p>
        </w:tc>
      </w:tr>
    </w:tbl>
    <w:p w:rsidR="00272CAB" w:rsidRPr="00272CAB" w:rsidRDefault="00272CAB" w:rsidP="00272CAB">
      <w:pPr>
        <w:pStyle w:val="ad"/>
        <w:spacing w:before="4"/>
        <w:rPr>
          <w:sz w:val="29"/>
        </w:rPr>
      </w:pPr>
    </w:p>
    <w:p w:rsidR="00272CAB" w:rsidRDefault="00272CAB" w:rsidP="00DE3968">
      <w:pPr>
        <w:spacing w:line="275" w:lineRule="exact"/>
        <w:rPr>
          <w:rFonts w:ascii="Times New Roman" w:hAnsi="Times New Roman" w:cs="Times New Roman"/>
          <w:sz w:val="24"/>
        </w:rPr>
      </w:pPr>
    </w:p>
    <w:p w:rsidR="00272CAB" w:rsidRPr="00EA0C74" w:rsidRDefault="00272CAB" w:rsidP="00C60FA6">
      <w:pPr>
        <w:pStyle w:val="1"/>
        <w:rPr>
          <w:sz w:val="28"/>
          <w:szCs w:val="28"/>
        </w:rPr>
      </w:pPr>
      <w:r w:rsidRPr="00EA0C74">
        <w:rPr>
          <w:sz w:val="28"/>
          <w:szCs w:val="28"/>
        </w:rPr>
        <w:t>По</w:t>
      </w:r>
      <w:r w:rsidRPr="00EA0C74">
        <w:rPr>
          <w:spacing w:val="-3"/>
          <w:sz w:val="28"/>
          <w:szCs w:val="28"/>
        </w:rPr>
        <w:t xml:space="preserve"> </w:t>
      </w:r>
      <w:r w:rsidRPr="00EA0C74">
        <w:rPr>
          <w:sz w:val="28"/>
          <w:szCs w:val="28"/>
        </w:rPr>
        <w:t>стажу</w:t>
      </w:r>
      <w:r w:rsidRPr="00EA0C74">
        <w:rPr>
          <w:spacing w:val="-2"/>
          <w:sz w:val="28"/>
          <w:szCs w:val="28"/>
        </w:rPr>
        <w:t xml:space="preserve"> </w:t>
      </w:r>
      <w:r w:rsidRPr="00EA0C74">
        <w:rPr>
          <w:sz w:val="28"/>
          <w:szCs w:val="28"/>
        </w:rPr>
        <w:t>работы</w:t>
      </w:r>
      <w:r w:rsidRPr="00EA0C74">
        <w:rPr>
          <w:spacing w:val="-2"/>
          <w:sz w:val="28"/>
          <w:szCs w:val="28"/>
        </w:rPr>
        <w:t xml:space="preserve"> </w:t>
      </w:r>
      <w:r w:rsidRPr="00EA0C74">
        <w:rPr>
          <w:sz w:val="28"/>
          <w:szCs w:val="28"/>
        </w:rPr>
        <w:t>педагогических</w:t>
      </w:r>
      <w:r w:rsidRPr="00EA0C74">
        <w:rPr>
          <w:spacing w:val="-2"/>
          <w:sz w:val="28"/>
          <w:szCs w:val="28"/>
        </w:rPr>
        <w:t xml:space="preserve"> </w:t>
      </w:r>
      <w:r w:rsidRPr="00EA0C74">
        <w:rPr>
          <w:sz w:val="28"/>
          <w:szCs w:val="28"/>
        </w:rPr>
        <w:t>работников</w:t>
      </w:r>
    </w:p>
    <w:p w:rsidR="00272CAB" w:rsidRPr="00272CAB" w:rsidRDefault="00272CAB" w:rsidP="00272CAB">
      <w:pPr>
        <w:pStyle w:val="a8"/>
        <w:widowControl w:val="0"/>
        <w:numPr>
          <w:ilvl w:val="0"/>
          <w:numId w:val="38"/>
        </w:numPr>
        <w:tabs>
          <w:tab w:val="left" w:pos="1847"/>
          <w:tab w:val="left" w:pos="1848"/>
        </w:tabs>
        <w:autoSpaceDE w:val="0"/>
        <w:autoSpaceDN w:val="0"/>
        <w:spacing w:before="34" w:after="0" w:line="240" w:lineRule="auto"/>
        <w:ind w:left="1847" w:hanging="421"/>
        <w:contextualSpacing w:val="0"/>
        <w:rPr>
          <w:rFonts w:ascii="Times New Roman" w:hAnsi="Times New Roman" w:cs="Times New Roman"/>
          <w:sz w:val="24"/>
        </w:rPr>
      </w:pPr>
      <w:r w:rsidRPr="00272CAB">
        <w:rPr>
          <w:rFonts w:ascii="Times New Roman" w:hAnsi="Times New Roman" w:cs="Times New Roman"/>
          <w:sz w:val="24"/>
        </w:rPr>
        <w:t>74%</w:t>
      </w:r>
      <w:r w:rsidRPr="00272CAB">
        <w:rPr>
          <w:rFonts w:ascii="Times New Roman" w:hAnsi="Times New Roman" w:cs="Times New Roman"/>
          <w:spacing w:val="-3"/>
          <w:sz w:val="24"/>
        </w:rPr>
        <w:t xml:space="preserve"> </w:t>
      </w:r>
      <w:r w:rsidRPr="00272CAB">
        <w:rPr>
          <w:rFonts w:ascii="Times New Roman" w:hAnsi="Times New Roman" w:cs="Times New Roman"/>
          <w:sz w:val="24"/>
        </w:rPr>
        <w:t>-</w:t>
      </w:r>
      <w:r w:rsidRPr="00272CAB">
        <w:rPr>
          <w:rFonts w:ascii="Times New Roman" w:hAnsi="Times New Roman" w:cs="Times New Roman"/>
          <w:spacing w:val="-2"/>
          <w:sz w:val="24"/>
        </w:rPr>
        <w:t xml:space="preserve"> </w:t>
      </w:r>
      <w:r w:rsidRPr="00272CAB">
        <w:rPr>
          <w:rFonts w:ascii="Times New Roman" w:hAnsi="Times New Roman" w:cs="Times New Roman"/>
          <w:sz w:val="24"/>
        </w:rPr>
        <w:t>педагогических работников</w:t>
      </w:r>
      <w:r w:rsidRPr="00272CAB">
        <w:rPr>
          <w:rFonts w:ascii="Times New Roman" w:hAnsi="Times New Roman" w:cs="Times New Roman"/>
          <w:spacing w:val="-4"/>
          <w:sz w:val="24"/>
        </w:rPr>
        <w:t xml:space="preserve"> </w:t>
      </w:r>
      <w:r w:rsidRPr="00272CAB">
        <w:rPr>
          <w:rFonts w:ascii="Times New Roman" w:hAnsi="Times New Roman" w:cs="Times New Roman"/>
          <w:sz w:val="24"/>
        </w:rPr>
        <w:t>имеют</w:t>
      </w:r>
      <w:r w:rsidRPr="00272CAB">
        <w:rPr>
          <w:rFonts w:ascii="Times New Roman" w:hAnsi="Times New Roman" w:cs="Times New Roman"/>
          <w:spacing w:val="-1"/>
          <w:sz w:val="24"/>
        </w:rPr>
        <w:t xml:space="preserve"> </w:t>
      </w:r>
      <w:r w:rsidRPr="00272CAB">
        <w:rPr>
          <w:rFonts w:ascii="Times New Roman" w:hAnsi="Times New Roman" w:cs="Times New Roman"/>
          <w:sz w:val="24"/>
        </w:rPr>
        <w:t>стаж</w:t>
      </w:r>
      <w:r w:rsidRPr="00272CAB">
        <w:rPr>
          <w:rFonts w:ascii="Times New Roman" w:hAnsi="Times New Roman" w:cs="Times New Roman"/>
          <w:spacing w:val="-2"/>
          <w:sz w:val="24"/>
        </w:rPr>
        <w:t xml:space="preserve"> </w:t>
      </w:r>
      <w:r w:rsidRPr="00272CAB">
        <w:rPr>
          <w:rFonts w:ascii="Times New Roman" w:hAnsi="Times New Roman" w:cs="Times New Roman"/>
          <w:sz w:val="24"/>
        </w:rPr>
        <w:t>работы</w:t>
      </w:r>
      <w:r w:rsidRPr="00272CAB">
        <w:rPr>
          <w:rFonts w:ascii="Times New Roman" w:hAnsi="Times New Roman" w:cs="Times New Roman"/>
          <w:spacing w:val="-1"/>
          <w:sz w:val="24"/>
        </w:rPr>
        <w:t xml:space="preserve"> </w:t>
      </w:r>
      <w:r w:rsidRPr="00272CAB">
        <w:rPr>
          <w:rFonts w:ascii="Times New Roman" w:hAnsi="Times New Roman" w:cs="Times New Roman"/>
          <w:sz w:val="24"/>
        </w:rPr>
        <w:t>более</w:t>
      </w:r>
      <w:r w:rsidRPr="00272CAB">
        <w:rPr>
          <w:rFonts w:ascii="Times New Roman" w:hAnsi="Times New Roman" w:cs="Times New Roman"/>
          <w:spacing w:val="-2"/>
          <w:sz w:val="24"/>
        </w:rPr>
        <w:t xml:space="preserve"> </w:t>
      </w:r>
      <w:r w:rsidRPr="00272CAB">
        <w:rPr>
          <w:rFonts w:ascii="Times New Roman" w:hAnsi="Times New Roman" w:cs="Times New Roman"/>
          <w:sz w:val="24"/>
        </w:rPr>
        <w:t>20</w:t>
      </w:r>
      <w:r w:rsidRPr="00272CAB">
        <w:rPr>
          <w:rFonts w:ascii="Times New Roman" w:hAnsi="Times New Roman" w:cs="Times New Roman"/>
          <w:spacing w:val="-2"/>
          <w:sz w:val="24"/>
        </w:rPr>
        <w:t xml:space="preserve"> </w:t>
      </w:r>
      <w:r w:rsidRPr="00272CAB">
        <w:rPr>
          <w:rFonts w:ascii="Times New Roman" w:hAnsi="Times New Roman" w:cs="Times New Roman"/>
          <w:sz w:val="24"/>
        </w:rPr>
        <w:t>лет;</w:t>
      </w:r>
    </w:p>
    <w:p w:rsidR="00272CAB" w:rsidRPr="00272CAB" w:rsidRDefault="00272CAB" w:rsidP="00272CAB">
      <w:pPr>
        <w:pStyle w:val="a8"/>
        <w:widowControl w:val="0"/>
        <w:numPr>
          <w:ilvl w:val="0"/>
          <w:numId w:val="38"/>
        </w:numPr>
        <w:tabs>
          <w:tab w:val="left" w:pos="1847"/>
          <w:tab w:val="left" w:pos="1848"/>
        </w:tabs>
        <w:autoSpaceDE w:val="0"/>
        <w:autoSpaceDN w:val="0"/>
        <w:spacing w:before="38" w:after="0" w:line="240" w:lineRule="auto"/>
        <w:ind w:left="1847" w:hanging="421"/>
        <w:contextualSpacing w:val="0"/>
        <w:rPr>
          <w:rFonts w:ascii="Times New Roman" w:hAnsi="Times New Roman" w:cs="Times New Roman"/>
          <w:sz w:val="24"/>
        </w:rPr>
      </w:pPr>
      <w:r w:rsidRPr="00272CAB">
        <w:rPr>
          <w:rFonts w:ascii="Times New Roman" w:hAnsi="Times New Roman" w:cs="Times New Roman"/>
          <w:sz w:val="24"/>
        </w:rPr>
        <w:t>16%</w:t>
      </w:r>
      <w:r w:rsidRPr="00272CAB">
        <w:rPr>
          <w:rFonts w:ascii="Times New Roman" w:hAnsi="Times New Roman" w:cs="Times New Roman"/>
          <w:spacing w:val="-1"/>
          <w:sz w:val="24"/>
        </w:rPr>
        <w:t xml:space="preserve"> </w:t>
      </w:r>
      <w:r w:rsidRPr="00272CAB">
        <w:rPr>
          <w:rFonts w:ascii="Times New Roman" w:hAnsi="Times New Roman" w:cs="Times New Roman"/>
          <w:sz w:val="24"/>
        </w:rPr>
        <w:t>-</w:t>
      </w:r>
      <w:r w:rsidRPr="00272CAB">
        <w:rPr>
          <w:rFonts w:ascii="Times New Roman" w:hAnsi="Times New Roman" w:cs="Times New Roman"/>
          <w:spacing w:val="-1"/>
          <w:sz w:val="24"/>
        </w:rPr>
        <w:t xml:space="preserve"> </w:t>
      </w:r>
      <w:r w:rsidRPr="00272CAB">
        <w:rPr>
          <w:rFonts w:ascii="Times New Roman" w:hAnsi="Times New Roman" w:cs="Times New Roman"/>
          <w:sz w:val="24"/>
        </w:rPr>
        <w:t>от 10 до 20 лет;</w:t>
      </w:r>
    </w:p>
    <w:p w:rsidR="00272CAB" w:rsidRPr="00272CAB" w:rsidRDefault="00272CAB" w:rsidP="00272CAB">
      <w:pPr>
        <w:pStyle w:val="a8"/>
        <w:widowControl w:val="0"/>
        <w:numPr>
          <w:ilvl w:val="0"/>
          <w:numId w:val="38"/>
        </w:numPr>
        <w:tabs>
          <w:tab w:val="left" w:pos="1787"/>
          <w:tab w:val="left" w:pos="1788"/>
        </w:tabs>
        <w:autoSpaceDE w:val="0"/>
        <w:autoSpaceDN w:val="0"/>
        <w:spacing w:before="36" w:after="0" w:line="240" w:lineRule="auto"/>
        <w:ind w:hanging="361"/>
        <w:contextualSpacing w:val="0"/>
        <w:rPr>
          <w:rFonts w:ascii="Times New Roman" w:hAnsi="Times New Roman" w:cs="Times New Roman"/>
          <w:sz w:val="24"/>
        </w:rPr>
      </w:pPr>
      <w:r w:rsidRPr="00272CAB">
        <w:rPr>
          <w:rFonts w:ascii="Times New Roman" w:hAnsi="Times New Roman" w:cs="Times New Roman"/>
          <w:sz w:val="24"/>
        </w:rPr>
        <w:t xml:space="preserve"> 5 %</w:t>
      </w:r>
      <w:r w:rsidRPr="00272CAB">
        <w:rPr>
          <w:rFonts w:ascii="Times New Roman" w:hAnsi="Times New Roman" w:cs="Times New Roman"/>
          <w:spacing w:val="-1"/>
          <w:sz w:val="24"/>
        </w:rPr>
        <w:t xml:space="preserve"> </w:t>
      </w:r>
      <w:r w:rsidRPr="00272CAB">
        <w:rPr>
          <w:rFonts w:ascii="Times New Roman" w:hAnsi="Times New Roman" w:cs="Times New Roman"/>
          <w:sz w:val="24"/>
        </w:rPr>
        <w:t>-</w:t>
      </w:r>
      <w:r w:rsidRPr="00272CAB">
        <w:rPr>
          <w:rFonts w:ascii="Times New Roman" w:hAnsi="Times New Roman" w:cs="Times New Roman"/>
          <w:spacing w:val="-1"/>
          <w:sz w:val="24"/>
        </w:rPr>
        <w:t xml:space="preserve"> </w:t>
      </w:r>
      <w:r w:rsidRPr="00272CAB">
        <w:rPr>
          <w:rFonts w:ascii="Times New Roman" w:hAnsi="Times New Roman" w:cs="Times New Roman"/>
          <w:sz w:val="24"/>
        </w:rPr>
        <w:t>от 5 до 10 лет;</w:t>
      </w:r>
    </w:p>
    <w:p w:rsidR="00272CAB" w:rsidRPr="00272CAB" w:rsidRDefault="00272CAB" w:rsidP="00272CAB">
      <w:pPr>
        <w:pStyle w:val="a8"/>
        <w:widowControl w:val="0"/>
        <w:numPr>
          <w:ilvl w:val="0"/>
          <w:numId w:val="38"/>
        </w:numPr>
        <w:tabs>
          <w:tab w:val="left" w:pos="1787"/>
          <w:tab w:val="left" w:pos="1788"/>
        </w:tabs>
        <w:autoSpaceDE w:val="0"/>
        <w:autoSpaceDN w:val="0"/>
        <w:spacing w:before="39" w:after="0" w:line="240" w:lineRule="auto"/>
        <w:ind w:hanging="361"/>
        <w:contextualSpacing w:val="0"/>
        <w:rPr>
          <w:rFonts w:ascii="Times New Roman" w:hAnsi="Times New Roman" w:cs="Times New Roman"/>
          <w:sz w:val="24"/>
        </w:rPr>
      </w:pPr>
      <w:r w:rsidRPr="00272CAB">
        <w:rPr>
          <w:rFonts w:ascii="Times New Roman" w:hAnsi="Times New Roman" w:cs="Times New Roman"/>
          <w:sz w:val="24"/>
        </w:rPr>
        <w:t>5%</w:t>
      </w:r>
      <w:r w:rsidRPr="00272CAB">
        <w:rPr>
          <w:rFonts w:ascii="Times New Roman" w:hAnsi="Times New Roman" w:cs="Times New Roman"/>
          <w:spacing w:val="-2"/>
          <w:sz w:val="24"/>
        </w:rPr>
        <w:t xml:space="preserve"> </w:t>
      </w:r>
      <w:r w:rsidRPr="00272CAB">
        <w:rPr>
          <w:rFonts w:ascii="Times New Roman" w:hAnsi="Times New Roman" w:cs="Times New Roman"/>
          <w:sz w:val="24"/>
        </w:rPr>
        <w:t>-</w:t>
      </w:r>
      <w:r w:rsidRPr="00272CAB">
        <w:rPr>
          <w:rFonts w:ascii="Times New Roman" w:hAnsi="Times New Roman" w:cs="Times New Roman"/>
          <w:spacing w:val="-2"/>
          <w:sz w:val="24"/>
        </w:rPr>
        <w:t xml:space="preserve"> </w:t>
      </w:r>
      <w:r w:rsidRPr="00272CAB">
        <w:rPr>
          <w:rFonts w:ascii="Times New Roman" w:hAnsi="Times New Roman" w:cs="Times New Roman"/>
          <w:sz w:val="24"/>
        </w:rPr>
        <w:t>до</w:t>
      </w:r>
      <w:r w:rsidRPr="00272CAB">
        <w:rPr>
          <w:rFonts w:ascii="Times New Roman" w:hAnsi="Times New Roman" w:cs="Times New Roman"/>
          <w:spacing w:val="-1"/>
          <w:sz w:val="24"/>
        </w:rPr>
        <w:t xml:space="preserve"> </w:t>
      </w:r>
      <w:r w:rsidRPr="00272CAB">
        <w:rPr>
          <w:rFonts w:ascii="Times New Roman" w:hAnsi="Times New Roman" w:cs="Times New Roman"/>
          <w:sz w:val="24"/>
        </w:rPr>
        <w:t>5 лет.</w:t>
      </w:r>
    </w:p>
    <w:p w:rsidR="00272CAB" w:rsidRPr="00EA0C74" w:rsidRDefault="00272CAB" w:rsidP="00272CAB">
      <w:pPr>
        <w:pStyle w:val="1"/>
        <w:spacing w:before="38" w:after="42"/>
        <w:ind w:left="1142"/>
        <w:rPr>
          <w:sz w:val="28"/>
          <w:szCs w:val="28"/>
        </w:rPr>
      </w:pPr>
      <w:r w:rsidRPr="00EA0C74">
        <w:rPr>
          <w:sz w:val="28"/>
          <w:szCs w:val="28"/>
        </w:rPr>
        <w:t>По</w:t>
      </w:r>
      <w:r w:rsidRPr="00EA0C74">
        <w:rPr>
          <w:spacing w:val="-5"/>
          <w:sz w:val="28"/>
          <w:szCs w:val="28"/>
        </w:rPr>
        <w:t xml:space="preserve"> </w:t>
      </w:r>
      <w:r w:rsidRPr="00EA0C74">
        <w:rPr>
          <w:sz w:val="28"/>
          <w:szCs w:val="28"/>
        </w:rPr>
        <w:t>квалификационным</w:t>
      </w:r>
      <w:r w:rsidRPr="00EA0C74">
        <w:rPr>
          <w:spacing w:val="-4"/>
          <w:sz w:val="28"/>
          <w:szCs w:val="28"/>
        </w:rPr>
        <w:t xml:space="preserve"> </w:t>
      </w:r>
      <w:r w:rsidRPr="00EA0C74">
        <w:rPr>
          <w:sz w:val="28"/>
          <w:szCs w:val="28"/>
        </w:rPr>
        <w:t>категориям:</w:t>
      </w: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0"/>
        <w:gridCol w:w="1743"/>
        <w:gridCol w:w="1379"/>
        <w:gridCol w:w="1273"/>
        <w:gridCol w:w="1553"/>
        <w:gridCol w:w="1558"/>
      </w:tblGrid>
      <w:tr w:rsidR="00272CAB" w:rsidRPr="00272CAB" w:rsidTr="00272CAB">
        <w:trPr>
          <w:trHeight w:val="786"/>
        </w:trPr>
        <w:tc>
          <w:tcPr>
            <w:tcW w:w="3023" w:type="dxa"/>
            <w:gridSpan w:val="2"/>
          </w:tcPr>
          <w:p w:rsidR="00272CAB" w:rsidRPr="00272CAB" w:rsidRDefault="00272CAB" w:rsidP="00272CAB">
            <w:pPr>
              <w:pStyle w:val="TableParagraph"/>
              <w:spacing w:before="97" w:line="256" w:lineRule="auto"/>
              <w:ind w:left="952" w:right="562" w:hanging="264"/>
              <w:rPr>
                <w:sz w:val="24"/>
              </w:rPr>
            </w:pPr>
            <w:proofErr w:type="spellStart"/>
            <w:r w:rsidRPr="00272CAB">
              <w:rPr>
                <w:spacing w:val="-1"/>
                <w:sz w:val="24"/>
              </w:rPr>
              <w:t>Образовательное</w:t>
            </w:r>
            <w:proofErr w:type="spellEnd"/>
            <w:r w:rsidRPr="00272CAB">
              <w:rPr>
                <w:spacing w:val="-57"/>
                <w:sz w:val="24"/>
              </w:rPr>
              <w:t xml:space="preserve"> </w:t>
            </w:r>
            <w:proofErr w:type="spellStart"/>
            <w:r w:rsidRPr="00272CAB">
              <w:rPr>
                <w:sz w:val="24"/>
              </w:rPr>
              <w:t>учреждение</w:t>
            </w:r>
            <w:proofErr w:type="spellEnd"/>
          </w:p>
        </w:tc>
        <w:tc>
          <w:tcPr>
            <w:tcW w:w="1379" w:type="dxa"/>
          </w:tcPr>
          <w:p w:rsidR="00272CAB" w:rsidRPr="00272CAB" w:rsidRDefault="00272CAB" w:rsidP="00272CAB">
            <w:pPr>
              <w:pStyle w:val="TableParagraph"/>
              <w:spacing w:before="97" w:line="256" w:lineRule="auto"/>
              <w:ind w:left="623" w:right="-3" w:hanging="509"/>
              <w:rPr>
                <w:sz w:val="24"/>
              </w:rPr>
            </w:pPr>
            <w:proofErr w:type="spellStart"/>
            <w:r w:rsidRPr="00272CAB">
              <w:rPr>
                <w:sz w:val="24"/>
              </w:rPr>
              <w:t>Общее</w:t>
            </w:r>
            <w:proofErr w:type="spellEnd"/>
            <w:r w:rsidRPr="00272CAB">
              <w:rPr>
                <w:spacing w:val="43"/>
                <w:sz w:val="24"/>
              </w:rPr>
              <w:t xml:space="preserve"> </w:t>
            </w:r>
            <w:proofErr w:type="spellStart"/>
            <w:r w:rsidRPr="00272CAB">
              <w:rPr>
                <w:sz w:val="24"/>
              </w:rPr>
              <w:t>кол</w:t>
            </w:r>
            <w:proofErr w:type="spellEnd"/>
            <w:r w:rsidRPr="00272CAB">
              <w:rPr>
                <w:sz w:val="24"/>
              </w:rPr>
              <w:t>-</w:t>
            </w:r>
            <w:r w:rsidRPr="00272CAB">
              <w:rPr>
                <w:spacing w:val="-57"/>
                <w:sz w:val="24"/>
              </w:rPr>
              <w:t xml:space="preserve"> </w:t>
            </w:r>
            <w:proofErr w:type="spellStart"/>
            <w:r w:rsidRPr="00272CAB">
              <w:rPr>
                <w:sz w:val="24"/>
              </w:rPr>
              <w:t>во</w:t>
            </w:r>
            <w:proofErr w:type="spellEnd"/>
          </w:p>
        </w:tc>
        <w:tc>
          <w:tcPr>
            <w:tcW w:w="1273" w:type="dxa"/>
          </w:tcPr>
          <w:p w:rsidR="00272CAB" w:rsidRPr="00272CAB" w:rsidRDefault="00272CAB" w:rsidP="00272CAB">
            <w:pPr>
              <w:pStyle w:val="TableParagraph"/>
              <w:spacing w:before="3"/>
              <w:ind w:right="151"/>
              <w:jc w:val="right"/>
              <w:rPr>
                <w:sz w:val="24"/>
              </w:rPr>
            </w:pPr>
            <w:proofErr w:type="spellStart"/>
            <w:r w:rsidRPr="00272CAB">
              <w:rPr>
                <w:sz w:val="24"/>
              </w:rPr>
              <w:t>Высшая</w:t>
            </w:r>
            <w:proofErr w:type="spellEnd"/>
          </w:p>
        </w:tc>
        <w:tc>
          <w:tcPr>
            <w:tcW w:w="1553" w:type="dxa"/>
          </w:tcPr>
          <w:p w:rsidR="00272CAB" w:rsidRPr="00272CAB" w:rsidRDefault="00272CAB" w:rsidP="00272CAB">
            <w:pPr>
              <w:pStyle w:val="TableParagraph"/>
              <w:spacing w:before="3"/>
              <w:ind w:left="465"/>
              <w:rPr>
                <w:sz w:val="24"/>
              </w:rPr>
            </w:pPr>
            <w:proofErr w:type="spellStart"/>
            <w:r w:rsidRPr="00272CAB">
              <w:rPr>
                <w:sz w:val="24"/>
              </w:rPr>
              <w:t>Первая</w:t>
            </w:r>
            <w:proofErr w:type="spellEnd"/>
          </w:p>
        </w:tc>
        <w:tc>
          <w:tcPr>
            <w:tcW w:w="1558" w:type="dxa"/>
          </w:tcPr>
          <w:p w:rsidR="00272CAB" w:rsidRPr="00272CAB" w:rsidRDefault="00272CAB" w:rsidP="00272CAB">
            <w:pPr>
              <w:pStyle w:val="TableParagraph"/>
              <w:spacing w:before="97" w:line="256" w:lineRule="auto"/>
              <w:ind w:left="311" w:right="182" w:firstLine="12"/>
              <w:rPr>
                <w:sz w:val="24"/>
              </w:rPr>
            </w:pPr>
            <w:proofErr w:type="spellStart"/>
            <w:r w:rsidRPr="00272CAB">
              <w:rPr>
                <w:sz w:val="24"/>
              </w:rPr>
              <w:t>Не</w:t>
            </w:r>
            <w:proofErr w:type="spellEnd"/>
            <w:r w:rsidRPr="00272CAB">
              <w:rPr>
                <w:sz w:val="24"/>
              </w:rPr>
              <w:t xml:space="preserve"> </w:t>
            </w:r>
            <w:proofErr w:type="spellStart"/>
            <w:r w:rsidRPr="00272CAB">
              <w:rPr>
                <w:sz w:val="24"/>
              </w:rPr>
              <w:t>имеют</w:t>
            </w:r>
            <w:proofErr w:type="spellEnd"/>
            <w:r w:rsidRPr="00272CAB">
              <w:rPr>
                <w:spacing w:val="-57"/>
                <w:sz w:val="24"/>
              </w:rPr>
              <w:t xml:space="preserve"> </w:t>
            </w:r>
            <w:proofErr w:type="spellStart"/>
            <w:r w:rsidRPr="00272CAB">
              <w:rPr>
                <w:sz w:val="24"/>
              </w:rPr>
              <w:t>категории</w:t>
            </w:r>
            <w:proofErr w:type="spellEnd"/>
          </w:p>
        </w:tc>
      </w:tr>
      <w:tr w:rsidR="00272CAB" w:rsidRPr="00272CAB" w:rsidTr="00272CAB">
        <w:trPr>
          <w:trHeight w:val="419"/>
        </w:trPr>
        <w:tc>
          <w:tcPr>
            <w:tcW w:w="1280" w:type="dxa"/>
          </w:tcPr>
          <w:p w:rsidR="00272CAB" w:rsidRPr="00272CAB" w:rsidRDefault="00272CAB" w:rsidP="00272CAB">
            <w:pPr>
              <w:pStyle w:val="TableParagraph"/>
              <w:spacing w:before="6"/>
              <w:ind w:left="520"/>
              <w:rPr>
                <w:sz w:val="24"/>
              </w:rPr>
            </w:pPr>
            <w:r w:rsidRPr="00272CAB">
              <w:rPr>
                <w:sz w:val="24"/>
              </w:rPr>
              <w:lastRenderedPageBreak/>
              <w:t>ОУ</w:t>
            </w:r>
          </w:p>
        </w:tc>
        <w:tc>
          <w:tcPr>
            <w:tcW w:w="1743" w:type="dxa"/>
          </w:tcPr>
          <w:p w:rsidR="00272CAB" w:rsidRPr="00272CAB" w:rsidRDefault="00272CAB" w:rsidP="00272CAB">
            <w:pPr>
              <w:pStyle w:val="TableParagraph"/>
              <w:spacing w:before="6"/>
              <w:ind w:left="577"/>
              <w:rPr>
                <w:sz w:val="24"/>
              </w:rPr>
            </w:pPr>
            <w:r w:rsidRPr="00272CAB">
              <w:rPr>
                <w:sz w:val="24"/>
              </w:rPr>
              <w:t>202</w:t>
            </w:r>
            <w:r w:rsidR="00E33A0E">
              <w:rPr>
                <w:sz w:val="24"/>
                <w:lang w:val="ru-RU"/>
              </w:rPr>
              <w:t>3</w:t>
            </w:r>
            <w:r w:rsidRPr="00272CAB">
              <w:rPr>
                <w:spacing w:val="-1"/>
                <w:sz w:val="24"/>
              </w:rPr>
              <w:t xml:space="preserve"> </w:t>
            </w:r>
            <w:r w:rsidRPr="00272CAB">
              <w:rPr>
                <w:sz w:val="24"/>
              </w:rPr>
              <w:t>г.</w:t>
            </w:r>
          </w:p>
        </w:tc>
        <w:tc>
          <w:tcPr>
            <w:tcW w:w="1379" w:type="dxa"/>
          </w:tcPr>
          <w:p w:rsidR="00272CAB" w:rsidRPr="00E33A0E" w:rsidRDefault="00272CAB" w:rsidP="00272CAB">
            <w:pPr>
              <w:pStyle w:val="TableParagraph"/>
              <w:spacing w:before="6"/>
              <w:ind w:left="603" w:right="481"/>
              <w:rPr>
                <w:sz w:val="24"/>
                <w:lang w:val="ru-RU"/>
              </w:rPr>
            </w:pPr>
            <w:r w:rsidRPr="00272CAB">
              <w:rPr>
                <w:sz w:val="24"/>
              </w:rPr>
              <w:t>1</w:t>
            </w:r>
            <w:r w:rsidR="00E33A0E">
              <w:rPr>
                <w:sz w:val="24"/>
                <w:lang w:val="ru-RU"/>
              </w:rPr>
              <w:t>8</w:t>
            </w:r>
          </w:p>
        </w:tc>
        <w:tc>
          <w:tcPr>
            <w:tcW w:w="1273" w:type="dxa"/>
          </w:tcPr>
          <w:p w:rsidR="00272CAB" w:rsidRPr="00272CAB" w:rsidRDefault="00E33A0E" w:rsidP="00272CAB">
            <w:pPr>
              <w:pStyle w:val="TableParagraph"/>
              <w:spacing w:before="6"/>
              <w:ind w:right="85"/>
              <w:jc w:val="right"/>
              <w:rPr>
                <w:sz w:val="24"/>
              </w:rPr>
            </w:pPr>
            <w:r>
              <w:rPr>
                <w:sz w:val="24"/>
                <w:lang w:val="ru-RU"/>
              </w:rPr>
              <w:t>7</w:t>
            </w:r>
            <w:r w:rsidR="00272CAB" w:rsidRPr="00272CAB">
              <w:rPr>
                <w:spacing w:val="-1"/>
                <w:sz w:val="24"/>
              </w:rPr>
              <w:t xml:space="preserve"> </w:t>
            </w:r>
            <w:proofErr w:type="gramStart"/>
            <w:r w:rsidR="00272CAB" w:rsidRPr="00272CAB">
              <w:rPr>
                <w:sz w:val="24"/>
              </w:rPr>
              <w:t xml:space="preserve">( </w:t>
            </w:r>
            <w:r>
              <w:rPr>
                <w:sz w:val="24"/>
                <w:lang w:val="ru-RU"/>
              </w:rPr>
              <w:t>39</w:t>
            </w:r>
            <w:proofErr w:type="gramEnd"/>
            <w:r w:rsidR="00272CAB" w:rsidRPr="00272CAB">
              <w:rPr>
                <w:sz w:val="24"/>
              </w:rPr>
              <w:t>%)</w:t>
            </w:r>
          </w:p>
        </w:tc>
        <w:tc>
          <w:tcPr>
            <w:tcW w:w="1553" w:type="dxa"/>
          </w:tcPr>
          <w:p w:rsidR="00272CAB" w:rsidRPr="00272CAB" w:rsidRDefault="00E33A0E" w:rsidP="00272CAB">
            <w:pPr>
              <w:pStyle w:val="TableParagraph"/>
              <w:spacing w:before="6"/>
              <w:ind w:left="309"/>
              <w:rPr>
                <w:sz w:val="24"/>
              </w:rPr>
            </w:pPr>
            <w:r>
              <w:rPr>
                <w:sz w:val="24"/>
                <w:lang w:val="ru-RU"/>
              </w:rPr>
              <w:t>9</w:t>
            </w:r>
            <w:r w:rsidR="00272CAB" w:rsidRPr="00272CAB">
              <w:rPr>
                <w:spacing w:val="-1"/>
                <w:sz w:val="24"/>
              </w:rPr>
              <w:t xml:space="preserve"> </w:t>
            </w:r>
            <w:r w:rsidR="00272CAB" w:rsidRPr="00272CAB">
              <w:rPr>
                <w:sz w:val="24"/>
              </w:rPr>
              <w:t>(5</w:t>
            </w:r>
            <w:r>
              <w:rPr>
                <w:sz w:val="24"/>
                <w:lang w:val="ru-RU"/>
              </w:rPr>
              <w:t>0</w:t>
            </w:r>
            <w:r w:rsidR="00272CAB" w:rsidRPr="00272CAB">
              <w:rPr>
                <w:spacing w:val="-1"/>
                <w:sz w:val="24"/>
              </w:rPr>
              <w:t xml:space="preserve"> </w:t>
            </w:r>
            <w:r w:rsidR="00272CAB" w:rsidRPr="00272CAB">
              <w:rPr>
                <w:sz w:val="24"/>
              </w:rPr>
              <w:t>%)</w:t>
            </w:r>
          </w:p>
        </w:tc>
        <w:tc>
          <w:tcPr>
            <w:tcW w:w="1558" w:type="dxa"/>
          </w:tcPr>
          <w:p w:rsidR="00272CAB" w:rsidRPr="00272CAB" w:rsidRDefault="00E33A0E" w:rsidP="00272CAB">
            <w:pPr>
              <w:pStyle w:val="TableParagraph"/>
              <w:spacing w:before="6"/>
              <w:ind w:left="323"/>
              <w:rPr>
                <w:sz w:val="24"/>
              </w:rPr>
            </w:pPr>
            <w:r>
              <w:rPr>
                <w:sz w:val="24"/>
                <w:lang w:val="ru-RU"/>
              </w:rPr>
              <w:t>2</w:t>
            </w:r>
            <w:r w:rsidR="00272CAB" w:rsidRPr="00272CAB">
              <w:rPr>
                <w:spacing w:val="-1"/>
                <w:sz w:val="24"/>
              </w:rPr>
              <w:t xml:space="preserve"> </w:t>
            </w:r>
            <w:proofErr w:type="gramStart"/>
            <w:r w:rsidR="00272CAB" w:rsidRPr="00272CAB">
              <w:rPr>
                <w:sz w:val="24"/>
              </w:rPr>
              <w:t xml:space="preserve">( </w:t>
            </w:r>
            <w:r>
              <w:rPr>
                <w:sz w:val="24"/>
                <w:lang w:val="ru-RU"/>
              </w:rPr>
              <w:t>11</w:t>
            </w:r>
            <w:proofErr w:type="gramEnd"/>
            <w:r w:rsidR="00272CAB" w:rsidRPr="00272CAB">
              <w:rPr>
                <w:sz w:val="24"/>
              </w:rPr>
              <w:t>%)</w:t>
            </w:r>
          </w:p>
        </w:tc>
      </w:tr>
    </w:tbl>
    <w:p w:rsidR="00272CAB" w:rsidRPr="00272CAB" w:rsidRDefault="00272CAB" w:rsidP="00272CAB">
      <w:pPr>
        <w:pStyle w:val="ad"/>
        <w:rPr>
          <w:b/>
          <w:sz w:val="27"/>
        </w:rPr>
      </w:pPr>
    </w:p>
    <w:p w:rsidR="00272CAB" w:rsidRPr="00272CAB" w:rsidRDefault="00272CAB" w:rsidP="00272CAB">
      <w:pPr>
        <w:pStyle w:val="ad"/>
        <w:ind w:left="1790"/>
      </w:pPr>
      <w:r w:rsidRPr="00272CAB">
        <w:t>По</w:t>
      </w:r>
      <w:r w:rsidRPr="00272CAB">
        <w:rPr>
          <w:spacing w:val="-3"/>
        </w:rPr>
        <w:t xml:space="preserve"> </w:t>
      </w:r>
      <w:r w:rsidRPr="00272CAB">
        <w:t>предметным</w:t>
      </w:r>
      <w:r w:rsidRPr="00272CAB">
        <w:rPr>
          <w:spacing w:val="-4"/>
        </w:rPr>
        <w:t xml:space="preserve"> </w:t>
      </w:r>
      <w:r w:rsidRPr="00272CAB">
        <w:t>областям</w:t>
      </w:r>
      <w:r w:rsidRPr="00272CAB">
        <w:rPr>
          <w:spacing w:val="-3"/>
        </w:rPr>
        <w:t xml:space="preserve"> </w:t>
      </w:r>
      <w:r w:rsidRPr="00272CAB">
        <w:t>наибольшее</w:t>
      </w:r>
      <w:r w:rsidRPr="00272CAB">
        <w:rPr>
          <w:spacing w:val="-2"/>
        </w:rPr>
        <w:t xml:space="preserve"> </w:t>
      </w:r>
      <w:r w:rsidRPr="00272CAB">
        <w:t>кол-во</w:t>
      </w:r>
      <w:r w:rsidRPr="00272CAB">
        <w:rPr>
          <w:spacing w:val="-3"/>
        </w:rPr>
        <w:t xml:space="preserve"> </w:t>
      </w:r>
      <w:r w:rsidRPr="00272CAB">
        <w:t>учителей</w:t>
      </w:r>
    </w:p>
    <w:p w:rsidR="00272CAB" w:rsidRPr="00272CAB" w:rsidRDefault="00272CAB" w:rsidP="00272CAB">
      <w:pPr>
        <w:pStyle w:val="a8"/>
        <w:widowControl w:val="0"/>
        <w:numPr>
          <w:ilvl w:val="0"/>
          <w:numId w:val="38"/>
        </w:numPr>
        <w:tabs>
          <w:tab w:val="left" w:pos="1787"/>
          <w:tab w:val="left" w:pos="1788"/>
        </w:tabs>
        <w:autoSpaceDE w:val="0"/>
        <w:autoSpaceDN w:val="0"/>
        <w:spacing w:before="39" w:after="0" w:line="240" w:lineRule="auto"/>
        <w:ind w:hanging="361"/>
        <w:contextualSpacing w:val="0"/>
        <w:rPr>
          <w:rFonts w:ascii="Times New Roman" w:hAnsi="Times New Roman" w:cs="Times New Roman"/>
          <w:b/>
          <w:i/>
          <w:sz w:val="24"/>
        </w:rPr>
      </w:pPr>
      <w:r w:rsidRPr="00272CAB">
        <w:rPr>
          <w:rFonts w:ascii="Times New Roman" w:hAnsi="Times New Roman" w:cs="Times New Roman"/>
          <w:b/>
          <w:i/>
          <w:sz w:val="24"/>
        </w:rPr>
        <w:t>высшей</w:t>
      </w:r>
      <w:r w:rsidRPr="00272CAB">
        <w:rPr>
          <w:rFonts w:ascii="Times New Roman" w:hAnsi="Times New Roman" w:cs="Times New Roman"/>
          <w:b/>
          <w:i/>
          <w:spacing w:val="-4"/>
          <w:sz w:val="24"/>
        </w:rPr>
        <w:t xml:space="preserve"> </w:t>
      </w:r>
      <w:r w:rsidRPr="00272CAB">
        <w:rPr>
          <w:rFonts w:ascii="Times New Roman" w:hAnsi="Times New Roman" w:cs="Times New Roman"/>
          <w:b/>
          <w:i/>
          <w:sz w:val="24"/>
        </w:rPr>
        <w:t>квалификационной</w:t>
      </w:r>
      <w:r w:rsidRPr="00272CAB">
        <w:rPr>
          <w:rFonts w:ascii="Times New Roman" w:hAnsi="Times New Roman" w:cs="Times New Roman"/>
          <w:b/>
          <w:i/>
          <w:spacing w:val="-6"/>
          <w:sz w:val="24"/>
        </w:rPr>
        <w:t xml:space="preserve"> </w:t>
      </w:r>
      <w:r w:rsidRPr="00272CAB">
        <w:rPr>
          <w:rFonts w:ascii="Times New Roman" w:hAnsi="Times New Roman" w:cs="Times New Roman"/>
          <w:b/>
          <w:i/>
          <w:sz w:val="24"/>
        </w:rPr>
        <w:t>категории:</w:t>
      </w:r>
    </w:p>
    <w:p w:rsidR="00272CAB" w:rsidRPr="00272CAB" w:rsidRDefault="00272CAB" w:rsidP="00272CAB">
      <w:pPr>
        <w:pStyle w:val="a8"/>
        <w:widowControl w:val="0"/>
        <w:numPr>
          <w:ilvl w:val="0"/>
          <w:numId w:val="38"/>
        </w:numPr>
        <w:tabs>
          <w:tab w:val="left" w:pos="1787"/>
          <w:tab w:val="left" w:pos="1788"/>
        </w:tabs>
        <w:autoSpaceDE w:val="0"/>
        <w:autoSpaceDN w:val="0"/>
        <w:spacing w:before="33" w:after="0" w:line="240" w:lineRule="auto"/>
        <w:ind w:hanging="361"/>
        <w:contextualSpacing w:val="0"/>
        <w:rPr>
          <w:rFonts w:ascii="Times New Roman" w:hAnsi="Times New Roman" w:cs="Times New Roman"/>
          <w:sz w:val="24"/>
        </w:rPr>
      </w:pPr>
      <w:r w:rsidRPr="00272CAB">
        <w:rPr>
          <w:rFonts w:ascii="Times New Roman" w:hAnsi="Times New Roman" w:cs="Times New Roman"/>
          <w:sz w:val="24"/>
        </w:rPr>
        <w:t>Химия</w:t>
      </w:r>
      <w:r w:rsidRPr="00272CAB">
        <w:rPr>
          <w:rFonts w:ascii="Times New Roman" w:hAnsi="Times New Roman" w:cs="Times New Roman"/>
          <w:spacing w:val="-1"/>
          <w:sz w:val="24"/>
        </w:rPr>
        <w:t xml:space="preserve"> </w:t>
      </w:r>
      <w:r w:rsidRPr="00272CAB">
        <w:rPr>
          <w:rFonts w:ascii="Times New Roman" w:hAnsi="Times New Roman" w:cs="Times New Roman"/>
          <w:sz w:val="24"/>
        </w:rPr>
        <w:t>– 100</w:t>
      </w:r>
      <w:proofErr w:type="gramStart"/>
      <w:r w:rsidRPr="00272CAB">
        <w:rPr>
          <w:rFonts w:ascii="Times New Roman" w:hAnsi="Times New Roman" w:cs="Times New Roman"/>
          <w:sz w:val="24"/>
        </w:rPr>
        <w:t>%</w:t>
      </w:r>
      <w:r w:rsidRPr="00272CAB">
        <w:rPr>
          <w:rFonts w:ascii="Times New Roman" w:hAnsi="Times New Roman" w:cs="Times New Roman"/>
          <w:spacing w:val="-2"/>
          <w:sz w:val="24"/>
        </w:rPr>
        <w:t xml:space="preserve"> </w:t>
      </w:r>
      <w:r w:rsidRPr="00272CAB">
        <w:rPr>
          <w:rFonts w:ascii="Times New Roman" w:hAnsi="Times New Roman" w:cs="Times New Roman"/>
          <w:sz w:val="24"/>
        </w:rPr>
        <w:t>;</w:t>
      </w:r>
      <w:proofErr w:type="gramEnd"/>
    </w:p>
    <w:p w:rsidR="00272CAB" w:rsidRPr="00272CAB" w:rsidRDefault="00272CAB" w:rsidP="00272CAB">
      <w:pPr>
        <w:pStyle w:val="a8"/>
        <w:widowControl w:val="0"/>
        <w:numPr>
          <w:ilvl w:val="0"/>
          <w:numId w:val="38"/>
        </w:numPr>
        <w:tabs>
          <w:tab w:val="left" w:pos="1787"/>
          <w:tab w:val="left" w:pos="1788"/>
        </w:tabs>
        <w:autoSpaceDE w:val="0"/>
        <w:autoSpaceDN w:val="0"/>
        <w:spacing w:before="36" w:after="0" w:line="240" w:lineRule="auto"/>
        <w:ind w:hanging="361"/>
        <w:contextualSpacing w:val="0"/>
        <w:rPr>
          <w:rFonts w:ascii="Times New Roman" w:hAnsi="Times New Roman" w:cs="Times New Roman"/>
          <w:sz w:val="24"/>
        </w:rPr>
      </w:pPr>
      <w:r w:rsidRPr="00272CAB">
        <w:rPr>
          <w:rFonts w:ascii="Times New Roman" w:hAnsi="Times New Roman" w:cs="Times New Roman"/>
          <w:sz w:val="24"/>
        </w:rPr>
        <w:t>История</w:t>
      </w:r>
      <w:r w:rsidRPr="00272CAB">
        <w:rPr>
          <w:rFonts w:ascii="Times New Roman" w:hAnsi="Times New Roman" w:cs="Times New Roman"/>
          <w:spacing w:val="-1"/>
          <w:sz w:val="24"/>
        </w:rPr>
        <w:t xml:space="preserve"> </w:t>
      </w:r>
      <w:r w:rsidRPr="00272CAB">
        <w:rPr>
          <w:rFonts w:ascii="Times New Roman" w:hAnsi="Times New Roman" w:cs="Times New Roman"/>
          <w:sz w:val="24"/>
        </w:rPr>
        <w:t>–</w:t>
      </w:r>
      <w:r w:rsidRPr="00272CAB">
        <w:rPr>
          <w:rFonts w:ascii="Times New Roman" w:hAnsi="Times New Roman" w:cs="Times New Roman"/>
          <w:spacing w:val="-1"/>
          <w:sz w:val="24"/>
        </w:rPr>
        <w:t xml:space="preserve"> </w:t>
      </w:r>
      <w:r w:rsidRPr="00272CAB">
        <w:rPr>
          <w:rFonts w:ascii="Times New Roman" w:hAnsi="Times New Roman" w:cs="Times New Roman"/>
          <w:sz w:val="24"/>
        </w:rPr>
        <w:t>50</w:t>
      </w:r>
      <w:r w:rsidRPr="00272CAB">
        <w:rPr>
          <w:rFonts w:ascii="Times New Roman" w:hAnsi="Times New Roman" w:cs="Times New Roman"/>
          <w:spacing w:val="-1"/>
          <w:sz w:val="24"/>
        </w:rPr>
        <w:t xml:space="preserve"> </w:t>
      </w:r>
      <w:r w:rsidRPr="00272CAB">
        <w:rPr>
          <w:rFonts w:ascii="Times New Roman" w:hAnsi="Times New Roman" w:cs="Times New Roman"/>
          <w:sz w:val="24"/>
        </w:rPr>
        <w:t>%;</w:t>
      </w:r>
    </w:p>
    <w:p w:rsidR="00272CAB" w:rsidRPr="00272CAB" w:rsidRDefault="00272CAB" w:rsidP="00272CAB">
      <w:pPr>
        <w:pStyle w:val="a8"/>
        <w:widowControl w:val="0"/>
        <w:numPr>
          <w:ilvl w:val="0"/>
          <w:numId w:val="38"/>
        </w:numPr>
        <w:tabs>
          <w:tab w:val="left" w:pos="1787"/>
          <w:tab w:val="left" w:pos="1788"/>
        </w:tabs>
        <w:autoSpaceDE w:val="0"/>
        <w:autoSpaceDN w:val="0"/>
        <w:spacing w:before="36" w:after="0" w:line="240" w:lineRule="auto"/>
        <w:ind w:hanging="361"/>
        <w:contextualSpacing w:val="0"/>
        <w:rPr>
          <w:rFonts w:ascii="Times New Roman" w:hAnsi="Times New Roman" w:cs="Times New Roman"/>
          <w:sz w:val="24"/>
        </w:rPr>
      </w:pPr>
      <w:r w:rsidRPr="00272CAB">
        <w:rPr>
          <w:rFonts w:ascii="Times New Roman" w:hAnsi="Times New Roman" w:cs="Times New Roman"/>
          <w:sz w:val="24"/>
        </w:rPr>
        <w:t>Русский</w:t>
      </w:r>
      <w:r w:rsidRPr="00272CAB">
        <w:rPr>
          <w:rFonts w:ascii="Times New Roman" w:hAnsi="Times New Roman" w:cs="Times New Roman"/>
          <w:spacing w:val="-3"/>
          <w:sz w:val="24"/>
        </w:rPr>
        <w:t xml:space="preserve"> </w:t>
      </w:r>
      <w:r w:rsidRPr="00272CAB">
        <w:rPr>
          <w:rFonts w:ascii="Times New Roman" w:hAnsi="Times New Roman" w:cs="Times New Roman"/>
          <w:sz w:val="24"/>
        </w:rPr>
        <w:t>язык</w:t>
      </w:r>
      <w:r w:rsidRPr="00272CAB">
        <w:rPr>
          <w:rFonts w:ascii="Times New Roman" w:hAnsi="Times New Roman" w:cs="Times New Roman"/>
          <w:spacing w:val="-2"/>
          <w:sz w:val="24"/>
        </w:rPr>
        <w:t xml:space="preserve"> </w:t>
      </w:r>
      <w:r w:rsidRPr="00272CAB">
        <w:rPr>
          <w:rFonts w:ascii="Times New Roman" w:hAnsi="Times New Roman" w:cs="Times New Roman"/>
          <w:sz w:val="24"/>
        </w:rPr>
        <w:t>и</w:t>
      </w:r>
      <w:r w:rsidRPr="00272CAB">
        <w:rPr>
          <w:rFonts w:ascii="Times New Roman" w:hAnsi="Times New Roman" w:cs="Times New Roman"/>
          <w:spacing w:val="-1"/>
          <w:sz w:val="24"/>
        </w:rPr>
        <w:t xml:space="preserve"> </w:t>
      </w:r>
      <w:r w:rsidRPr="00272CAB">
        <w:rPr>
          <w:rFonts w:ascii="Times New Roman" w:hAnsi="Times New Roman" w:cs="Times New Roman"/>
          <w:sz w:val="24"/>
        </w:rPr>
        <w:t>литература</w:t>
      </w:r>
      <w:r w:rsidRPr="00272CAB">
        <w:rPr>
          <w:rFonts w:ascii="Times New Roman" w:hAnsi="Times New Roman" w:cs="Times New Roman"/>
          <w:spacing w:val="-1"/>
          <w:sz w:val="24"/>
        </w:rPr>
        <w:t xml:space="preserve"> </w:t>
      </w:r>
      <w:r w:rsidRPr="00272CAB">
        <w:rPr>
          <w:rFonts w:ascii="Times New Roman" w:hAnsi="Times New Roman" w:cs="Times New Roman"/>
          <w:sz w:val="24"/>
        </w:rPr>
        <w:t>–</w:t>
      </w:r>
      <w:r w:rsidRPr="00272CAB">
        <w:rPr>
          <w:rFonts w:ascii="Times New Roman" w:hAnsi="Times New Roman" w:cs="Times New Roman"/>
          <w:spacing w:val="-2"/>
          <w:sz w:val="24"/>
        </w:rPr>
        <w:t xml:space="preserve"> </w:t>
      </w:r>
      <w:r w:rsidRPr="00272CAB">
        <w:rPr>
          <w:rFonts w:ascii="Times New Roman" w:hAnsi="Times New Roman" w:cs="Times New Roman"/>
          <w:sz w:val="24"/>
        </w:rPr>
        <w:t>100 %;</w:t>
      </w:r>
    </w:p>
    <w:p w:rsidR="00272CAB" w:rsidRPr="00272CAB" w:rsidRDefault="00272CAB" w:rsidP="00272CAB">
      <w:pPr>
        <w:pStyle w:val="a8"/>
        <w:widowControl w:val="0"/>
        <w:numPr>
          <w:ilvl w:val="0"/>
          <w:numId w:val="38"/>
        </w:numPr>
        <w:tabs>
          <w:tab w:val="left" w:pos="1787"/>
          <w:tab w:val="left" w:pos="1788"/>
        </w:tabs>
        <w:autoSpaceDE w:val="0"/>
        <w:autoSpaceDN w:val="0"/>
        <w:spacing w:before="39" w:after="0" w:line="240" w:lineRule="auto"/>
        <w:ind w:hanging="361"/>
        <w:contextualSpacing w:val="0"/>
        <w:rPr>
          <w:rFonts w:ascii="Times New Roman" w:hAnsi="Times New Roman" w:cs="Times New Roman"/>
          <w:sz w:val="24"/>
        </w:rPr>
      </w:pPr>
      <w:r w:rsidRPr="00272CAB">
        <w:rPr>
          <w:rFonts w:ascii="Times New Roman" w:hAnsi="Times New Roman" w:cs="Times New Roman"/>
          <w:sz w:val="24"/>
        </w:rPr>
        <w:t>Биология</w:t>
      </w:r>
      <w:r w:rsidRPr="00272CAB">
        <w:rPr>
          <w:rFonts w:ascii="Times New Roman" w:hAnsi="Times New Roman" w:cs="Times New Roman"/>
          <w:spacing w:val="-2"/>
          <w:sz w:val="24"/>
        </w:rPr>
        <w:t xml:space="preserve"> </w:t>
      </w:r>
      <w:r w:rsidRPr="00272CAB">
        <w:rPr>
          <w:rFonts w:ascii="Times New Roman" w:hAnsi="Times New Roman" w:cs="Times New Roman"/>
          <w:sz w:val="24"/>
        </w:rPr>
        <w:t>–</w:t>
      </w:r>
      <w:r w:rsidRPr="00272CAB">
        <w:rPr>
          <w:rFonts w:ascii="Times New Roman" w:hAnsi="Times New Roman" w:cs="Times New Roman"/>
          <w:spacing w:val="58"/>
          <w:sz w:val="24"/>
        </w:rPr>
        <w:t xml:space="preserve"> </w:t>
      </w:r>
      <w:r w:rsidRPr="00272CAB">
        <w:rPr>
          <w:rFonts w:ascii="Times New Roman" w:hAnsi="Times New Roman" w:cs="Times New Roman"/>
          <w:sz w:val="24"/>
        </w:rPr>
        <w:t>100 %;</w:t>
      </w:r>
    </w:p>
    <w:p w:rsidR="00272CAB" w:rsidRPr="00272CAB" w:rsidRDefault="00272CAB" w:rsidP="00272CAB">
      <w:pPr>
        <w:pStyle w:val="a8"/>
        <w:widowControl w:val="0"/>
        <w:numPr>
          <w:ilvl w:val="0"/>
          <w:numId w:val="38"/>
        </w:numPr>
        <w:tabs>
          <w:tab w:val="left" w:pos="1787"/>
          <w:tab w:val="left" w:pos="1788"/>
        </w:tabs>
        <w:autoSpaceDE w:val="0"/>
        <w:autoSpaceDN w:val="0"/>
        <w:spacing w:before="36" w:after="0" w:line="240" w:lineRule="auto"/>
        <w:ind w:hanging="361"/>
        <w:contextualSpacing w:val="0"/>
        <w:rPr>
          <w:rFonts w:ascii="Times New Roman" w:hAnsi="Times New Roman" w:cs="Times New Roman"/>
          <w:sz w:val="24"/>
        </w:rPr>
      </w:pPr>
      <w:r w:rsidRPr="00272CAB">
        <w:rPr>
          <w:rFonts w:ascii="Times New Roman" w:hAnsi="Times New Roman" w:cs="Times New Roman"/>
          <w:sz w:val="24"/>
        </w:rPr>
        <w:t>Физика</w:t>
      </w:r>
      <w:r w:rsidRPr="00272CAB">
        <w:rPr>
          <w:rFonts w:ascii="Times New Roman" w:hAnsi="Times New Roman" w:cs="Times New Roman"/>
          <w:spacing w:val="-2"/>
          <w:sz w:val="24"/>
        </w:rPr>
        <w:t xml:space="preserve"> </w:t>
      </w:r>
      <w:r w:rsidRPr="00272CAB">
        <w:rPr>
          <w:rFonts w:ascii="Times New Roman" w:hAnsi="Times New Roman" w:cs="Times New Roman"/>
          <w:sz w:val="24"/>
        </w:rPr>
        <w:t>–</w:t>
      </w:r>
      <w:r w:rsidRPr="00272CAB">
        <w:rPr>
          <w:rFonts w:ascii="Times New Roman" w:hAnsi="Times New Roman" w:cs="Times New Roman"/>
          <w:spacing w:val="-1"/>
          <w:sz w:val="24"/>
        </w:rPr>
        <w:t xml:space="preserve"> </w:t>
      </w:r>
      <w:r w:rsidRPr="00272CAB">
        <w:rPr>
          <w:rFonts w:ascii="Times New Roman" w:hAnsi="Times New Roman" w:cs="Times New Roman"/>
          <w:sz w:val="24"/>
        </w:rPr>
        <w:t>100</w:t>
      </w:r>
      <w:r w:rsidRPr="00272CAB">
        <w:rPr>
          <w:rFonts w:ascii="Times New Roman" w:hAnsi="Times New Roman" w:cs="Times New Roman"/>
          <w:spacing w:val="-1"/>
          <w:sz w:val="24"/>
        </w:rPr>
        <w:t xml:space="preserve"> </w:t>
      </w:r>
      <w:r w:rsidRPr="00272CAB">
        <w:rPr>
          <w:rFonts w:ascii="Times New Roman" w:hAnsi="Times New Roman" w:cs="Times New Roman"/>
          <w:sz w:val="24"/>
        </w:rPr>
        <w:t>%;</w:t>
      </w:r>
    </w:p>
    <w:p w:rsidR="00272CAB" w:rsidRPr="00272CAB" w:rsidRDefault="00272CAB" w:rsidP="00272CAB">
      <w:pPr>
        <w:pStyle w:val="a8"/>
        <w:widowControl w:val="0"/>
        <w:numPr>
          <w:ilvl w:val="0"/>
          <w:numId w:val="38"/>
        </w:numPr>
        <w:tabs>
          <w:tab w:val="left" w:pos="1787"/>
          <w:tab w:val="left" w:pos="1788"/>
        </w:tabs>
        <w:autoSpaceDE w:val="0"/>
        <w:autoSpaceDN w:val="0"/>
        <w:spacing w:before="38" w:after="0" w:line="240" w:lineRule="auto"/>
        <w:ind w:hanging="361"/>
        <w:contextualSpacing w:val="0"/>
        <w:rPr>
          <w:rFonts w:ascii="Times New Roman" w:hAnsi="Times New Roman" w:cs="Times New Roman"/>
          <w:sz w:val="24"/>
        </w:rPr>
      </w:pPr>
      <w:r w:rsidRPr="00272CAB">
        <w:rPr>
          <w:rFonts w:ascii="Times New Roman" w:hAnsi="Times New Roman" w:cs="Times New Roman"/>
          <w:sz w:val="24"/>
        </w:rPr>
        <w:t>ОБЖ</w:t>
      </w:r>
      <w:r w:rsidRPr="00272CAB">
        <w:rPr>
          <w:rFonts w:ascii="Times New Roman" w:hAnsi="Times New Roman" w:cs="Times New Roman"/>
          <w:spacing w:val="-1"/>
          <w:sz w:val="24"/>
        </w:rPr>
        <w:t xml:space="preserve"> </w:t>
      </w:r>
      <w:r w:rsidRPr="00272CAB">
        <w:rPr>
          <w:rFonts w:ascii="Times New Roman" w:hAnsi="Times New Roman" w:cs="Times New Roman"/>
          <w:sz w:val="24"/>
        </w:rPr>
        <w:t>-100%</w:t>
      </w:r>
    </w:p>
    <w:p w:rsidR="00272CAB" w:rsidRPr="00272CAB" w:rsidRDefault="00272CAB" w:rsidP="00272CAB">
      <w:pPr>
        <w:pStyle w:val="a8"/>
        <w:widowControl w:val="0"/>
        <w:numPr>
          <w:ilvl w:val="0"/>
          <w:numId w:val="38"/>
        </w:numPr>
        <w:tabs>
          <w:tab w:val="left" w:pos="1787"/>
          <w:tab w:val="left" w:pos="1788"/>
        </w:tabs>
        <w:autoSpaceDE w:val="0"/>
        <w:autoSpaceDN w:val="0"/>
        <w:spacing w:before="36" w:after="0" w:line="240" w:lineRule="auto"/>
        <w:ind w:hanging="361"/>
        <w:contextualSpacing w:val="0"/>
        <w:rPr>
          <w:rFonts w:ascii="Times New Roman" w:hAnsi="Times New Roman" w:cs="Times New Roman"/>
          <w:sz w:val="24"/>
        </w:rPr>
      </w:pPr>
      <w:r w:rsidRPr="00272CAB">
        <w:rPr>
          <w:rFonts w:ascii="Times New Roman" w:hAnsi="Times New Roman" w:cs="Times New Roman"/>
          <w:sz w:val="24"/>
        </w:rPr>
        <w:t>Математики –</w:t>
      </w:r>
      <w:r w:rsidRPr="00272CAB">
        <w:rPr>
          <w:rFonts w:ascii="Times New Roman" w:hAnsi="Times New Roman" w:cs="Times New Roman"/>
          <w:spacing w:val="-2"/>
          <w:sz w:val="24"/>
        </w:rPr>
        <w:t xml:space="preserve"> </w:t>
      </w:r>
      <w:r w:rsidRPr="00272CAB">
        <w:rPr>
          <w:rFonts w:ascii="Times New Roman" w:hAnsi="Times New Roman" w:cs="Times New Roman"/>
          <w:sz w:val="24"/>
        </w:rPr>
        <w:t>50</w:t>
      </w:r>
      <w:r w:rsidRPr="00272CAB">
        <w:rPr>
          <w:rFonts w:ascii="Times New Roman" w:hAnsi="Times New Roman" w:cs="Times New Roman"/>
          <w:spacing w:val="-1"/>
          <w:sz w:val="24"/>
        </w:rPr>
        <w:t xml:space="preserve"> </w:t>
      </w:r>
      <w:r w:rsidRPr="00272CAB">
        <w:rPr>
          <w:rFonts w:ascii="Times New Roman" w:hAnsi="Times New Roman" w:cs="Times New Roman"/>
          <w:sz w:val="24"/>
        </w:rPr>
        <w:t>%;</w:t>
      </w:r>
    </w:p>
    <w:p w:rsidR="00272CAB" w:rsidRPr="00272CAB" w:rsidRDefault="00272CAB" w:rsidP="00272CAB">
      <w:pPr>
        <w:pStyle w:val="a8"/>
        <w:widowControl w:val="0"/>
        <w:numPr>
          <w:ilvl w:val="0"/>
          <w:numId w:val="38"/>
        </w:numPr>
        <w:tabs>
          <w:tab w:val="left" w:pos="1787"/>
          <w:tab w:val="left" w:pos="1788"/>
        </w:tabs>
        <w:autoSpaceDE w:val="0"/>
        <w:autoSpaceDN w:val="0"/>
        <w:spacing w:before="36" w:after="0" w:line="240" w:lineRule="auto"/>
        <w:ind w:hanging="361"/>
        <w:contextualSpacing w:val="0"/>
        <w:rPr>
          <w:rFonts w:ascii="Times New Roman" w:hAnsi="Times New Roman" w:cs="Times New Roman"/>
          <w:sz w:val="24"/>
        </w:rPr>
      </w:pPr>
      <w:r w:rsidRPr="00272CAB">
        <w:rPr>
          <w:rFonts w:ascii="Times New Roman" w:hAnsi="Times New Roman" w:cs="Times New Roman"/>
          <w:sz w:val="24"/>
        </w:rPr>
        <w:t>Физическая</w:t>
      </w:r>
      <w:r w:rsidRPr="00272CAB">
        <w:rPr>
          <w:rFonts w:ascii="Times New Roman" w:hAnsi="Times New Roman" w:cs="Times New Roman"/>
          <w:spacing w:val="-4"/>
          <w:sz w:val="24"/>
        </w:rPr>
        <w:t xml:space="preserve"> </w:t>
      </w:r>
      <w:r w:rsidRPr="00272CAB">
        <w:rPr>
          <w:rFonts w:ascii="Times New Roman" w:hAnsi="Times New Roman" w:cs="Times New Roman"/>
          <w:sz w:val="24"/>
        </w:rPr>
        <w:t>культура-100%</w:t>
      </w:r>
    </w:p>
    <w:p w:rsidR="00E33A0E" w:rsidRDefault="00272CAB" w:rsidP="00E33A0E">
      <w:pPr>
        <w:pStyle w:val="ad"/>
        <w:spacing w:before="90" w:line="268" w:lineRule="auto"/>
        <w:ind w:left="1082" w:right="734" w:firstLine="707"/>
        <w:jc w:val="both"/>
      </w:pPr>
      <w:r w:rsidRPr="00272CAB">
        <w:t>Учитывая</w:t>
      </w:r>
      <w:r w:rsidRPr="00272CAB">
        <w:rPr>
          <w:spacing w:val="1"/>
        </w:rPr>
        <w:t xml:space="preserve"> </w:t>
      </w:r>
      <w:r w:rsidRPr="00272CAB">
        <w:t>общее</w:t>
      </w:r>
      <w:r w:rsidRPr="00272CAB">
        <w:rPr>
          <w:spacing w:val="1"/>
        </w:rPr>
        <w:t xml:space="preserve"> </w:t>
      </w:r>
      <w:r w:rsidRPr="00272CAB">
        <w:t>количество</w:t>
      </w:r>
      <w:r w:rsidRPr="00272CAB">
        <w:rPr>
          <w:spacing w:val="1"/>
        </w:rPr>
        <w:t xml:space="preserve"> </w:t>
      </w:r>
      <w:r w:rsidRPr="00272CAB">
        <w:t>работающих</w:t>
      </w:r>
      <w:r w:rsidRPr="00272CAB">
        <w:rPr>
          <w:spacing w:val="1"/>
        </w:rPr>
        <w:t xml:space="preserve"> </w:t>
      </w:r>
      <w:r w:rsidRPr="00272CAB">
        <w:t>в</w:t>
      </w:r>
      <w:r w:rsidRPr="00272CAB">
        <w:rPr>
          <w:spacing w:val="1"/>
        </w:rPr>
        <w:t xml:space="preserve"> </w:t>
      </w:r>
      <w:r w:rsidRPr="00272CAB">
        <w:t>ОУ</w:t>
      </w:r>
      <w:r w:rsidRPr="00272CAB">
        <w:rPr>
          <w:spacing w:val="1"/>
        </w:rPr>
        <w:t xml:space="preserve"> </w:t>
      </w:r>
      <w:r w:rsidRPr="00272CAB">
        <w:t>учителей</w:t>
      </w:r>
      <w:r w:rsidRPr="00272CAB">
        <w:rPr>
          <w:spacing w:val="1"/>
        </w:rPr>
        <w:t xml:space="preserve"> </w:t>
      </w:r>
      <w:r w:rsidRPr="00272CAB">
        <w:t>по</w:t>
      </w:r>
      <w:r w:rsidRPr="00272CAB">
        <w:rPr>
          <w:spacing w:val="1"/>
        </w:rPr>
        <w:t xml:space="preserve"> </w:t>
      </w:r>
      <w:r w:rsidRPr="00272CAB">
        <w:t>специальностям,</w:t>
      </w:r>
      <w:r w:rsidRPr="00272CAB">
        <w:rPr>
          <w:spacing w:val="1"/>
        </w:rPr>
        <w:t xml:space="preserve"> </w:t>
      </w:r>
      <w:r w:rsidRPr="00272CAB">
        <w:t>интересен тот факт, что для учреждения характерна относительная стабильность состава,</w:t>
      </w:r>
      <w:r w:rsidRPr="00272CAB">
        <w:rPr>
          <w:spacing w:val="1"/>
        </w:rPr>
        <w:t xml:space="preserve"> </w:t>
      </w:r>
      <w:r w:rsidRPr="00272CAB">
        <w:t>тенденция к повышению квалификации наблюдается у педагогов в возрасте от 35 до 55</w:t>
      </w:r>
      <w:r w:rsidRPr="00272CAB">
        <w:rPr>
          <w:spacing w:val="1"/>
        </w:rPr>
        <w:t xml:space="preserve"> </w:t>
      </w:r>
      <w:r w:rsidRPr="00272CAB">
        <w:t>лет. Это происходит чаще потому, что сами курсы могут оказаться некачественными (от</w:t>
      </w:r>
      <w:r w:rsidRPr="00272CAB">
        <w:rPr>
          <w:spacing w:val="1"/>
        </w:rPr>
        <w:t xml:space="preserve"> </w:t>
      </w:r>
      <w:r w:rsidRPr="00272CAB">
        <w:t>этого никто не застрахован), и у самого работника банально может не быть желания</w:t>
      </w:r>
      <w:r w:rsidRPr="00272CAB">
        <w:rPr>
          <w:spacing w:val="1"/>
        </w:rPr>
        <w:t xml:space="preserve"> </w:t>
      </w:r>
      <w:r w:rsidRPr="00272CAB">
        <w:t>обучаться. Один из самых неприятных случаев, когда работник тратит на повышение</w:t>
      </w:r>
      <w:r w:rsidRPr="00272CAB">
        <w:rPr>
          <w:spacing w:val="1"/>
        </w:rPr>
        <w:t xml:space="preserve"> </w:t>
      </w:r>
      <w:r w:rsidRPr="00272CAB">
        <w:t>квалификации личное время, тогда он просто не успевает отдохнуть. Чтобы их избежать,</w:t>
      </w:r>
      <w:r w:rsidRPr="00272CAB">
        <w:rPr>
          <w:spacing w:val="1"/>
        </w:rPr>
        <w:t xml:space="preserve"> </w:t>
      </w:r>
      <w:r w:rsidRPr="00272CAB">
        <w:t>следует</w:t>
      </w:r>
      <w:r w:rsidRPr="00272CAB">
        <w:rPr>
          <w:spacing w:val="-1"/>
        </w:rPr>
        <w:t xml:space="preserve"> </w:t>
      </w:r>
      <w:r w:rsidRPr="00272CAB">
        <w:t>подходить</w:t>
      </w:r>
      <w:r w:rsidRPr="00272CAB">
        <w:rPr>
          <w:spacing w:val="-2"/>
        </w:rPr>
        <w:t xml:space="preserve"> </w:t>
      </w:r>
      <w:r w:rsidRPr="00272CAB">
        <w:t>к</w:t>
      </w:r>
      <w:r w:rsidRPr="00272CAB">
        <w:rPr>
          <w:spacing w:val="-1"/>
        </w:rPr>
        <w:t xml:space="preserve"> </w:t>
      </w:r>
      <w:r w:rsidRPr="00272CAB">
        <w:t>повышению квалификации комплексно.</w:t>
      </w:r>
    </w:p>
    <w:p w:rsidR="00272CAB" w:rsidRDefault="00272CAB" w:rsidP="00E33A0E">
      <w:pPr>
        <w:pStyle w:val="ad"/>
        <w:spacing w:before="90" w:line="268" w:lineRule="auto"/>
        <w:ind w:left="1082" w:right="734" w:firstLine="707"/>
        <w:jc w:val="both"/>
      </w:pPr>
      <w:r>
        <w:t>С целью мониторинга уровня мастерства педагогических кадров в школе ведется</w:t>
      </w:r>
      <w:r>
        <w:rPr>
          <w:spacing w:val="1"/>
        </w:rPr>
        <w:t xml:space="preserve"> </w:t>
      </w:r>
      <w:r>
        <w:t>сравнительный анализ качества преподавания по четвертям, годам, имеются портфолио</w:t>
      </w:r>
      <w:r>
        <w:rPr>
          <w:spacing w:val="1"/>
        </w:rPr>
        <w:t xml:space="preserve"> </w:t>
      </w:r>
      <w:r>
        <w:t>педагогов. Опираясь на результаты мониторинга, администрация школы осуществляет</w:t>
      </w:r>
      <w:r>
        <w:rPr>
          <w:spacing w:val="1"/>
        </w:rPr>
        <w:t xml:space="preserve"> </w:t>
      </w:r>
      <w:r>
        <w:t>распространение</w:t>
      </w:r>
      <w:r>
        <w:rPr>
          <w:spacing w:val="1"/>
        </w:rPr>
        <w:t xml:space="preserve"> </w:t>
      </w:r>
      <w:r>
        <w:t>педагогического</w:t>
      </w:r>
      <w:r>
        <w:rPr>
          <w:spacing w:val="1"/>
        </w:rPr>
        <w:t xml:space="preserve"> </w:t>
      </w:r>
      <w:r>
        <w:t>опыта</w:t>
      </w:r>
      <w:r>
        <w:rPr>
          <w:spacing w:val="1"/>
        </w:rPr>
        <w:t xml:space="preserve"> </w:t>
      </w:r>
      <w:r>
        <w:t>на</w:t>
      </w:r>
      <w:r>
        <w:rPr>
          <w:spacing w:val="1"/>
        </w:rPr>
        <w:t xml:space="preserve"> </w:t>
      </w:r>
      <w:r>
        <w:t>разных</w:t>
      </w:r>
      <w:r>
        <w:rPr>
          <w:spacing w:val="1"/>
        </w:rPr>
        <w:t xml:space="preserve"> </w:t>
      </w:r>
      <w:r>
        <w:t>уровнях</w:t>
      </w:r>
      <w:r>
        <w:rPr>
          <w:spacing w:val="1"/>
        </w:rPr>
        <w:t xml:space="preserve"> </w:t>
      </w:r>
      <w:r>
        <w:t>через</w:t>
      </w:r>
      <w:r>
        <w:rPr>
          <w:spacing w:val="1"/>
        </w:rPr>
        <w:t xml:space="preserve"> </w:t>
      </w:r>
      <w:r>
        <w:t>семинары,</w:t>
      </w:r>
      <w:r>
        <w:rPr>
          <w:spacing w:val="1"/>
        </w:rPr>
        <w:t xml:space="preserve"> </w:t>
      </w:r>
      <w:r>
        <w:t>научно-</w:t>
      </w:r>
      <w:r>
        <w:rPr>
          <w:spacing w:val="1"/>
        </w:rPr>
        <w:t xml:space="preserve"> </w:t>
      </w:r>
      <w:r>
        <w:t>практические конференции, конкурсы профессионального мастерства, что позволяет в</w:t>
      </w:r>
      <w:r>
        <w:rPr>
          <w:spacing w:val="1"/>
        </w:rPr>
        <w:t xml:space="preserve"> </w:t>
      </w:r>
      <w:r>
        <w:t>системе</w:t>
      </w:r>
      <w:r>
        <w:rPr>
          <w:spacing w:val="-2"/>
        </w:rPr>
        <w:t xml:space="preserve"> </w:t>
      </w:r>
      <w:r>
        <w:t>вести</w:t>
      </w:r>
      <w:r>
        <w:rPr>
          <w:spacing w:val="-1"/>
        </w:rPr>
        <w:t xml:space="preserve"> </w:t>
      </w:r>
      <w:r>
        <w:t>работу</w:t>
      </w:r>
      <w:r>
        <w:rPr>
          <w:spacing w:val="-6"/>
        </w:rPr>
        <w:t xml:space="preserve"> </w:t>
      </w:r>
      <w:r>
        <w:t>по</w:t>
      </w:r>
      <w:r>
        <w:rPr>
          <w:spacing w:val="-1"/>
        </w:rPr>
        <w:t xml:space="preserve"> </w:t>
      </w:r>
      <w:r>
        <w:t>повышению профессионального</w:t>
      </w:r>
      <w:r>
        <w:rPr>
          <w:spacing w:val="-1"/>
        </w:rPr>
        <w:t xml:space="preserve"> </w:t>
      </w:r>
      <w:r>
        <w:t>мастерства</w:t>
      </w:r>
      <w:r>
        <w:rPr>
          <w:spacing w:val="-1"/>
        </w:rPr>
        <w:t xml:space="preserve"> </w:t>
      </w:r>
      <w:r>
        <w:t>учителей.</w:t>
      </w:r>
    </w:p>
    <w:p w:rsidR="00272CAB" w:rsidRDefault="00272CAB" w:rsidP="00272CAB">
      <w:pPr>
        <w:pStyle w:val="ad"/>
        <w:spacing w:line="268" w:lineRule="auto"/>
        <w:ind w:left="1082" w:right="729" w:firstLine="707"/>
        <w:jc w:val="both"/>
        <w:rPr>
          <w:i/>
        </w:rPr>
      </w:pPr>
      <w:r>
        <w:t>Учителя</w:t>
      </w:r>
      <w:r>
        <w:rPr>
          <w:spacing w:val="1"/>
        </w:rPr>
        <w:t xml:space="preserve"> </w:t>
      </w:r>
      <w:r>
        <w:t>согласно</w:t>
      </w:r>
      <w:r>
        <w:rPr>
          <w:spacing w:val="1"/>
        </w:rPr>
        <w:t xml:space="preserve"> </w:t>
      </w:r>
      <w:r>
        <w:t>перспективному плану проходят педагогическую</w:t>
      </w:r>
      <w:r>
        <w:rPr>
          <w:spacing w:val="1"/>
        </w:rPr>
        <w:t xml:space="preserve"> </w:t>
      </w:r>
      <w:r>
        <w:t>аттестацию,</w:t>
      </w:r>
      <w:r>
        <w:rPr>
          <w:spacing w:val="1"/>
        </w:rPr>
        <w:t xml:space="preserve"> </w:t>
      </w:r>
      <w:r>
        <w:t>курсы</w:t>
      </w:r>
      <w:r>
        <w:rPr>
          <w:spacing w:val="1"/>
        </w:rPr>
        <w:t xml:space="preserve"> </w:t>
      </w:r>
      <w:r>
        <w:t>повышения</w:t>
      </w:r>
      <w:r>
        <w:rPr>
          <w:spacing w:val="1"/>
        </w:rPr>
        <w:t xml:space="preserve"> </w:t>
      </w:r>
      <w:r>
        <w:t>квалификации.</w:t>
      </w:r>
      <w:r>
        <w:rPr>
          <w:spacing w:val="1"/>
        </w:rPr>
        <w:t xml:space="preserve"> </w:t>
      </w:r>
      <w:r>
        <w:t>В</w:t>
      </w:r>
      <w:r>
        <w:rPr>
          <w:spacing w:val="1"/>
        </w:rPr>
        <w:t xml:space="preserve"> </w:t>
      </w:r>
      <w:r>
        <w:t>этом</w:t>
      </w:r>
      <w:r>
        <w:rPr>
          <w:spacing w:val="1"/>
        </w:rPr>
        <w:t xml:space="preserve"> </w:t>
      </w:r>
      <w:r>
        <w:t>учебном</w:t>
      </w:r>
      <w:r>
        <w:rPr>
          <w:spacing w:val="1"/>
        </w:rPr>
        <w:t xml:space="preserve"> </w:t>
      </w:r>
      <w:r>
        <w:t>году</w:t>
      </w:r>
      <w:r>
        <w:rPr>
          <w:spacing w:val="1"/>
        </w:rPr>
        <w:t xml:space="preserve"> </w:t>
      </w:r>
      <w:r>
        <w:t>было</w:t>
      </w:r>
      <w:r>
        <w:rPr>
          <w:spacing w:val="1"/>
        </w:rPr>
        <w:t xml:space="preserve"> </w:t>
      </w:r>
      <w:r>
        <w:t>подано</w:t>
      </w:r>
      <w:r>
        <w:rPr>
          <w:spacing w:val="1"/>
        </w:rPr>
        <w:t xml:space="preserve"> </w:t>
      </w:r>
      <w:r>
        <w:t>11</w:t>
      </w:r>
      <w:r>
        <w:rPr>
          <w:spacing w:val="1"/>
        </w:rPr>
        <w:t xml:space="preserve"> </w:t>
      </w:r>
      <w:r>
        <w:t>заявок</w:t>
      </w:r>
      <w:r>
        <w:rPr>
          <w:spacing w:val="1"/>
        </w:rPr>
        <w:t xml:space="preserve"> </w:t>
      </w:r>
      <w:r>
        <w:t>для</w:t>
      </w:r>
      <w:r>
        <w:rPr>
          <w:spacing w:val="1"/>
        </w:rPr>
        <w:t xml:space="preserve"> </w:t>
      </w:r>
      <w:r>
        <w:t>прохождения курсов. В прошлом учебном году 202</w:t>
      </w:r>
      <w:r w:rsidR="00E33A0E">
        <w:t>2</w:t>
      </w:r>
      <w:r>
        <w:t>-202</w:t>
      </w:r>
      <w:r w:rsidR="00E33A0E">
        <w:t>3</w:t>
      </w:r>
      <w:r>
        <w:t xml:space="preserve"> курсы по предмету прошли 1</w:t>
      </w:r>
      <w:r w:rsidR="00E33A0E">
        <w:t>7</w:t>
      </w:r>
      <w:r>
        <w:rPr>
          <w:spacing w:val="1"/>
        </w:rPr>
        <w:t xml:space="preserve"> </w:t>
      </w:r>
      <w:r>
        <w:t>учителей,</w:t>
      </w:r>
      <w:r>
        <w:rPr>
          <w:spacing w:val="-1"/>
        </w:rPr>
        <w:t xml:space="preserve"> </w:t>
      </w:r>
      <w:r>
        <w:t>некоторые</w:t>
      </w:r>
      <w:r>
        <w:rPr>
          <w:spacing w:val="-3"/>
        </w:rPr>
        <w:t xml:space="preserve"> </w:t>
      </w:r>
      <w:r>
        <w:t xml:space="preserve">прошли </w:t>
      </w:r>
      <w:r w:rsidR="00E33A0E">
        <w:t>1-</w:t>
      </w:r>
      <w:r>
        <w:t>2</w:t>
      </w:r>
      <w:r>
        <w:rPr>
          <w:spacing w:val="-1"/>
        </w:rPr>
        <w:t xml:space="preserve"> </w:t>
      </w:r>
      <w:r>
        <w:t>курсов,</w:t>
      </w:r>
      <w:r>
        <w:rPr>
          <w:spacing w:val="-1"/>
        </w:rPr>
        <w:t xml:space="preserve"> </w:t>
      </w:r>
      <w:r>
        <w:t>по</w:t>
      </w:r>
      <w:r>
        <w:rPr>
          <w:spacing w:val="-1"/>
        </w:rPr>
        <w:t xml:space="preserve"> </w:t>
      </w:r>
      <w:r>
        <w:t>различным</w:t>
      </w:r>
      <w:r>
        <w:rPr>
          <w:spacing w:val="-3"/>
        </w:rPr>
        <w:t xml:space="preserve"> </w:t>
      </w:r>
      <w:r>
        <w:t>тематикам</w:t>
      </w:r>
      <w:r>
        <w:rPr>
          <w:spacing w:val="-2"/>
        </w:rPr>
        <w:t xml:space="preserve"> </w:t>
      </w:r>
      <w:r>
        <w:t>и</w:t>
      </w:r>
      <w:r>
        <w:rPr>
          <w:spacing w:val="-1"/>
        </w:rPr>
        <w:t xml:space="preserve"> </w:t>
      </w:r>
      <w:r>
        <w:t>направлениям</w:t>
      </w:r>
      <w:r>
        <w:rPr>
          <w:i/>
        </w:rPr>
        <w:t>.</w:t>
      </w:r>
    </w:p>
    <w:p w:rsidR="00272CAB" w:rsidRDefault="00272CAB" w:rsidP="00272CAB">
      <w:pPr>
        <w:pStyle w:val="ad"/>
        <w:spacing w:before="2" w:line="266" w:lineRule="auto"/>
        <w:ind w:left="1082" w:right="735" w:firstLine="707"/>
        <w:jc w:val="both"/>
      </w:pPr>
      <w:r>
        <w:t>Педагогические</w:t>
      </w:r>
      <w:r>
        <w:rPr>
          <w:spacing w:val="1"/>
        </w:rPr>
        <w:t xml:space="preserve"> </w:t>
      </w:r>
      <w:r>
        <w:t>работники</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региональных</w:t>
      </w:r>
      <w:r>
        <w:rPr>
          <w:spacing w:val="1"/>
        </w:rPr>
        <w:t xml:space="preserve"> </w:t>
      </w:r>
      <w:r>
        <w:t>конференциях,</w:t>
      </w:r>
      <w:r>
        <w:rPr>
          <w:spacing w:val="1"/>
        </w:rPr>
        <w:t xml:space="preserve"> </w:t>
      </w:r>
      <w:r>
        <w:t>семинарах,</w:t>
      </w:r>
      <w:r>
        <w:rPr>
          <w:spacing w:val="-1"/>
        </w:rPr>
        <w:t xml:space="preserve"> </w:t>
      </w:r>
      <w:r>
        <w:t>вебинарах.</w:t>
      </w:r>
    </w:p>
    <w:p w:rsidR="00272CAB" w:rsidRPr="000D067F" w:rsidRDefault="00272CAB" w:rsidP="008A2E3A">
      <w:pPr>
        <w:autoSpaceDE w:val="0"/>
        <w:autoSpaceDN w:val="0"/>
        <w:adjustRightInd w:val="0"/>
        <w:spacing w:after="0" w:line="240" w:lineRule="auto"/>
        <w:ind w:firstLine="426"/>
        <w:rPr>
          <w:rFonts w:ascii="Times New Roman" w:hAnsi="Times New Roman" w:cs="Times New Roman"/>
          <w:sz w:val="24"/>
          <w:szCs w:val="24"/>
        </w:rPr>
      </w:pPr>
    </w:p>
    <w:p w:rsidR="00EE0A29" w:rsidRPr="000D067F" w:rsidRDefault="00EE0A29" w:rsidP="008A2E3A">
      <w:pPr>
        <w:widowControl w:val="0"/>
        <w:shd w:val="clear" w:color="auto" w:fill="FFFFFF"/>
        <w:spacing w:after="8" w:line="240" w:lineRule="auto"/>
        <w:ind w:left="20" w:firstLine="426"/>
        <w:jc w:val="both"/>
        <w:rPr>
          <w:rFonts w:ascii="Times New Roman" w:eastAsia="Times New Roman" w:hAnsi="Times New Roman" w:cs="Times New Roman"/>
          <w:sz w:val="24"/>
          <w:szCs w:val="24"/>
        </w:rPr>
      </w:pPr>
      <w:r w:rsidRPr="000D067F">
        <w:rPr>
          <w:rFonts w:ascii="Times New Roman" w:hAnsi="Times New Roman" w:cs="Times New Roman"/>
          <w:bCs/>
          <w:iCs/>
          <w:sz w:val="24"/>
          <w:szCs w:val="24"/>
        </w:rPr>
        <w:t xml:space="preserve">Награды: Грамота министерства образования и науки-5, </w:t>
      </w:r>
      <w:r w:rsidRPr="000D067F">
        <w:rPr>
          <w:rFonts w:ascii="Times New Roman" w:hAnsi="Times New Roman" w:cs="Times New Roman"/>
          <w:sz w:val="24"/>
          <w:szCs w:val="24"/>
          <w:shd w:val="clear" w:color="auto" w:fill="FFFFFF"/>
        </w:rPr>
        <w:t xml:space="preserve">Грамота </w:t>
      </w:r>
      <w:r w:rsidRPr="000D067F">
        <w:rPr>
          <w:rFonts w:ascii="Times New Roman" w:eastAsia="Times New Roman" w:hAnsi="Times New Roman" w:cs="Times New Roman"/>
          <w:sz w:val="24"/>
          <w:szCs w:val="24"/>
        </w:rPr>
        <w:t xml:space="preserve">департамента Смоленской области по образованию и науке-2, </w:t>
      </w:r>
      <w:r w:rsidRPr="000D067F">
        <w:rPr>
          <w:rFonts w:ascii="Times New Roman" w:hAnsi="Times New Roman" w:cs="Times New Roman"/>
          <w:bCs/>
          <w:iCs/>
          <w:sz w:val="24"/>
          <w:szCs w:val="24"/>
        </w:rPr>
        <w:t xml:space="preserve">Грамота </w:t>
      </w:r>
      <w:r w:rsidR="001A0C7B" w:rsidRPr="000D067F">
        <w:rPr>
          <w:rFonts w:ascii="Times New Roman" w:hAnsi="Times New Roman" w:cs="Times New Roman"/>
          <w:bCs/>
          <w:iCs/>
          <w:sz w:val="24"/>
          <w:szCs w:val="24"/>
        </w:rPr>
        <w:t>Г</w:t>
      </w:r>
      <w:r w:rsidRPr="000D067F">
        <w:rPr>
          <w:rFonts w:ascii="Times New Roman" w:hAnsi="Times New Roman" w:cs="Times New Roman"/>
          <w:bCs/>
          <w:iCs/>
          <w:sz w:val="24"/>
          <w:szCs w:val="24"/>
        </w:rPr>
        <w:t>лавы МО «</w:t>
      </w:r>
      <w:proofErr w:type="spellStart"/>
      <w:r w:rsidRPr="000D067F">
        <w:rPr>
          <w:rFonts w:ascii="Times New Roman" w:hAnsi="Times New Roman" w:cs="Times New Roman"/>
          <w:bCs/>
          <w:iCs/>
          <w:sz w:val="24"/>
          <w:szCs w:val="24"/>
        </w:rPr>
        <w:t>Рославльский</w:t>
      </w:r>
      <w:proofErr w:type="spellEnd"/>
      <w:r w:rsidRPr="000D067F">
        <w:rPr>
          <w:rFonts w:ascii="Times New Roman" w:hAnsi="Times New Roman" w:cs="Times New Roman"/>
          <w:bCs/>
          <w:iCs/>
          <w:sz w:val="24"/>
          <w:szCs w:val="24"/>
        </w:rPr>
        <w:t xml:space="preserve"> район»-</w:t>
      </w:r>
      <w:r w:rsidR="001A0C7B" w:rsidRPr="000D067F">
        <w:rPr>
          <w:rFonts w:ascii="Times New Roman" w:hAnsi="Times New Roman" w:cs="Times New Roman"/>
          <w:bCs/>
          <w:iCs/>
          <w:sz w:val="24"/>
          <w:szCs w:val="24"/>
        </w:rPr>
        <w:t>3</w:t>
      </w:r>
      <w:r w:rsidRPr="000D067F">
        <w:rPr>
          <w:rFonts w:ascii="Times New Roman" w:hAnsi="Times New Roman" w:cs="Times New Roman"/>
          <w:bCs/>
          <w:iCs/>
          <w:sz w:val="24"/>
          <w:szCs w:val="24"/>
        </w:rPr>
        <w:t>, Грамота комитета образования МО «</w:t>
      </w:r>
      <w:proofErr w:type="spellStart"/>
      <w:r w:rsidRPr="000D067F">
        <w:rPr>
          <w:rFonts w:ascii="Times New Roman" w:hAnsi="Times New Roman" w:cs="Times New Roman"/>
          <w:bCs/>
          <w:iCs/>
          <w:sz w:val="24"/>
          <w:szCs w:val="24"/>
        </w:rPr>
        <w:t>Рославльский</w:t>
      </w:r>
      <w:proofErr w:type="spellEnd"/>
      <w:r w:rsidRPr="000D067F">
        <w:rPr>
          <w:rFonts w:ascii="Times New Roman" w:hAnsi="Times New Roman" w:cs="Times New Roman"/>
          <w:bCs/>
          <w:iCs/>
          <w:sz w:val="24"/>
          <w:szCs w:val="24"/>
        </w:rPr>
        <w:t xml:space="preserve"> район» -</w:t>
      </w:r>
      <w:r w:rsidR="001A0C7B" w:rsidRPr="000D067F">
        <w:rPr>
          <w:rFonts w:ascii="Times New Roman" w:hAnsi="Times New Roman" w:cs="Times New Roman"/>
          <w:bCs/>
          <w:iCs/>
          <w:sz w:val="24"/>
          <w:szCs w:val="24"/>
        </w:rPr>
        <w:t>8</w:t>
      </w:r>
      <w:r w:rsidRPr="000D067F">
        <w:rPr>
          <w:rFonts w:ascii="Times New Roman" w:hAnsi="Times New Roman" w:cs="Times New Roman"/>
          <w:bCs/>
          <w:iCs/>
          <w:sz w:val="24"/>
          <w:szCs w:val="24"/>
        </w:rPr>
        <w:t xml:space="preserve">, Нагрудный знак «За </w:t>
      </w:r>
      <w:r w:rsidRPr="000D067F">
        <w:rPr>
          <w:rFonts w:ascii="Times New Roman" w:hAnsi="Times New Roman" w:cs="Times New Roman"/>
          <w:bCs/>
          <w:iCs/>
          <w:sz w:val="24"/>
          <w:szCs w:val="24"/>
        </w:rPr>
        <w:lastRenderedPageBreak/>
        <w:t>педагогическую доблесть»-1, Благодарственное письмо главы МО «</w:t>
      </w:r>
      <w:proofErr w:type="spellStart"/>
      <w:r w:rsidRPr="000D067F">
        <w:rPr>
          <w:rFonts w:ascii="Times New Roman" w:hAnsi="Times New Roman" w:cs="Times New Roman"/>
          <w:bCs/>
          <w:iCs/>
          <w:sz w:val="24"/>
          <w:szCs w:val="24"/>
        </w:rPr>
        <w:t>Рославльский</w:t>
      </w:r>
      <w:proofErr w:type="spellEnd"/>
      <w:r w:rsidRPr="000D067F">
        <w:rPr>
          <w:rFonts w:ascii="Times New Roman" w:hAnsi="Times New Roman" w:cs="Times New Roman"/>
          <w:bCs/>
          <w:iCs/>
          <w:sz w:val="24"/>
          <w:szCs w:val="24"/>
        </w:rPr>
        <w:t xml:space="preserve"> район-4, Благодарственное письмо департамента Смоленской области по образованию и науке-1, Благодарственное письмо комитета образования МО «</w:t>
      </w:r>
      <w:proofErr w:type="spellStart"/>
      <w:r w:rsidRPr="000D067F">
        <w:rPr>
          <w:rFonts w:ascii="Times New Roman" w:hAnsi="Times New Roman" w:cs="Times New Roman"/>
          <w:bCs/>
          <w:iCs/>
          <w:sz w:val="24"/>
          <w:szCs w:val="24"/>
        </w:rPr>
        <w:t>Рославльский</w:t>
      </w:r>
      <w:proofErr w:type="spellEnd"/>
      <w:r w:rsidRPr="000D067F">
        <w:rPr>
          <w:rFonts w:ascii="Times New Roman" w:hAnsi="Times New Roman" w:cs="Times New Roman"/>
          <w:bCs/>
          <w:iCs/>
          <w:sz w:val="24"/>
          <w:szCs w:val="24"/>
        </w:rPr>
        <w:t xml:space="preserve"> район» - 4</w:t>
      </w:r>
      <w:r w:rsidR="001A0C7B" w:rsidRPr="000D067F">
        <w:rPr>
          <w:rFonts w:ascii="Times New Roman" w:hAnsi="Times New Roman" w:cs="Times New Roman"/>
          <w:bCs/>
          <w:iCs/>
          <w:sz w:val="24"/>
          <w:szCs w:val="24"/>
        </w:rPr>
        <w:t>, Грант Главы Администрации МО «</w:t>
      </w:r>
      <w:proofErr w:type="spellStart"/>
      <w:r w:rsidR="001A0C7B" w:rsidRPr="000D067F">
        <w:rPr>
          <w:rFonts w:ascii="Times New Roman" w:hAnsi="Times New Roman" w:cs="Times New Roman"/>
          <w:bCs/>
          <w:iCs/>
          <w:sz w:val="24"/>
          <w:szCs w:val="24"/>
        </w:rPr>
        <w:t>Рославльский</w:t>
      </w:r>
      <w:proofErr w:type="spellEnd"/>
      <w:r w:rsidR="001A0C7B" w:rsidRPr="000D067F">
        <w:rPr>
          <w:rFonts w:ascii="Times New Roman" w:hAnsi="Times New Roman" w:cs="Times New Roman"/>
          <w:bCs/>
          <w:iCs/>
          <w:sz w:val="24"/>
          <w:szCs w:val="24"/>
        </w:rPr>
        <w:t xml:space="preserve"> район» -2. Школа удостоена звания «Лучшее образовательное учреждение МО «</w:t>
      </w:r>
      <w:proofErr w:type="spellStart"/>
      <w:r w:rsidR="001A0C7B" w:rsidRPr="000D067F">
        <w:rPr>
          <w:rFonts w:ascii="Times New Roman" w:hAnsi="Times New Roman" w:cs="Times New Roman"/>
          <w:bCs/>
          <w:iCs/>
          <w:sz w:val="24"/>
          <w:szCs w:val="24"/>
        </w:rPr>
        <w:t>Рославльский</w:t>
      </w:r>
      <w:proofErr w:type="spellEnd"/>
      <w:r w:rsidR="001A0C7B" w:rsidRPr="000D067F">
        <w:rPr>
          <w:rFonts w:ascii="Times New Roman" w:hAnsi="Times New Roman" w:cs="Times New Roman"/>
          <w:bCs/>
          <w:iCs/>
          <w:sz w:val="24"/>
          <w:szCs w:val="24"/>
        </w:rPr>
        <w:t xml:space="preserve"> район» в номинации «Школа развития личности ребенка».</w:t>
      </w:r>
      <w:r w:rsidR="004D7D14">
        <w:rPr>
          <w:rFonts w:ascii="Times New Roman" w:hAnsi="Times New Roman" w:cs="Times New Roman"/>
          <w:bCs/>
          <w:iCs/>
          <w:sz w:val="24"/>
          <w:szCs w:val="24"/>
        </w:rPr>
        <w:t xml:space="preserve"> Архиерейская грамота Смоленской епархии – 1.</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p>
    <w:p w:rsidR="00EE0A29" w:rsidRPr="000D067F" w:rsidRDefault="00EE0A29" w:rsidP="008A2E3A">
      <w:pPr>
        <w:autoSpaceDE w:val="0"/>
        <w:autoSpaceDN w:val="0"/>
        <w:adjustRightInd w:val="0"/>
        <w:spacing w:after="0" w:line="240" w:lineRule="auto"/>
        <w:ind w:firstLine="426"/>
        <w:jc w:val="center"/>
        <w:rPr>
          <w:rFonts w:ascii="Times New Roman" w:hAnsi="Times New Roman" w:cs="Times New Roman"/>
          <w:sz w:val="24"/>
          <w:szCs w:val="24"/>
        </w:rPr>
      </w:pPr>
      <w:r w:rsidRPr="000D067F">
        <w:rPr>
          <w:rFonts w:ascii="Times New Roman" w:hAnsi="Times New Roman" w:cs="Times New Roman"/>
          <w:sz w:val="24"/>
          <w:szCs w:val="24"/>
        </w:rPr>
        <w:t>Сведения о специалистах психолого-медико-социального сопровождения</w:t>
      </w:r>
    </w:p>
    <w:tbl>
      <w:tblPr>
        <w:tblStyle w:val="a7"/>
        <w:tblW w:w="0" w:type="auto"/>
        <w:tblInd w:w="990" w:type="dxa"/>
        <w:tblLook w:val="04A0" w:firstRow="1" w:lastRow="0" w:firstColumn="1" w:lastColumn="0" w:noHBand="0" w:noVBand="1"/>
      </w:tblPr>
      <w:tblGrid>
        <w:gridCol w:w="5423"/>
        <w:gridCol w:w="2056"/>
      </w:tblGrid>
      <w:tr w:rsidR="00BB63B9" w:rsidRPr="000D067F" w:rsidTr="00EE0A29">
        <w:tc>
          <w:tcPr>
            <w:tcW w:w="5423"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p>
        </w:tc>
        <w:tc>
          <w:tcPr>
            <w:tcW w:w="2056"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r w:rsidRPr="000D067F">
              <w:rPr>
                <w:rFonts w:ascii="Times New Roman" w:hAnsi="Times New Roman" w:cs="Times New Roman"/>
                <w:sz w:val="24"/>
                <w:szCs w:val="24"/>
              </w:rPr>
              <w:t>Количество</w:t>
            </w:r>
          </w:p>
        </w:tc>
      </w:tr>
      <w:tr w:rsidR="00BB63B9" w:rsidRPr="000D067F" w:rsidTr="00EE0A29">
        <w:tc>
          <w:tcPr>
            <w:tcW w:w="5423"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r w:rsidRPr="000D067F">
              <w:rPr>
                <w:rFonts w:ascii="Times New Roman" w:hAnsi="Times New Roman" w:cs="Times New Roman"/>
                <w:sz w:val="24"/>
                <w:szCs w:val="24"/>
              </w:rPr>
              <w:t>Педагог – психолог</w:t>
            </w:r>
          </w:p>
        </w:tc>
        <w:tc>
          <w:tcPr>
            <w:tcW w:w="2056"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r w:rsidRPr="000D067F">
              <w:rPr>
                <w:rFonts w:ascii="Times New Roman" w:hAnsi="Times New Roman" w:cs="Times New Roman"/>
                <w:sz w:val="24"/>
                <w:szCs w:val="24"/>
              </w:rPr>
              <w:t>1</w:t>
            </w:r>
          </w:p>
        </w:tc>
      </w:tr>
      <w:tr w:rsidR="00BB63B9" w:rsidRPr="000D067F" w:rsidTr="00EE0A29">
        <w:tc>
          <w:tcPr>
            <w:tcW w:w="5423"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r w:rsidRPr="000D067F">
              <w:rPr>
                <w:rFonts w:ascii="Times New Roman" w:hAnsi="Times New Roman" w:cs="Times New Roman"/>
                <w:sz w:val="24"/>
                <w:szCs w:val="24"/>
              </w:rPr>
              <w:t>Социальный педагог</w:t>
            </w:r>
          </w:p>
        </w:tc>
        <w:tc>
          <w:tcPr>
            <w:tcW w:w="2056"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r w:rsidRPr="000D067F">
              <w:rPr>
                <w:rFonts w:ascii="Times New Roman" w:hAnsi="Times New Roman" w:cs="Times New Roman"/>
                <w:sz w:val="24"/>
                <w:szCs w:val="24"/>
              </w:rPr>
              <w:t>0,5</w:t>
            </w:r>
          </w:p>
        </w:tc>
      </w:tr>
      <w:tr w:rsidR="00BB63B9" w:rsidRPr="000D067F" w:rsidTr="00EE0A29">
        <w:trPr>
          <w:trHeight w:val="268"/>
        </w:trPr>
        <w:tc>
          <w:tcPr>
            <w:tcW w:w="5423" w:type="dxa"/>
          </w:tcPr>
          <w:p w:rsidR="00EE0A29" w:rsidRPr="000D067F" w:rsidRDefault="00EE0A29" w:rsidP="00800CAF">
            <w:pPr>
              <w:autoSpaceDE w:val="0"/>
              <w:autoSpaceDN w:val="0"/>
              <w:adjustRightInd w:val="0"/>
              <w:jc w:val="both"/>
              <w:rPr>
                <w:rFonts w:ascii="Times New Roman" w:hAnsi="Times New Roman" w:cs="Times New Roman"/>
                <w:sz w:val="24"/>
                <w:szCs w:val="24"/>
              </w:rPr>
            </w:pPr>
            <w:r w:rsidRPr="000D067F">
              <w:rPr>
                <w:rFonts w:ascii="Times New Roman" w:hAnsi="Times New Roman" w:cs="Times New Roman"/>
                <w:sz w:val="24"/>
                <w:szCs w:val="24"/>
              </w:rPr>
              <w:t>Медицинский работник (</w:t>
            </w:r>
            <w:proofErr w:type="spellStart"/>
            <w:r w:rsidRPr="000D067F">
              <w:rPr>
                <w:rFonts w:ascii="Times New Roman" w:hAnsi="Times New Roman" w:cs="Times New Roman"/>
                <w:sz w:val="24"/>
                <w:szCs w:val="24"/>
                <w:u w:val="single"/>
              </w:rPr>
              <w:t>Астапковичский</w:t>
            </w:r>
            <w:proofErr w:type="spellEnd"/>
            <w:r w:rsidRPr="000D067F">
              <w:rPr>
                <w:rFonts w:ascii="Times New Roman" w:hAnsi="Times New Roman" w:cs="Times New Roman"/>
                <w:sz w:val="24"/>
                <w:szCs w:val="24"/>
                <w:u w:val="single"/>
              </w:rPr>
              <w:t xml:space="preserve"> ФАП)</w:t>
            </w:r>
          </w:p>
        </w:tc>
        <w:tc>
          <w:tcPr>
            <w:tcW w:w="2056" w:type="dxa"/>
          </w:tcPr>
          <w:p w:rsidR="00EE0A29" w:rsidRPr="000D067F" w:rsidRDefault="00EE0A29" w:rsidP="008A2E3A">
            <w:pPr>
              <w:autoSpaceDE w:val="0"/>
              <w:autoSpaceDN w:val="0"/>
              <w:adjustRightInd w:val="0"/>
              <w:ind w:firstLine="426"/>
              <w:jc w:val="both"/>
              <w:rPr>
                <w:rFonts w:ascii="Times New Roman" w:hAnsi="Times New Roman" w:cs="Times New Roman"/>
                <w:sz w:val="24"/>
                <w:szCs w:val="24"/>
              </w:rPr>
            </w:pPr>
            <w:r w:rsidRPr="000D067F">
              <w:rPr>
                <w:rFonts w:ascii="Times New Roman" w:hAnsi="Times New Roman" w:cs="Times New Roman"/>
                <w:sz w:val="24"/>
                <w:szCs w:val="24"/>
              </w:rPr>
              <w:t>1</w:t>
            </w:r>
          </w:p>
        </w:tc>
      </w:tr>
    </w:tbl>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p>
    <w:p w:rsidR="00272CAB" w:rsidRDefault="00272CAB" w:rsidP="00272CAB">
      <w:pPr>
        <w:autoSpaceDE w:val="0"/>
        <w:autoSpaceDN w:val="0"/>
        <w:adjustRightInd w:val="0"/>
        <w:spacing w:after="0" w:line="240" w:lineRule="auto"/>
        <w:ind w:firstLine="426"/>
        <w:rPr>
          <w:rFonts w:ascii="Times New Roman" w:hAnsi="Times New Roman" w:cs="Times New Roman"/>
          <w:b/>
          <w:bCs/>
          <w:sz w:val="24"/>
          <w:szCs w:val="24"/>
        </w:rPr>
      </w:pPr>
    </w:p>
    <w:p w:rsidR="009C407D" w:rsidRPr="00256314" w:rsidRDefault="009C407D" w:rsidP="009C407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256314">
        <w:rPr>
          <w:rFonts w:ascii="Times New Roman" w:hAnsi="Times New Roman" w:cs="Times New Roman"/>
          <w:sz w:val="24"/>
          <w:szCs w:val="24"/>
        </w:rPr>
        <w:t>В М</w:t>
      </w:r>
      <w:r>
        <w:rPr>
          <w:rFonts w:ascii="Times New Roman" w:hAnsi="Times New Roman" w:cs="Times New Roman"/>
          <w:sz w:val="24"/>
          <w:szCs w:val="24"/>
        </w:rPr>
        <w:t>Б</w:t>
      </w:r>
      <w:r w:rsidRPr="00256314">
        <w:rPr>
          <w:rFonts w:ascii="Times New Roman" w:hAnsi="Times New Roman" w:cs="Times New Roman"/>
          <w:sz w:val="24"/>
          <w:szCs w:val="24"/>
        </w:rPr>
        <w:t>ОУ «</w:t>
      </w:r>
      <w:proofErr w:type="spellStart"/>
      <w:r>
        <w:rPr>
          <w:rFonts w:ascii="Times New Roman" w:hAnsi="Times New Roman" w:cs="Times New Roman"/>
          <w:sz w:val="24"/>
          <w:szCs w:val="24"/>
        </w:rPr>
        <w:t>Астапковичская</w:t>
      </w:r>
      <w:proofErr w:type="spellEnd"/>
      <w:r>
        <w:rPr>
          <w:rFonts w:ascii="Times New Roman" w:hAnsi="Times New Roman" w:cs="Times New Roman"/>
          <w:sz w:val="24"/>
          <w:szCs w:val="24"/>
        </w:rPr>
        <w:t xml:space="preserve"> средняя школа</w:t>
      </w:r>
      <w:r w:rsidRPr="00256314">
        <w:rPr>
          <w:rFonts w:ascii="Times New Roman" w:hAnsi="Times New Roman" w:cs="Times New Roman"/>
          <w:sz w:val="24"/>
          <w:szCs w:val="24"/>
        </w:rPr>
        <w:t xml:space="preserve">» </w:t>
      </w:r>
      <w:r>
        <w:rPr>
          <w:rFonts w:ascii="Times New Roman" w:hAnsi="Times New Roman" w:cs="Times New Roman"/>
          <w:sz w:val="24"/>
          <w:szCs w:val="24"/>
        </w:rPr>
        <w:t>образовательную деятельность в 202</w:t>
      </w:r>
      <w:r w:rsidR="00965C6A">
        <w:rPr>
          <w:rFonts w:ascii="Times New Roman" w:hAnsi="Times New Roman" w:cs="Times New Roman"/>
          <w:sz w:val="24"/>
          <w:szCs w:val="24"/>
        </w:rPr>
        <w:t>2</w:t>
      </w:r>
      <w:r>
        <w:rPr>
          <w:rFonts w:ascii="Times New Roman" w:hAnsi="Times New Roman" w:cs="Times New Roman"/>
          <w:sz w:val="24"/>
          <w:szCs w:val="24"/>
        </w:rPr>
        <w:t>/202</w:t>
      </w:r>
      <w:r w:rsidR="00965C6A">
        <w:rPr>
          <w:rFonts w:ascii="Times New Roman" w:hAnsi="Times New Roman" w:cs="Times New Roman"/>
          <w:sz w:val="24"/>
          <w:szCs w:val="24"/>
        </w:rPr>
        <w:t>3</w:t>
      </w:r>
      <w:r>
        <w:rPr>
          <w:rFonts w:ascii="Times New Roman" w:hAnsi="Times New Roman" w:cs="Times New Roman"/>
          <w:sz w:val="24"/>
          <w:szCs w:val="24"/>
        </w:rPr>
        <w:t xml:space="preserve"> учебном году осуществляет педагогический коллектив из </w:t>
      </w:r>
      <w:r w:rsidR="00965C6A">
        <w:rPr>
          <w:rFonts w:ascii="Times New Roman" w:hAnsi="Times New Roman" w:cs="Times New Roman"/>
          <w:sz w:val="24"/>
          <w:szCs w:val="24"/>
        </w:rPr>
        <w:t>18</w:t>
      </w:r>
      <w:r>
        <w:rPr>
          <w:rFonts w:ascii="Times New Roman" w:hAnsi="Times New Roman" w:cs="Times New Roman"/>
          <w:sz w:val="24"/>
          <w:szCs w:val="24"/>
        </w:rPr>
        <w:t xml:space="preserve"> учителей (1 – совместитель).   </w:t>
      </w:r>
      <w:r w:rsidRPr="00256314">
        <w:rPr>
          <w:rFonts w:ascii="Times New Roman" w:hAnsi="Times New Roman" w:cs="Times New Roman"/>
          <w:sz w:val="24"/>
          <w:szCs w:val="24"/>
        </w:rPr>
        <w:t>Повышение квалификации педагогов М</w:t>
      </w:r>
      <w:r>
        <w:rPr>
          <w:rFonts w:ascii="Times New Roman" w:hAnsi="Times New Roman" w:cs="Times New Roman"/>
          <w:sz w:val="24"/>
          <w:szCs w:val="24"/>
        </w:rPr>
        <w:t>Б</w:t>
      </w:r>
      <w:r w:rsidRPr="00256314">
        <w:rPr>
          <w:rFonts w:ascii="Times New Roman" w:hAnsi="Times New Roman" w:cs="Times New Roman"/>
          <w:sz w:val="24"/>
          <w:szCs w:val="24"/>
        </w:rPr>
        <w:t>ОУ «</w:t>
      </w:r>
      <w:proofErr w:type="spellStart"/>
      <w:r>
        <w:rPr>
          <w:rFonts w:ascii="Times New Roman" w:hAnsi="Times New Roman" w:cs="Times New Roman"/>
          <w:sz w:val="24"/>
          <w:szCs w:val="24"/>
        </w:rPr>
        <w:t>Астапковичская</w:t>
      </w:r>
      <w:proofErr w:type="spellEnd"/>
      <w:r>
        <w:rPr>
          <w:rFonts w:ascii="Times New Roman" w:hAnsi="Times New Roman" w:cs="Times New Roman"/>
          <w:sz w:val="24"/>
          <w:szCs w:val="24"/>
        </w:rPr>
        <w:t xml:space="preserve"> средняя школа</w:t>
      </w:r>
      <w:r w:rsidRPr="00256314">
        <w:rPr>
          <w:rFonts w:ascii="Times New Roman" w:hAnsi="Times New Roman" w:cs="Times New Roman"/>
          <w:sz w:val="24"/>
          <w:szCs w:val="24"/>
        </w:rPr>
        <w:t xml:space="preserve">» </w:t>
      </w:r>
      <w:r>
        <w:rPr>
          <w:rFonts w:ascii="Times New Roman" w:hAnsi="Times New Roman" w:cs="Times New Roman"/>
          <w:sz w:val="24"/>
          <w:szCs w:val="24"/>
        </w:rPr>
        <w:t>проходит в соответствии с</w:t>
      </w:r>
      <w:r w:rsidRPr="00256314">
        <w:rPr>
          <w:rFonts w:ascii="Times New Roman" w:hAnsi="Times New Roman" w:cs="Times New Roman"/>
          <w:sz w:val="24"/>
          <w:szCs w:val="24"/>
        </w:rPr>
        <w:t xml:space="preserve"> перспективн</w:t>
      </w:r>
      <w:r>
        <w:rPr>
          <w:rFonts w:ascii="Times New Roman" w:hAnsi="Times New Roman" w:cs="Times New Roman"/>
          <w:sz w:val="24"/>
          <w:szCs w:val="24"/>
        </w:rPr>
        <w:t>ым</w:t>
      </w:r>
      <w:r w:rsidRPr="00256314">
        <w:rPr>
          <w:rFonts w:ascii="Times New Roman" w:hAnsi="Times New Roman" w:cs="Times New Roman"/>
          <w:sz w:val="24"/>
          <w:szCs w:val="24"/>
        </w:rPr>
        <w:t xml:space="preserve"> план</w:t>
      </w:r>
      <w:r>
        <w:rPr>
          <w:rFonts w:ascii="Times New Roman" w:hAnsi="Times New Roman" w:cs="Times New Roman"/>
          <w:sz w:val="24"/>
          <w:szCs w:val="24"/>
        </w:rPr>
        <w:t>ом</w:t>
      </w:r>
      <w:r w:rsidRPr="00256314">
        <w:rPr>
          <w:rFonts w:ascii="Times New Roman" w:hAnsi="Times New Roman" w:cs="Times New Roman"/>
          <w:sz w:val="24"/>
          <w:szCs w:val="24"/>
        </w:rPr>
        <w:t xml:space="preserve"> курсовой подготовки кадров</w:t>
      </w:r>
      <w:r>
        <w:rPr>
          <w:rFonts w:ascii="Times New Roman" w:hAnsi="Times New Roman" w:cs="Times New Roman"/>
          <w:sz w:val="24"/>
          <w:szCs w:val="24"/>
        </w:rPr>
        <w:t xml:space="preserve"> и составленной заявкой на обучение. </w:t>
      </w:r>
    </w:p>
    <w:p w:rsidR="009C407D" w:rsidRDefault="009C407D" w:rsidP="009C407D">
      <w:pPr>
        <w:shd w:val="clear" w:color="auto" w:fill="FFFFFF"/>
        <w:spacing w:after="0" w:line="240" w:lineRule="auto"/>
        <w:ind w:left="-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256314">
        <w:rPr>
          <w:rFonts w:ascii="Times New Roman" w:hAnsi="Times New Roman" w:cs="Times New Roman"/>
          <w:sz w:val="24"/>
          <w:szCs w:val="24"/>
        </w:rPr>
        <w:t>Курсовую подготовку прошли</w:t>
      </w:r>
      <w:r>
        <w:rPr>
          <w:rFonts w:ascii="Times New Roman" w:hAnsi="Times New Roman" w:cs="Times New Roman"/>
          <w:sz w:val="24"/>
          <w:szCs w:val="24"/>
        </w:rPr>
        <w:t xml:space="preserve"> 12 педагогов, что составило</w:t>
      </w:r>
      <w:r w:rsidRPr="00256314">
        <w:rPr>
          <w:rFonts w:ascii="Times New Roman" w:hAnsi="Times New Roman" w:cs="Times New Roman"/>
          <w:sz w:val="24"/>
          <w:szCs w:val="24"/>
        </w:rPr>
        <w:t xml:space="preserve"> </w:t>
      </w:r>
      <w:r>
        <w:rPr>
          <w:rFonts w:ascii="Times New Roman" w:hAnsi="Times New Roman" w:cs="Times New Roman"/>
          <w:sz w:val="24"/>
          <w:szCs w:val="24"/>
        </w:rPr>
        <w:t xml:space="preserve">83% </w:t>
      </w:r>
      <w:r w:rsidRPr="00256314">
        <w:rPr>
          <w:rFonts w:ascii="Times New Roman" w:hAnsi="Times New Roman" w:cs="Times New Roman"/>
          <w:sz w:val="24"/>
          <w:szCs w:val="24"/>
        </w:rPr>
        <w:t xml:space="preserve">педагогических работников, </w:t>
      </w:r>
      <w:r>
        <w:rPr>
          <w:rFonts w:ascii="Times New Roman" w:hAnsi="Times New Roman" w:cs="Times New Roman"/>
          <w:sz w:val="24"/>
          <w:szCs w:val="24"/>
        </w:rPr>
        <w:t xml:space="preserve">заявленных на обучение. </w:t>
      </w:r>
      <w:r w:rsidRPr="00256314">
        <w:rPr>
          <w:rFonts w:ascii="Times New Roman" w:eastAsia="Times New Roman" w:hAnsi="Times New Roman" w:cs="Times New Roman"/>
          <w:sz w:val="24"/>
          <w:szCs w:val="24"/>
          <w:lang w:eastAsia="ru-RU"/>
        </w:rPr>
        <w:t>Повышение квалификации осуществлялось как на бюджетной, так и на договорной основе,</w:t>
      </w:r>
      <w:r>
        <w:rPr>
          <w:rFonts w:ascii="Times New Roman" w:eastAsia="Times New Roman" w:hAnsi="Times New Roman" w:cs="Times New Roman"/>
          <w:sz w:val="24"/>
          <w:szCs w:val="24"/>
          <w:lang w:eastAsia="ru-RU"/>
        </w:rPr>
        <w:t xml:space="preserve"> </w:t>
      </w:r>
      <w:r w:rsidRPr="00256314">
        <w:rPr>
          <w:rFonts w:ascii="Times New Roman" w:eastAsia="Times New Roman" w:hAnsi="Times New Roman" w:cs="Times New Roman"/>
          <w:sz w:val="24"/>
          <w:szCs w:val="24"/>
          <w:lang w:eastAsia="ru-RU"/>
        </w:rPr>
        <w:t xml:space="preserve">обучение </w:t>
      </w:r>
      <w:r>
        <w:rPr>
          <w:rFonts w:ascii="Times New Roman" w:eastAsia="Times New Roman" w:hAnsi="Times New Roman" w:cs="Times New Roman"/>
          <w:sz w:val="24"/>
          <w:szCs w:val="24"/>
          <w:lang w:eastAsia="ru-RU"/>
        </w:rPr>
        <w:t>проходило в очной форме</w:t>
      </w:r>
      <w:r w:rsidRPr="00256314">
        <w:rPr>
          <w:rFonts w:ascii="Times New Roman" w:eastAsia="Times New Roman" w:hAnsi="Times New Roman" w:cs="Times New Roman"/>
          <w:sz w:val="24"/>
          <w:szCs w:val="24"/>
          <w:lang w:eastAsia="ru-RU"/>
        </w:rPr>
        <w:t xml:space="preserve"> с применением дистанционных образовательных технологий.</w:t>
      </w:r>
    </w:p>
    <w:p w:rsidR="009C407D" w:rsidRDefault="009C407D" w:rsidP="009C407D">
      <w:pPr>
        <w:shd w:val="clear" w:color="auto" w:fill="FFFFFF"/>
        <w:spacing w:after="0" w:line="240" w:lineRule="auto"/>
        <w:ind w:left="-567"/>
        <w:rPr>
          <w:rFonts w:ascii="Times New Roman" w:eastAsia="Times New Roman" w:hAnsi="Times New Roman" w:cs="Times New Roman"/>
          <w:sz w:val="24"/>
          <w:szCs w:val="24"/>
          <w:lang w:eastAsia="ru-RU"/>
        </w:rPr>
      </w:pPr>
    </w:p>
    <w:p w:rsidR="009C407D" w:rsidRPr="00256314" w:rsidRDefault="009C407D" w:rsidP="009C407D">
      <w:pPr>
        <w:spacing w:after="0" w:line="240" w:lineRule="auto"/>
        <w:jc w:val="center"/>
        <w:rPr>
          <w:rFonts w:ascii="Times New Roman" w:hAnsi="Times New Roman" w:cs="Times New Roman"/>
          <w:b/>
          <w:sz w:val="24"/>
          <w:szCs w:val="24"/>
        </w:rPr>
      </w:pPr>
      <w:r w:rsidRPr="00256314">
        <w:rPr>
          <w:rFonts w:ascii="Times New Roman" w:hAnsi="Times New Roman" w:cs="Times New Roman"/>
          <w:b/>
          <w:sz w:val="24"/>
          <w:szCs w:val="24"/>
        </w:rPr>
        <w:t>Результаты повышения квалификации  педагогов</w:t>
      </w:r>
    </w:p>
    <w:p w:rsidR="009C407D" w:rsidRPr="00256314" w:rsidRDefault="009C407D" w:rsidP="009C407D">
      <w:pPr>
        <w:spacing w:after="0" w:line="240" w:lineRule="auto"/>
        <w:jc w:val="center"/>
        <w:rPr>
          <w:rFonts w:ascii="Times New Roman" w:hAnsi="Times New Roman" w:cs="Times New Roman"/>
          <w:b/>
          <w:sz w:val="24"/>
          <w:szCs w:val="24"/>
        </w:rPr>
      </w:pPr>
      <w:r w:rsidRPr="00256314">
        <w:rPr>
          <w:rFonts w:ascii="Times New Roman" w:hAnsi="Times New Roman" w:cs="Times New Roman"/>
          <w:b/>
          <w:sz w:val="24"/>
          <w:szCs w:val="24"/>
        </w:rPr>
        <w:t>М</w:t>
      </w:r>
      <w:r>
        <w:rPr>
          <w:rFonts w:ascii="Times New Roman" w:hAnsi="Times New Roman" w:cs="Times New Roman"/>
          <w:b/>
          <w:sz w:val="24"/>
          <w:szCs w:val="24"/>
        </w:rPr>
        <w:t>Б</w:t>
      </w:r>
      <w:r w:rsidRPr="00256314">
        <w:rPr>
          <w:rFonts w:ascii="Times New Roman" w:hAnsi="Times New Roman" w:cs="Times New Roman"/>
          <w:b/>
          <w:sz w:val="24"/>
          <w:szCs w:val="24"/>
        </w:rPr>
        <w:t>ОУ «</w:t>
      </w:r>
      <w:proofErr w:type="spellStart"/>
      <w:r>
        <w:rPr>
          <w:rFonts w:ascii="Times New Roman" w:hAnsi="Times New Roman" w:cs="Times New Roman"/>
          <w:b/>
          <w:sz w:val="24"/>
          <w:szCs w:val="24"/>
        </w:rPr>
        <w:t>Астапковичская</w:t>
      </w:r>
      <w:proofErr w:type="spellEnd"/>
      <w:r>
        <w:rPr>
          <w:rFonts w:ascii="Times New Roman" w:hAnsi="Times New Roman" w:cs="Times New Roman"/>
          <w:b/>
          <w:sz w:val="24"/>
          <w:szCs w:val="24"/>
        </w:rPr>
        <w:t xml:space="preserve"> средняя </w:t>
      </w:r>
      <w:proofErr w:type="gramStart"/>
      <w:r>
        <w:rPr>
          <w:rFonts w:ascii="Times New Roman" w:hAnsi="Times New Roman" w:cs="Times New Roman"/>
          <w:b/>
          <w:sz w:val="24"/>
          <w:szCs w:val="24"/>
        </w:rPr>
        <w:t>школа</w:t>
      </w:r>
      <w:r w:rsidRPr="00256314">
        <w:rPr>
          <w:rFonts w:ascii="Times New Roman" w:hAnsi="Times New Roman" w:cs="Times New Roman"/>
          <w:b/>
          <w:sz w:val="24"/>
          <w:szCs w:val="24"/>
        </w:rPr>
        <w:t>»  за</w:t>
      </w:r>
      <w:proofErr w:type="gramEnd"/>
      <w:r w:rsidRPr="00256314">
        <w:rPr>
          <w:rFonts w:ascii="Times New Roman" w:hAnsi="Times New Roman" w:cs="Times New Roman"/>
          <w:b/>
          <w:sz w:val="24"/>
          <w:szCs w:val="24"/>
        </w:rPr>
        <w:t xml:space="preserve"> 20</w:t>
      </w:r>
      <w:r>
        <w:rPr>
          <w:rFonts w:ascii="Times New Roman" w:hAnsi="Times New Roman" w:cs="Times New Roman"/>
          <w:b/>
          <w:sz w:val="24"/>
          <w:szCs w:val="24"/>
        </w:rPr>
        <w:t>2</w:t>
      </w:r>
      <w:r w:rsidR="00C60FA6">
        <w:rPr>
          <w:rFonts w:ascii="Times New Roman" w:hAnsi="Times New Roman" w:cs="Times New Roman"/>
          <w:b/>
          <w:sz w:val="24"/>
          <w:szCs w:val="24"/>
        </w:rPr>
        <w:t>2</w:t>
      </w:r>
      <w:r>
        <w:rPr>
          <w:rFonts w:ascii="Times New Roman" w:hAnsi="Times New Roman" w:cs="Times New Roman"/>
          <w:b/>
          <w:sz w:val="24"/>
          <w:szCs w:val="24"/>
        </w:rPr>
        <w:t>/</w:t>
      </w:r>
      <w:r w:rsidRPr="00256314">
        <w:rPr>
          <w:rFonts w:ascii="Times New Roman" w:hAnsi="Times New Roman" w:cs="Times New Roman"/>
          <w:b/>
          <w:sz w:val="24"/>
          <w:szCs w:val="24"/>
        </w:rPr>
        <w:t>202</w:t>
      </w:r>
      <w:r w:rsidR="00C60FA6">
        <w:rPr>
          <w:rFonts w:ascii="Times New Roman" w:hAnsi="Times New Roman" w:cs="Times New Roman"/>
          <w:b/>
          <w:sz w:val="24"/>
          <w:szCs w:val="24"/>
        </w:rPr>
        <w:t>3</w:t>
      </w:r>
      <w:r>
        <w:rPr>
          <w:rFonts w:ascii="Times New Roman" w:hAnsi="Times New Roman" w:cs="Times New Roman"/>
          <w:b/>
          <w:sz w:val="24"/>
          <w:szCs w:val="24"/>
        </w:rPr>
        <w:t xml:space="preserve"> учебный год</w:t>
      </w:r>
    </w:p>
    <w:p w:rsidR="009C407D" w:rsidRPr="00256314" w:rsidRDefault="009C407D" w:rsidP="009C407D">
      <w:pPr>
        <w:spacing w:after="0" w:line="240" w:lineRule="auto"/>
        <w:rPr>
          <w:rFonts w:ascii="Times New Roman" w:hAnsi="Times New Roman" w:cs="Times New Roman"/>
          <w:color w:val="FF0000"/>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986"/>
        <w:gridCol w:w="3685"/>
        <w:gridCol w:w="993"/>
        <w:gridCol w:w="1275"/>
        <w:gridCol w:w="1276"/>
      </w:tblGrid>
      <w:tr w:rsidR="009C407D" w:rsidRPr="007421CA" w:rsidTr="007B4683">
        <w:trPr>
          <w:cantSplit/>
          <w:trHeight w:val="734"/>
        </w:trPr>
        <w:tc>
          <w:tcPr>
            <w:tcW w:w="708" w:type="dxa"/>
            <w:tcBorders>
              <w:top w:val="single" w:sz="4" w:space="0" w:color="auto"/>
              <w:left w:val="single" w:sz="4" w:space="0" w:color="auto"/>
              <w:right w:val="single" w:sz="4" w:space="0" w:color="auto"/>
            </w:tcBorders>
          </w:tcPr>
          <w:p w:rsidR="009C407D" w:rsidRPr="007421CA" w:rsidRDefault="009C407D" w:rsidP="007B4683">
            <w:pPr>
              <w:pStyle w:val="af1"/>
              <w:ind w:left="34"/>
              <w:jc w:val="center"/>
              <w:rPr>
                <w:b/>
                <w:i/>
              </w:rPr>
            </w:pPr>
            <w:r w:rsidRPr="007421CA">
              <w:rPr>
                <w:b/>
                <w:i/>
              </w:rPr>
              <w:t>№ п/п</w:t>
            </w:r>
          </w:p>
        </w:tc>
        <w:tc>
          <w:tcPr>
            <w:tcW w:w="1986" w:type="dxa"/>
            <w:tcBorders>
              <w:top w:val="single" w:sz="4" w:space="0" w:color="auto"/>
              <w:left w:val="single" w:sz="4" w:space="0" w:color="auto"/>
              <w:right w:val="single" w:sz="4" w:space="0" w:color="auto"/>
            </w:tcBorders>
          </w:tcPr>
          <w:p w:rsidR="009C407D" w:rsidRPr="007421CA" w:rsidRDefault="009C407D" w:rsidP="007B4683">
            <w:pPr>
              <w:pStyle w:val="af1"/>
              <w:jc w:val="center"/>
              <w:rPr>
                <w:b/>
                <w:i/>
              </w:rPr>
            </w:pPr>
            <w:r>
              <w:rPr>
                <w:b/>
                <w:i/>
              </w:rPr>
              <w:t>ФИО</w:t>
            </w:r>
          </w:p>
        </w:tc>
        <w:tc>
          <w:tcPr>
            <w:tcW w:w="3685" w:type="dxa"/>
            <w:tcBorders>
              <w:top w:val="single" w:sz="4" w:space="0" w:color="auto"/>
              <w:left w:val="single" w:sz="4" w:space="0" w:color="auto"/>
              <w:right w:val="single" w:sz="4" w:space="0" w:color="auto"/>
            </w:tcBorders>
          </w:tcPr>
          <w:p w:rsidR="009C407D" w:rsidRPr="007421CA" w:rsidRDefault="009C407D" w:rsidP="007B4683">
            <w:pPr>
              <w:pStyle w:val="af1"/>
              <w:jc w:val="center"/>
              <w:rPr>
                <w:b/>
                <w:i/>
              </w:rPr>
            </w:pPr>
            <w:r w:rsidRPr="007421CA">
              <w:rPr>
                <w:b/>
                <w:i/>
              </w:rPr>
              <w:t>Наименование дополнительных профессиональных программ повышения квалификации</w:t>
            </w:r>
          </w:p>
        </w:tc>
        <w:tc>
          <w:tcPr>
            <w:tcW w:w="993" w:type="dxa"/>
            <w:tcBorders>
              <w:top w:val="single" w:sz="4" w:space="0" w:color="auto"/>
              <w:left w:val="single" w:sz="4" w:space="0" w:color="auto"/>
              <w:right w:val="single" w:sz="4" w:space="0" w:color="auto"/>
            </w:tcBorders>
          </w:tcPr>
          <w:p w:rsidR="009C407D" w:rsidRPr="007421CA" w:rsidRDefault="009C407D" w:rsidP="007B4683">
            <w:pPr>
              <w:pStyle w:val="af1"/>
              <w:jc w:val="center"/>
              <w:rPr>
                <w:b/>
                <w:i/>
              </w:rPr>
            </w:pPr>
            <w:r>
              <w:rPr>
                <w:b/>
                <w:i/>
              </w:rPr>
              <w:t>К-во часов</w:t>
            </w:r>
          </w:p>
        </w:tc>
        <w:tc>
          <w:tcPr>
            <w:tcW w:w="1275" w:type="dxa"/>
            <w:tcBorders>
              <w:top w:val="single" w:sz="4" w:space="0" w:color="auto"/>
              <w:left w:val="single" w:sz="4" w:space="0" w:color="auto"/>
              <w:right w:val="single" w:sz="4" w:space="0" w:color="auto"/>
            </w:tcBorders>
          </w:tcPr>
          <w:p w:rsidR="009C407D" w:rsidRPr="007421CA" w:rsidRDefault="009C407D" w:rsidP="007B4683">
            <w:pPr>
              <w:jc w:val="center"/>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 ВУЗ</w:t>
            </w:r>
          </w:p>
        </w:tc>
        <w:tc>
          <w:tcPr>
            <w:tcW w:w="1276" w:type="dxa"/>
            <w:tcBorders>
              <w:top w:val="single" w:sz="4" w:space="0" w:color="auto"/>
              <w:left w:val="single" w:sz="4" w:space="0" w:color="auto"/>
              <w:right w:val="single" w:sz="4" w:space="0" w:color="auto"/>
            </w:tcBorders>
          </w:tcPr>
          <w:p w:rsidR="009C407D" w:rsidRDefault="009C407D" w:rsidP="007B4683">
            <w:pPr>
              <w:jc w:val="center"/>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Сроки </w:t>
            </w:r>
          </w:p>
        </w:tc>
      </w:tr>
      <w:tr w:rsidR="009C407D" w:rsidRPr="007421CA" w:rsidTr="007B4683">
        <w:trPr>
          <w:cantSplit/>
          <w:trHeight w:val="697"/>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hd w:val="clear" w:color="auto" w:fill="FFFFFF"/>
              <w:spacing w:after="0" w:line="240" w:lineRule="auto"/>
              <w:ind w:right="-108"/>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Одинкова</w:t>
            </w:r>
            <w:proofErr w:type="spellEnd"/>
            <w:r>
              <w:rPr>
                <w:rFonts w:ascii="Times New Roman" w:eastAsia="Calibri" w:hAnsi="Times New Roman" w:cs="Times New Roman"/>
                <w:sz w:val="20"/>
                <w:szCs w:val="20"/>
              </w:rPr>
              <w:t xml:space="preserve"> Людмила </w:t>
            </w:r>
          </w:p>
          <w:p w:rsidR="009C407D" w:rsidRPr="006E2D64" w:rsidRDefault="009C407D" w:rsidP="007B4683">
            <w:pPr>
              <w:shd w:val="clear" w:color="auto" w:fill="FFFFFF"/>
              <w:spacing w:after="0" w:line="240" w:lineRule="auto"/>
              <w:ind w:right="-108"/>
              <w:rPr>
                <w:rFonts w:ascii="Times New Roman" w:eastAsia="Calibri" w:hAnsi="Times New Roman" w:cs="Times New Roman"/>
                <w:sz w:val="20"/>
                <w:szCs w:val="20"/>
              </w:rPr>
            </w:pPr>
            <w:r>
              <w:rPr>
                <w:rFonts w:ascii="Times New Roman" w:eastAsia="Calibri" w:hAnsi="Times New Roman" w:cs="Times New Roman"/>
                <w:sz w:val="20"/>
                <w:szCs w:val="20"/>
              </w:rPr>
              <w:t>Васильевна</w:t>
            </w:r>
          </w:p>
        </w:tc>
        <w:tc>
          <w:tcPr>
            <w:tcW w:w="3685"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«Реализация требований </w:t>
            </w:r>
            <w:proofErr w:type="gramStart"/>
            <w:r>
              <w:rPr>
                <w:rFonts w:ascii="Times New Roman" w:eastAsia="Calibri" w:hAnsi="Times New Roman" w:cs="Times New Roman"/>
                <w:sz w:val="20"/>
                <w:szCs w:val="20"/>
              </w:rPr>
              <w:t>обновленных  ФГОС</w:t>
            </w:r>
            <w:proofErr w:type="gramEnd"/>
            <w:r>
              <w:rPr>
                <w:rFonts w:ascii="Times New Roman" w:eastAsia="Calibri" w:hAnsi="Times New Roman" w:cs="Times New Roman"/>
                <w:sz w:val="20"/>
                <w:szCs w:val="20"/>
              </w:rPr>
              <w:t xml:space="preserve"> </w:t>
            </w:r>
            <w:r w:rsidR="00FF2F96">
              <w:rPr>
                <w:rFonts w:ascii="Times New Roman" w:eastAsia="Calibri" w:hAnsi="Times New Roman" w:cs="Times New Roman"/>
                <w:sz w:val="20"/>
                <w:szCs w:val="20"/>
              </w:rPr>
              <w:t>С</w:t>
            </w:r>
            <w:r>
              <w:rPr>
                <w:rFonts w:ascii="Times New Roman" w:eastAsia="Calibri" w:hAnsi="Times New Roman" w:cs="Times New Roman"/>
                <w:sz w:val="20"/>
                <w:szCs w:val="20"/>
              </w:rPr>
              <w:t>ОО в работе учителя»</w:t>
            </w:r>
          </w:p>
        </w:tc>
        <w:tc>
          <w:tcPr>
            <w:tcW w:w="993"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jc w:val="center"/>
            </w:pPr>
            <w:r w:rsidRPr="006E2D64">
              <w:t>36</w:t>
            </w:r>
          </w:p>
          <w:p w:rsidR="009C407D" w:rsidRPr="006E2D64" w:rsidRDefault="009C407D" w:rsidP="007B4683">
            <w:pPr>
              <w:pStyle w:val="af1"/>
              <w:jc w:val="center"/>
            </w:pPr>
          </w:p>
        </w:tc>
        <w:tc>
          <w:tcPr>
            <w:tcW w:w="1275" w:type="dxa"/>
            <w:tcBorders>
              <w:top w:val="single" w:sz="4" w:space="0" w:color="auto"/>
              <w:left w:val="single" w:sz="4" w:space="0" w:color="auto"/>
              <w:bottom w:val="single" w:sz="4" w:space="0" w:color="auto"/>
              <w:right w:val="single" w:sz="4" w:space="0" w:color="auto"/>
            </w:tcBorders>
          </w:tcPr>
          <w:p w:rsidR="009C407D" w:rsidRPr="00FF2F96" w:rsidRDefault="009C407D" w:rsidP="007B4683">
            <w:pPr>
              <w:pStyle w:val="af1"/>
              <w:rPr>
                <w:rStyle w:val="FontStyle33"/>
                <w:b w:val="0"/>
              </w:rPr>
            </w:pPr>
            <w:r w:rsidRPr="00FF2F96">
              <w:rPr>
                <w:rStyle w:val="FontStyle33"/>
                <w:b w:val="0"/>
              </w:rPr>
              <w:t>ГАУ ДПО</w:t>
            </w:r>
          </w:p>
          <w:p w:rsidR="009C407D" w:rsidRPr="00FF2F96" w:rsidRDefault="009C407D" w:rsidP="007B4683">
            <w:pPr>
              <w:pStyle w:val="af1"/>
              <w:rPr>
                <w:rStyle w:val="FontStyle33"/>
                <w:b w:val="0"/>
              </w:rPr>
            </w:pPr>
            <w:r w:rsidRPr="00FF2F96">
              <w:rPr>
                <w:rStyle w:val="FontStyle33"/>
                <w:b w:val="0"/>
              </w:rPr>
              <w:t>СОИРО</w:t>
            </w:r>
          </w:p>
        </w:tc>
        <w:tc>
          <w:tcPr>
            <w:tcW w:w="1276" w:type="dxa"/>
            <w:tcBorders>
              <w:top w:val="single" w:sz="4" w:space="0" w:color="auto"/>
              <w:left w:val="single" w:sz="4" w:space="0" w:color="auto"/>
              <w:bottom w:val="single" w:sz="4" w:space="0" w:color="auto"/>
              <w:right w:val="single" w:sz="4" w:space="0" w:color="auto"/>
            </w:tcBorders>
          </w:tcPr>
          <w:p w:rsidR="009C407D" w:rsidRPr="00E5143C" w:rsidRDefault="009C407D" w:rsidP="007B4683">
            <w:pPr>
              <w:pStyle w:val="af1"/>
              <w:rPr>
                <w:rStyle w:val="FontStyle33"/>
                <w:b w:val="0"/>
                <w:sz w:val="20"/>
                <w:szCs w:val="20"/>
              </w:rPr>
            </w:pPr>
            <w:r w:rsidRPr="00E5143C">
              <w:rPr>
                <w:rStyle w:val="FontStyle33"/>
                <w:sz w:val="20"/>
                <w:szCs w:val="20"/>
              </w:rPr>
              <w:t>1</w:t>
            </w:r>
            <w:r>
              <w:rPr>
                <w:rStyle w:val="FontStyle33"/>
                <w:sz w:val="20"/>
                <w:szCs w:val="20"/>
              </w:rPr>
              <w:t>1</w:t>
            </w:r>
            <w:r w:rsidRPr="00E5143C">
              <w:rPr>
                <w:rStyle w:val="FontStyle33"/>
                <w:sz w:val="20"/>
                <w:szCs w:val="20"/>
              </w:rPr>
              <w:t>.05.2</w:t>
            </w:r>
            <w:r w:rsidR="00FF2F96">
              <w:rPr>
                <w:rStyle w:val="FontStyle33"/>
                <w:sz w:val="20"/>
                <w:szCs w:val="20"/>
              </w:rPr>
              <w:t>3</w:t>
            </w:r>
            <w:r w:rsidRPr="00E5143C">
              <w:rPr>
                <w:rStyle w:val="FontStyle33"/>
                <w:sz w:val="20"/>
                <w:szCs w:val="20"/>
              </w:rPr>
              <w:t>-</w:t>
            </w:r>
            <w:r>
              <w:rPr>
                <w:rStyle w:val="FontStyle33"/>
                <w:sz w:val="20"/>
                <w:szCs w:val="20"/>
              </w:rPr>
              <w:t>18</w:t>
            </w:r>
            <w:r w:rsidRPr="00E5143C">
              <w:rPr>
                <w:rStyle w:val="FontStyle33"/>
                <w:sz w:val="20"/>
                <w:szCs w:val="20"/>
              </w:rPr>
              <w:t>.05.2</w:t>
            </w:r>
            <w:r w:rsidR="00FF2F96">
              <w:rPr>
                <w:rStyle w:val="FontStyle33"/>
                <w:sz w:val="20"/>
                <w:szCs w:val="20"/>
              </w:rPr>
              <w:t>3</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Pr="00FF2F96" w:rsidRDefault="009C407D" w:rsidP="007B4683">
            <w:pPr>
              <w:spacing w:after="0" w:line="240" w:lineRule="auto"/>
              <w:rPr>
                <w:rStyle w:val="FontStyle33"/>
                <w:rFonts w:eastAsia="Calibri"/>
                <w:b w:val="0"/>
                <w:sz w:val="20"/>
                <w:szCs w:val="20"/>
              </w:rPr>
            </w:pPr>
            <w:r w:rsidRPr="00FF2F96">
              <w:rPr>
                <w:rStyle w:val="FontStyle33"/>
                <w:rFonts w:eastAsia="Calibri"/>
                <w:b w:val="0"/>
                <w:sz w:val="20"/>
                <w:szCs w:val="20"/>
              </w:rPr>
              <w:t>Федорова Ирина</w:t>
            </w:r>
          </w:p>
          <w:p w:rsidR="009C407D" w:rsidRPr="00FF2F96" w:rsidRDefault="009C407D" w:rsidP="007B4683">
            <w:pPr>
              <w:spacing w:after="0" w:line="240" w:lineRule="auto"/>
              <w:rPr>
                <w:rStyle w:val="FontStyle33"/>
                <w:rFonts w:eastAsia="Calibri"/>
                <w:b w:val="0"/>
                <w:sz w:val="20"/>
                <w:szCs w:val="20"/>
              </w:rPr>
            </w:pPr>
            <w:r w:rsidRPr="00FF2F96">
              <w:rPr>
                <w:rStyle w:val="FontStyle33"/>
                <w:rFonts w:eastAsia="Calibri"/>
                <w:b w:val="0"/>
                <w:sz w:val="20"/>
                <w:szCs w:val="20"/>
              </w:rPr>
              <w:t>Михайловна</w:t>
            </w:r>
          </w:p>
        </w:tc>
        <w:tc>
          <w:tcPr>
            <w:tcW w:w="3685"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«Реализация требований обновленных ФГОС НОО, ФГОС ООО в работе учителя»</w:t>
            </w:r>
          </w:p>
        </w:tc>
        <w:tc>
          <w:tcPr>
            <w:tcW w:w="993"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hd w:val="clear" w:color="auto" w:fill="FFFFFF"/>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p w:rsidR="009C407D" w:rsidRPr="006E2D64" w:rsidRDefault="009C407D" w:rsidP="007B4683">
            <w:pPr>
              <w:shd w:val="clear" w:color="auto" w:fill="FFFFFF"/>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9C407D" w:rsidRPr="00FF2F96" w:rsidRDefault="009C407D" w:rsidP="007B4683">
            <w:pPr>
              <w:pStyle w:val="af1"/>
              <w:rPr>
                <w:rStyle w:val="FontStyle33"/>
                <w:b w:val="0"/>
              </w:rPr>
            </w:pPr>
            <w:r w:rsidRPr="00FF2F96">
              <w:rPr>
                <w:rStyle w:val="FontStyle33"/>
                <w:b w:val="0"/>
              </w:rPr>
              <w:t>ГАУ ДПО</w:t>
            </w:r>
          </w:p>
          <w:p w:rsidR="009C407D" w:rsidRPr="00FF2F96" w:rsidRDefault="009C407D" w:rsidP="007B4683">
            <w:pPr>
              <w:pStyle w:val="af1"/>
              <w:rPr>
                <w:rStyle w:val="FontStyle33"/>
                <w:b w:val="0"/>
                <w:sz w:val="18"/>
                <w:szCs w:val="18"/>
              </w:rPr>
            </w:pPr>
            <w:r w:rsidRPr="00FF2F96">
              <w:rPr>
                <w:rStyle w:val="FontStyle33"/>
                <w:b w:val="0"/>
              </w:rPr>
              <w:t>СОИРО</w:t>
            </w:r>
          </w:p>
        </w:tc>
        <w:tc>
          <w:tcPr>
            <w:tcW w:w="1276"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11.05.22-</w:t>
            </w:r>
          </w:p>
          <w:p w:rsidR="009C407D" w:rsidRPr="00DC4500" w:rsidRDefault="009C407D" w:rsidP="007B4683">
            <w:pPr>
              <w:pStyle w:val="af1"/>
            </w:pPr>
            <w:r>
              <w:t>18.05.22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Pr="00FF2F96" w:rsidRDefault="009C407D" w:rsidP="007B4683">
            <w:pPr>
              <w:spacing w:after="0" w:line="240" w:lineRule="auto"/>
              <w:rPr>
                <w:rStyle w:val="FontStyle33"/>
                <w:rFonts w:eastAsia="Calibri"/>
                <w:b w:val="0"/>
                <w:sz w:val="20"/>
                <w:szCs w:val="20"/>
              </w:rPr>
            </w:pPr>
            <w:proofErr w:type="spellStart"/>
            <w:r w:rsidRPr="00FF2F96">
              <w:rPr>
                <w:rStyle w:val="FontStyle33"/>
                <w:rFonts w:eastAsia="Calibri"/>
                <w:b w:val="0"/>
                <w:sz w:val="20"/>
                <w:szCs w:val="20"/>
              </w:rPr>
              <w:t>Новгородов</w:t>
            </w:r>
            <w:proofErr w:type="spellEnd"/>
            <w:r w:rsidRPr="00FF2F96">
              <w:rPr>
                <w:rStyle w:val="FontStyle33"/>
                <w:rFonts w:eastAsia="Calibri"/>
                <w:b w:val="0"/>
                <w:sz w:val="20"/>
                <w:szCs w:val="20"/>
              </w:rPr>
              <w:t xml:space="preserve"> Владимир Николаевич</w:t>
            </w:r>
          </w:p>
        </w:tc>
        <w:tc>
          <w:tcPr>
            <w:tcW w:w="3685"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hd w:val="clear" w:color="auto" w:fill="FFFFFF"/>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«Внутренняя система оценки качества образования: развитие в соответствии ФГОС»</w:t>
            </w:r>
          </w:p>
        </w:tc>
        <w:tc>
          <w:tcPr>
            <w:tcW w:w="993"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hd w:val="clear" w:color="auto" w:fill="FFFFFF"/>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tc>
        <w:tc>
          <w:tcPr>
            <w:tcW w:w="1275" w:type="dxa"/>
            <w:tcBorders>
              <w:top w:val="single" w:sz="4" w:space="0" w:color="auto"/>
              <w:left w:val="single" w:sz="4" w:space="0" w:color="auto"/>
              <w:bottom w:val="single" w:sz="4" w:space="0" w:color="auto"/>
              <w:right w:val="single" w:sz="4" w:space="0" w:color="auto"/>
            </w:tcBorders>
          </w:tcPr>
          <w:p w:rsidR="009C407D" w:rsidRPr="007421CA" w:rsidRDefault="009C407D" w:rsidP="007B4683">
            <w:pPr>
              <w:pStyle w:val="af1"/>
            </w:pPr>
            <w:r>
              <w:t xml:space="preserve">ФГАОУ ДПО </w:t>
            </w:r>
            <w:proofErr w:type="spellStart"/>
            <w:r>
              <w:t>г.Москва</w:t>
            </w:r>
            <w:proofErr w:type="spellEnd"/>
          </w:p>
        </w:tc>
        <w:tc>
          <w:tcPr>
            <w:tcW w:w="1276"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30.05.22-</w:t>
            </w:r>
          </w:p>
          <w:p w:rsidR="009C407D" w:rsidRPr="00E5143C" w:rsidRDefault="009C407D" w:rsidP="007B4683">
            <w:pPr>
              <w:pStyle w:val="af1"/>
            </w:pPr>
            <w:r>
              <w:t>04.07.22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hd w:val="clear" w:color="auto" w:fill="FFFFFF"/>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Федоров Владимир </w:t>
            </w:r>
          </w:p>
          <w:p w:rsidR="009C407D" w:rsidRDefault="009C407D" w:rsidP="007B4683">
            <w:pPr>
              <w:shd w:val="clear" w:color="auto" w:fill="FFFFFF"/>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Иванович</w:t>
            </w:r>
          </w:p>
        </w:tc>
        <w:tc>
          <w:tcPr>
            <w:tcW w:w="3685" w:type="dxa"/>
            <w:tcBorders>
              <w:top w:val="single" w:sz="4" w:space="0" w:color="auto"/>
              <w:left w:val="single" w:sz="4" w:space="0" w:color="auto"/>
              <w:bottom w:val="single" w:sz="4" w:space="0" w:color="auto"/>
              <w:right w:val="single" w:sz="4" w:space="0" w:color="auto"/>
            </w:tcBorders>
          </w:tcPr>
          <w:p w:rsidR="009C407D" w:rsidRPr="00271A15" w:rsidRDefault="009C407D" w:rsidP="007B4683">
            <w:pPr>
              <w:shd w:val="clear" w:color="auto" w:fill="FFFFFF"/>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«Организация экспериментальных работ по физике с применением цифрового лабораторного оборудования «Школьного </w:t>
            </w:r>
            <w:proofErr w:type="spellStart"/>
            <w:r>
              <w:rPr>
                <w:rFonts w:ascii="Times New Roman" w:eastAsia="Times New Roman" w:hAnsi="Times New Roman"/>
                <w:color w:val="000000"/>
                <w:sz w:val="20"/>
                <w:szCs w:val="20"/>
                <w:lang w:eastAsia="ru-RU"/>
              </w:rPr>
              <w:t>Кванториума</w:t>
            </w:r>
            <w:proofErr w:type="spellEnd"/>
            <w:r>
              <w:rPr>
                <w:rFonts w:ascii="Times New Roman" w:eastAsia="Times New Roman" w:hAnsi="Times New Roman"/>
                <w:color w:val="000000"/>
                <w:sz w:val="20"/>
                <w:szCs w:val="20"/>
                <w:lang w:eastAsia="ru-RU"/>
              </w:rPr>
              <w:t xml:space="preserve"> и мобильных приложений»</w:t>
            </w:r>
          </w:p>
        </w:tc>
        <w:tc>
          <w:tcPr>
            <w:tcW w:w="993"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hd w:val="clear" w:color="auto" w:fill="FFFFFF"/>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w:t>
            </w:r>
          </w:p>
          <w:p w:rsidR="009C407D" w:rsidRPr="006E2D64" w:rsidRDefault="009C407D" w:rsidP="007B4683">
            <w:pPr>
              <w:shd w:val="clear" w:color="auto" w:fill="FFFFFF"/>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9C407D" w:rsidRPr="00FF2F96" w:rsidRDefault="009C407D" w:rsidP="007B4683">
            <w:pPr>
              <w:pStyle w:val="af1"/>
              <w:rPr>
                <w:rStyle w:val="FontStyle33"/>
                <w:b w:val="0"/>
              </w:rPr>
            </w:pPr>
            <w:r w:rsidRPr="00FF2F96">
              <w:rPr>
                <w:rStyle w:val="FontStyle33"/>
                <w:b w:val="0"/>
              </w:rPr>
              <w:t>ГАУ ДПО</w:t>
            </w:r>
          </w:p>
          <w:p w:rsidR="009C407D" w:rsidRPr="00FF2F96" w:rsidRDefault="009C407D" w:rsidP="007B4683">
            <w:pPr>
              <w:pStyle w:val="af1"/>
              <w:rPr>
                <w:rStyle w:val="FontStyle33"/>
                <w:b w:val="0"/>
                <w:sz w:val="18"/>
                <w:szCs w:val="18"/>
              </w:rPr>
            </w:pPr>
            <w:r w:rsidRPr="00FF2F96">
              <w:rPr>
                <w:rStyle w:val="FontStyle33"/>
                <w:b w:val="0"/>
              </w:rPr>
              <w:t>СОИРО</w:t>
            </w:r>
          </w:p>
        </w:tc>
        <w:tc>
          <w:tcPr>
            <w:tcW w:w="1276" w:type="dxa"/>
            <w:tcBorders>
              <w:top w:val="single" w:sz="4" w:space="0" w:color="auto"/>
              <w:left w:val="single" w:sz="4" w:space="0" w:color="auto"/>
              <w:bottom w:val="single" w:sz="4" w:space="0" w:color="auto"/>
              <w:right w:val="single" w:sz="4" w:space="0" w:color="auto"/>
            </w:tcBorders>
          </w:tcPr>
          <w:p w:rsidR="009C407D" w:rsidRPr="00FF2F96" w:rsidRDefault="009C407D" w:rsidP="007B4683">
            <w:pPr>
              <w:pStyle w:val="af1"/>
            </w:pPr>
            <w:r w:rsidRPr="00FF2F96">
              <w:t>15.03.22-</w:t>
            </w:r>
          </w:p>
          <w:p w:rsidR="009C407D" w:rsidRPr="00FF2F96" w:rsidRDefault="009C407D" w:rsidP="007B4683">
            <w:pPr>
              <w:pStyle w:val="af1"/>
            </w:pPr>
            <w:r w:rsidRPr="00FF2F96">
              <w:t>16.03.22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hd w:val="clear" w:color="auto" w:fill="FFFFFF"/>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Федоров Владимир </w:t>
            </w:r>
          </w:p>
          <w:p w:rsidR="009C407D" w:rsidRPr="006E2D64" w:rsidRDefault="009C407D" w:rsidP="007B4683">
            <w:pPr>
              <w:shd w:val="clear" w:color="auto" w:fill="FFFFFF"/>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Иванович</w:t>
            </w:r>
          </w:p>
        </w:tc>
        <w:tc>
          <w:tcPr>
            <w:tcW w:w="3685"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«Реализация требований </w:t>
            </w:r>
            <w:proofErr w:type="gramStart"/>
            <w:r>
              <w:rPr>
                <w:rFonts w:ascii="Times New Roman" w:eastAsia="Calibri" w:hAnsi="Times New Roman" w:cs="Times New Roman"/>
                <w:sz w:val="20"/>
                <w:szCs w:val="20"/>
              </w:rPr>
              <w:t>обновленных  ФГОС</w:t>
            </w:r>
            <w:proofErr w:type="gramEnd"/>
            <w:r>
              <w:rPr>
                <w:rFonts w:ascii="Times New Roman" w:eastAsia="Calibri" w:hAnsi="Times New Roman" w:cs="Times New Roman"/>
                <w:sz w:val="20"/>
                <w:szCs w:val="20"/>
              </w:rPr>
              <w:t xml:space="preserve"> </w:t>
            </w:r>
            <w:r w:rsidR="00FF2F96">
              <w:rPr>
                <w:rFonts w:ascii="Times New Roman" w:eastAsia="Calibri" w:hAnsi="Times New Roman" w:cs="Times New Roman"/>
                <w:sz w:val="20"/>
                <w:szCs w:val="20"/>
              </w:rPr>
              <w:t>С</w:t>
            </w:r>
            <w:r>
              <w:rPr>
                <w:rFonts w:ascii="Times New Roman" w:eastAsia="Calibri" w:hAnsi="Times New Roman" w:cs="Times New Roman"/>
                <w:sz w:val="20"/>
                <w:szCs w:val="20"/>
              </w:rPr>
              <w:t>ОО в работе учителя»</w:t>
            </w:r>
          </w:p>
        </w:tc>
        <w:tc>
          <w:tcPr>
            <w:tcW w:w="993" w:type="dxa"/>
            <w:tcBorders>
              <w:top w:val="single" w:sz="4" w:space="0" w:color="auto"/>
              <w:left w:val="single" w:sz="4" w:space="0" w:color="auto"/>
              <w:bottom w:val="single" w:sz="4" w:space="0" w:color="auto"/>
              <w:right w:val="single" w:sz="4" w:space="0" w:color="auto"/>
            </w:tcBorders>
          </w:tcPr>
          <w:p w:rsidR="009C407D" w:rsidRPr="00AA09A3" w:rsidRDefault="009C407D" w:rsidP="007B4683">
            <w:pPr>
              <w:shd w:val="clear" w:color="auto" w:fill="FFFFFF"/>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36</w:t>
            </w:r>
          </w:p>
        </w:tc>
        <w:tc>
          <w:tcPr>
            <w:tcW w:w="1275" w:type="dxa"/>
            <w:tcBorders>
              <w:top w:val="single" w:sz="4" w:space="0" w:color="auto"/>
              <w:left w:val="single" w:sz="4" w:space="0" w:color="auto"/>
              <w:bottom w:val="single" w:sz="4" w:space="0" w:color="auto"/>
              <w:right w:val="single" w:sz="4" w:space="0" w:color="auto"/>
            </w:tcBorders>
          </w:tcPr>
          <w:p w:rsidR="009C407D" w:rsidRPr="00FF2F96" w:rsidRDefault="009C407D" w:rsidP="007B4683">
            <w:pPr>
              <w:pStyle w:val="af1"/>
              <w:rPr>
                <w:rStyle w:val="FontStyle33"/>
                <w:b w:val="0"/>
              </w:rPr>
            </w:pPr>
            <w:r w:rsidRPr="00FF2F96">
              <w:rPr>
                <w:rStyle w:val="FontStyle33"/>
                <w:b w:val="0"/>
              </w:rPr>
              <w:t>ГАУ ДПО</w:t>
            </w:r>
          </w:p>
          <w:p w:rsidR="009C407D" w:rsidRPr="00FF2F96" w:rsidRDefault="009C407D" w:rsidP="007B4683">
            <w:pPr>
              <w:pStyle w:val="af1"/>
              <w:rPr>
                <w:rStyle w:val="FontStyle33"/>
                <w:b w:val="0"/>
                <w:sz w:val="18"/>
                <w:szCs w:val="18"/>
              </w:rPr>
            </w:pPr>
            <w:r w:rsidRPr="00FF2F96">
              <w:rPr>
                <w:rStyle w:val="FontStyle33"/>
                <w:b w:val="0"/>
              </w:rPr>
              <w:t>СОИРО</w:t>
            </w:r>
          </w:p>
        </w:tc>
        <w:tc>
          <w:tcPr>
            <w:tcW w:w="1276" w:type="dxa"/>
            <w:tcBorders>
              <w:top w:val="single" w:sz="4" w:space="0" w:color="auto"/>
              <w:left w:val="single" w:sz="4" w:space="0" w:color="auto"/>
              <w:bottom w:val="single" w:sz="4" w:space="0" w:color="auto"/>
              <w:right w:val="single" w:sz="4" w:space="0" w:color="auto"/>
            </w:tcBorders>
          </w:tcPr>
          <w:p w:rsidR="009C407D" w:rsidRPr="00FF2F96" w:rsidRDefault="009C407D" w:rsidP="007B4683">
            <w:pPr>
              <w:pStyle w:val="af1"/>
              <w:rPr>
                <w:rStyle w:val="FontStyle33"/>
                <w:b w:val="0"/>
                <w:sz w:val="20"/>
                <w:szCs w:val="20"/>
              </w:rPr>
            </w:pPr>
            <w:r w:rsidRPr="00FF2F96">
              <w:rPr>
                <w:rStyle w:val="FontStyle33"/>
                <w:b w:val="0"/>
                <w:sz w:val="20"/>
                <w:szCs w:val="20"/>
              </w:rPr>
              <w:t>20.05.2</w:t>
            </w:r>
            <w:r w:rsidR="00FF2F96" w:rsidRPr="00FF2F96">
              <w:rPr>
                <w:rStyle w:val="FontStyle33"/>
                <w:b w:val="0"/>
                <w:sz w:val="20"/>
                <w:szCs w:val="20"/>
              </w:rPr>
              <w:t>3</w:t>
            </w:r>
            <w:r w:rsidRPr="00FF2F96">
              <w:rPr>
                <w:rStyle w:val="FontStyle33"/>
                <w:b w:val="0"/>
                <w:sz w:val="20"/>
                <w:szCs w:val="20"/>
              </w:rPr>
              <w:t>-</w:t>
            </w:r>
          </w:p>
          <w:p w:rsidR="009C407D" w:rsidRPr="00FF2F96" w:rsidRDefault="009C407D" w:rsidP="007B4683">
            <w:pPr>
              <w:pStyle w:val="af1"/>
              <w:rPr>
                <w:rStyle w:val="FontStyle33"/>
                <w:b w:val="0"/>
                <w:sz w:val="20"/>
                <w:szCs w:val="20"/>
              </w:rPr>
            </w:pPr>
            <w:r w:rsidRPr="00FF2F96">
              <w:rPr>
                <w:rStyle w:val="FontStyle33"/>
                <w:b w:val="0"/>
                <w:sz w:val="20"/>
                <w:szCs w:val="20"/>
              </w:rPr>
              <w:t>27.5.2</w:t>
            </w:r>
            <w:r w:rsidR="00FF2F96" w:rsidRPr="00FF2F96">
              <w:rPr>
                <w:rStyle w:val="FontStyle33"/>
                <w:b w:val="0"/>
                <w:sz w:val="20"/>
                <w:szCs w:val="20"/>
              </w:rPr>
              <w:t>3</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hd w:val="clear" w:color="auto" w:fill="FFFFFF"/>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Федоров Владимир </w:t>
            </w:r>
          </w:p>
          <w:p w:rsidR="009C407D" w:rsidRPr="008C0998" w:rsidRDefault="009C407D" w:rsidP="007B4683">
            <w:pPr>
              <w:spacing w:after="0"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Иванович</w:t>
            </w:r>
          </w:p>
        </w:tc>
        <w:tc>
          <w:tcPr>
            <w:tcW w:w="3685"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pacing w:after="0" w:line="240" w:lineRule="auto"/>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«Быстрый старт в искусственный интеллект»</w:t>
            </w:r>
          </w:p>
        </w:tc>
        <w:tc>
          <w:tcPr>
            <w:tcW w:w="993"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72</w:t>
            </w:r>
          </w:p>
        </w:tc>
        <w:tc>
          <w:tcPr>
            <w:tcW w:w="1275"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ФГАОУ ВО</w:t>
            </w:r>
          </w:p>
          <w:p w:rsidR="009C407D" w:rsidRPr="007421CA" w:rsidRDefault="009C407D" w:rsidP="007B4683">
            <w:pPr>
              <w:pStyle w:val="af1"/>
            </w:pPr>
            <w:r>
              <w:t xml:space="preserve">«МФТИ» </w:t>
            </w:r>
            <w:proofErr w:type="spellStart"/>
            <w:r>
              <w:t>г.Москва</w:t>
            </w:r>
            <w:proofErr w:type="spellEnd"/>
          </w:p>
        </w:tc>
        <w:tc>
          <w:tcPr>
            <w:tcW w:w="1276"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05.09.22-</w:t>
            </w:r>
          </w:p>
          <w:p w:rsidR="009C407D" w:rsidRPr="00E5143C" w:rsidRDefault="009C407D" w:rsidP="007B4683">
            <w:pPr>
              <w:pStyle w:val="af1"/>
            </w:pPr>
            <w:r>
              <w:t>03.10.22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Pr="008C0998" w:rsidRDefault="009C407D" w:rsidP="007B4683">
            <w:pPr>
              <w:spacing w:after="0" w:line="240" w:lineRule="auto"/>
              <w:contextualSpacing/>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Жакова</w:t>
            </w:r>
            <w:proofErr w:type="spellEnd"/>
            <w:r>
              <w:rPr>
                <w:rFonts w:ascii="Times New Roman" w:eastAsia="Calibri" w:hAnsi="Times New Roman" w:cs="Times New Roman"/>
                <w:sz w:val="20"/>
                <w:szCs w:val="20"/>
              </w:rPr>
              <w:t xml:space="preserve"> Татьяна Анатольевна</w:t>
            </w:r>
          </w:p>
        </w:tc>
        <w:tc>
          <w:tcPr>
            <w:tcW w:w="3685" w:type="dxa"/>
            <w:tcBorders>
              <w:top w:val="single" w:sz="4" w:space="0" w:color="auto"/>
              <w:left w:val="single" w:sz="4" w:space="0" w:color="auto"/>
              <w:bottom w:val="single" w:sz="4" w:space="0" w:color="auto"/>
              <w:right w:val="single" w:sz="4" w:space="0" w:color="auto"/>
            </w:tcBorders>
          </w:tcPr>
          <w:p w:rsidR="009C407D" w:rsidRPr="00C21C0D" w:rsidRDefault="009C407D" w:rsidP="007B4683">
            <w:pPr>
              <w:tabs>
                <w:tab w:val="left" w:pos="5812"/>
                <w:tab w:val="left" w:pos="5954"/>
              </w:tabs>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«Профессиональная компетентность учителя истории и обществознания в условиях реализации обновленных ФГОС ООО 2021»</w:t>
            </w:r>
          </w:p>
        </w:tc>
        <w:tc>
          <w:tcPr>
            <w:tcW w:w="993"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72</w:t>
            </w:r>
          </w:p>
          <w:p w:rsidR="009C407D" w:rsidRPr="006E2D64" w:rsidRDefault="009C407D" w:rsidP="007B4683">
            <w:pPr>
              <w:spacing w:after="0" w:line="240" w:lineRule="auto"/>
              <w:contextualSpacing/>
              <w:jc w:val="center"/>
              <w:rPr>
                <w:rFonts w:ascii="Times New Roman" w:eastAsia="Calibri"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9C407D" w:rsidRPr="007421CA" w:rsidRDefault="009C407D" w:rsidP="007B4683">
            <w:pPr>
              <w:pStyle w:val="af1"/>
            </w:pPr>
            <w:r>
              <w:t>АНО ДПО «Академия Регион»</w:t>
            </w:r>
          </w:p>
        </w:tc>
        <w:tc>
          <w:tcPr>
            <w:tcW w:w="1276"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04.04.22-</w:t>
            </w:r>
          </w:p>
          <w:p w:rsidR="009C407D" w:rsidRPr="00E5143C" w:rsidRDefault="009C407D" w:rsidP="007B4683">
            <w:pPr>
              <w:pStyle w:val="af1"/>
            </w:pPr>
            <w:r>
              <w:t>29.04.22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Кондрашова Елена </w:t>
            </w:r>
          </w:p>
          <w:p w:rsidR="009C407D" w:rsidRPr="008C0998" w:rsidRDefault="009C407D" w:rsidP="007B4683">
            <w:pPr>
              <w:spacing w:after="0"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Евгеньевна</w:t>
            </w:r>
          </w:p>
        </w:tc>
        <w:tc>
          <w:tcPr>
            <w:tcW w:w="3685" w:type="dxa"/>
            <w:tcBorders>
              <w:top w:val="single" w:sz="4" w:space="0" w:color="auto"/>
              <w:left w:val="single" w:sz="4" w:space="0" w:color="auto"/>
              <w:bottom w:val="single" w:sz="4" w:space="0" w:color="auto"/>
              <w:right w:val="single" w:sz="4" w:space="0" w:color="auto"/>
            </w:tcBorders>
          </w:tcPr>
          <w:p w:rsidR="009C407D" w:rsidRPr="00C21C0D" w:rsidRDefault="009C407D" w:rsidP="007B4683">
            <w:pPr>
              <w:tabs>
                <w:tab w:val="left" w:pos="5812"/>
                <w:tab w:val="left" w:pos="5954"/>
              </w:tabs>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«Профессиональная компетентность учителя русского языка и литературы в условиях реализации обновленных ФГОС ООО 2021»</w:t>
            </w:r>
          </w:p>
        </w:tc>
        <w:tc>
          <w:tcPr>
            <w:tcW w:w="993"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72</w:t>
            </w:r>
          </w:p>
        </w:tc>
        <w:tc>
          <w:tcPr>
            <w:tcW w:w="1275" w:type="dxa"/>
            <w:tcBorders>
              <w:top w:val="single" w:sz="4" w:space="0" w:color="auto"/>
              <w:left w:val="single" w:sz="4" w:space="0" w:color="auto"/>
              <w:bottom w:val="single" w:sz="4" w:space="0" w:color="auto"/>
              <w:right w:val="single" w:sz="4" w:space="0" w:color="auto"/>
            </w:tcBorders>
          </w:tcPr>
          <w:p w:rsidR="009C407D" w:rsidRPr="007421CA" w:rsidRDefault="009C407D" w:rsidP="007B4683">
            <w:pPr>
              <w:pStyle w:val="af1"/>
            </w:pPr>
            <w:r>
              <w:t>АНО ДПО «Академия Регион»</w:t>
            </w:r>
          </w:p>
        </w:tc>
        <w:tc>
          <w:tcPr>
            <w:tcW w:w="1276"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04.04.22-</w:t>
            </w:r>
          </w:p>
          <w:p w:rsidR="009C407D" w:rsidRPr="00E5143C" w:rsidRDefault="009C407D" w:rsidP="007B4683">
            <w:pPr>
              <w:pStyle w:val="af1"/>
            </w:pPr>
            <w:r>
              <w:t>29.04.22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Клименко Наталья </w:t>
            </w:r>
          </w:p>
          <w:p w:rsidR="009C407D" w:rsidRPr="006E2D64"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Петровна</w:t>
            </w:r>
          </w:p>
        </w:tc>
        <w:tc>
          <w:tcPr>
            <w:tcW w:w="3685" w:type="dxa"/>
            <w:tcBorders>
              <w:top w:val="single" w:sz="4" w:space="0" w:color="auto"/>
              <w:left w:val="single" w:sz="4" w:space="0" w:color="auto"/>
              <w:bottom w:val="single" w:sz="4" w:space="0" w:color="auto"/>
              <w:right w:val="single" w:sz="4" w:space="0" w:color="auto"/>
            </w:tcBorders>
          </w:tcPr>
          <w:p w:rsidR="009C407D" w:rsidRPr="00271A15" w:rsidRDefault="009C407D" w:rsidP="007B4683">
            <w:pPr>
              <w:shd w:val="clear" w:color="auto" w:fill="FFFFFF"/>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«Психолого-педагогическая поддержка освоения детьми с ограниченными возможностями здоровья адаптированных образовательных программ дошкольного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hd w:val="clear" w:color="auto" w:fill="FFFFFF"/>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36</w:t>
            </w:r>
          </w:p>
          <w:p w:rsidR="009C407D" w:rsidRPr="006E2D64" w:rsidRDefault="009C407D" w:rsidP="007B4683">
            <w:pPr>
              <w:shd w:val="clear" w:color="auto" w:fill="FFFFFF"/>
              <w:spacing w:after="0" w:line="240" w:lineRule="auto"/>
              <w:jc w:val="center"/>
              <w:rPr>
                <w:rFonts w:ascii="Times New Roman" w:eastAsia="Calibri"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9C407D" w:rsidRPr="00EA0B6C" w:rsidRDefault="009C407D" w:rsidP="007B4683">
            <w:pPr>
              <w:pStyle w:val="af1"/>
              <w:rPr>
                <w:rStyle w:val="FontStyle33"/>
                <w:b w:val="0"/>
              </w:rPr>
            </w:pPr>
            <w:r w:rsidRPr="00EA0B6C">
              <w:rPr>
                <w:rStyle w:val="FontStyle33"/>
                <w:b w:val="0"/>
              </w:rPr>
              <w:t>ГАУ ДПО</w:t>
            </w:r>
          </w:p>
          <w:p w:rsidR="009C407D" w:rsidRPr="00EA0B6C" w:rsidRDefault="009C407D" w:rsidP="007B4683">
            <w:pPr>
              <w:pStyle w:val="af1"/>
              <w:ind w:right="-108"/>
              <w:rPr>
                <w:rStyle w:val="FontStyle33"/>
                <w:b w:val="0"/>
                <w:sz w:val="18"/>
                <w:szCs w:val="18"/>
              </w:rPr>
            </w:pPr>
            <w:r w:rsidRPr="00EA0B6C">
              <w:rPr>
                <w:rStyle w:val="FontStyle33"/>
                <w:b w:val="0"/>
              </w:rPr>
              <w:t>СОИРО</w:t>
            </w:r>
          </w:p>
        </w:tc>
        <w:tc>
          <w:tcPr>
            <w:tcW w:w="1276" w:type="dxa"/>
            <w:tcBorders>
              <w:top w:val="single" w:sz="4" w:space="0" w:color="auto"/>
              <w:left w:val="single" w:sz="4" w:space="0" w:color="auto"/>
              <w:bottom w:val="single" w:sz="4" w:space="0" w:color="auto"/>
              <w:right w:val="single" w:sz="4" w:space="0" w:color="auto"/>
            </w:tcBorders>
          </w:tcPr>
          <w:p w:rsidR="009C407D" w:rsidRPr="00EA0B6C" w:rsidRDefault="009C407D" w:rsidP="007B4683">
            <w:pPr>
              <w:pStyle w:val="af1"/>
            </w:pPr>
            <w:r w:rsidRPr="00EA0B6C">
              <w:t>19.04.22-</w:t>
            </w:r>
          </w:p>
          <w:p w:rsidR="009C407D" w:rsidRPr="00EA0B6C" w:rsidRDefault="009C407D" w:rsidP="007B4683">
            <w:pPr>
              <w:pStyle w:val="af1"/>
            </w:pPr>
            <w:r w:rsidRPr="00EA0B6C">
              <w:t>26.04.22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Клименко Наталья </w:t>
            </w:r>
          </w:p>
          <w:p w:rsidR="009C407D" w:rsidRPr="006E2D64"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Петровна</w:t>
            </w:r>
          </w:p>
        </w:tc>
        <w:tc>
          <w:tcPr>
            <w:tcW w:w="3685"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hd w:val="clear" w:color="auto" w:fill="FFFFFF"/>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«Организация летнего отдыха детей и подростков в детском оздоровительном лагере дневного пребывания, функционирующем на базе образовательной организации»</w:t>
            </w:r>
          </w:p>
        </w:tc>
        <w:tc>
          <w:tcPr>
            <w:tcW w:w="993"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w:t>
            </w:r>
          </w:p>
        </w:tc>
        <w:tc>
          <w:tcPr>
            <w:tcW w:w="1275" w:type="dxa"/>
            <w:tcBorders>
              <w:top w:val="single" w:sz="4" w:space="0" w:color="auto"/>
              <w:left w:val="single" w:sz="4" w:space="0" w:color="auto"/>
              <w:bottom w:val="single" w:sz="4" w:space="0" w:color="auto"/>
              <w:right w:val="single" w:sz="4" w:space="0" w:color="auto"/>
            </w:tcBorders>
          </w:tcPr>
          <w:p w:rsidR="009C407D" w:rsidRPr="00EA0B6C" w:rsidRDefault="009C407D" w:rsidP="007B4683">
            <w:pPr>
              <w:pStyle w:val="af1"/>
              <w:rPr>
                <w:rStyle w:val="FontStyle33"/>
                <w:b w:val="0"/>
              </w:rPr>
            </w:pPr>
            <w:r w:rsidRPr="00EA0B6C">
              <w:rPr>
                <w:rStyle w:val="FontStyle33"/>
                <w:b w:val="0"/>
              </w:rPr>
              <w:t>ГАУ ДПО</w:t>
            </w:r>
          </w:p>
          <w:p w:rsidR="009C407D" w:rsidRPr="00EA0B6C" w:rsidRDefault="009C407D" w:rsidP="007B4683">
            <w:pPr>
              <w:pStyle w:val="af1"/>
              <w:ind w:right="-108"/>
              <w:rPr>
                <w:rStyle w:val="FontStyle33"/>
                <w:b w:val="0"/>
                <w:sz w:val="18"/>
                <w:szCs w:val="18"/>
              </w:rPr>
            </w:pPr>
            <w:r w:rsidRPr="00EA0B6C">
              <w:rPr>
                <w:rStyle w:val="FontStyle33"/>
                <w:b w:val="0"/>
              </w:rPr>
              <w:t>СОИРО</w:t>
            </w:r>
          </w:p>
        </w:tc>
        <w:tc>
          <w:tcPr>
            <w:tcW w:w="1276" w:type="dxa"/>
            <w:tcBorders>
              <w:top w:val="single" w:sz="4" w:space="0" w:color="auto"/>
              <w:left w:val="single" w:sz="4" w:space="0" w:color="auto"/>
              <w:bottom w:val="single" w:sz="4" w:space="0" w:color="auto"/>
              <w:right w:val="single" w:sz="4" w:space="0" w:color="auto"/>
            </w:tcBorders>
          </w:tcPr>
          <w:p w:rsidR="009C407D" w:rsidRPr="00EA0B6C" w:rsidRDefault="009C407D" w:rsidP="007B4683">
            <w:pPr>
              <w:pStyle w:val="af1"/>
              <w:rPr>
                <w:rStyle w:val="FontStyle33"/>
                <w:b w:val="0"/>
                <w:sz w:val="20"/>
                <w:szCs w:val="20"/>
              </w:rPr>
            </w:pPr>
            <w:r w:rsidRPr="00EA0B6C">
              <w:rPr>
                <w:rStyle w:val="FontStyle33"/>
                <w:b w:val="0"/>
                <w:sz w:val="20"/>
                <w:szCs w:val="20"/>
              </w:rPr>
              <w:t>26.05.22-</w:t>
            </w:r>
          </w:p>
          <w:p w:rsidR="009C407D" w:rsidRPr="00EA0B6C" w:rsidRDefault="009C407D" w:rsidP="007B4683">
            <w:pPr>
              <w:pStyle w:val="af1"/>
              <w:rPr>
                <w:rStyle w:val="FontStyle33"/>
                <w:b w:val="0"/>
                <w:sz w:val="20"/>
                <w:szCs w:val="20"/>
              </w:rPr>
            </w:pPr>
            <w:r w:rsidRPr="00EA0B6C">
              <w:rPr>
                <w:rStyle w:val="FontStyle33"/>
                <w:b w:val="0"/>
                <w:sz w:val="20"/>
                <w:szCs w:val="20"/>
              </w:rPr>
              <w:t>31.05.22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Артемьева Татьяна Геннадьевна</w:t>
            </w:r>
          </w:p>
        </w:tc>
        <w:tc>
          <w:tcPr>
            <w:tcW w:w="3685"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hd w:val="clear" w:color="auto" w:fill="FFFFFF"/>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«Организация летнего отдыха детей и подростков в детском оздоровительном лагере дневного пребывания, функционирующем на базе образовательной организации»</w:t>
            </w:r>
          </w:p>
        </w:tc>
        <w:tc>
          <w:tcPr>
            <w:tcW w:w="993"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w:t>
            </w:r>
          </w:p>
        </w:tc>
        <w:tc>
          <w:tcPr>
            <w:tcW w:w="1275" w:type="dxa"/>
            <w:tcBorders>
              <w:top w:val="single" w:sz="4" w:space="0" w:color="auto"/>
              <w:left w:val="single" w:sz="4" w:space="0" w:color="auto"/>
              <w:bottom w:val="single" w:sz="4" w:space="0" w:color="auto"/>
              <w:right w:val="single" w:sz="4" w:space="0" w:color="auto"/>
            </w:tcBorders>
          </w:tcPr>
          <w:p w:rsidR="009C407D" w:rsidRPr="00EA0B6C" w:rsidRDefault="009C407D" w:rsidP="007B4683">
            <w:pPr>
              <w:pStyle w:val="af1"/>
              <w:rPr>
                <w:rStyle w:val="FontStyle33"/>
                <w:b w:val="0"/>
              </w:rPr>
            </w:pPr>
            <w:r w:rsidRPr="00EA0B6C">
              <w:rPr>
                <w:rStyle w:val="FontStyle33"/>
                <w:b w:val="0"/>
              </w:rPr>
              <w:t>ГАУ ДПО</w:t>
            </w:r>
          </w:p>
          <w:p w:rsidR="009C407D" w:rsidRPr="00EA0B6C" w:rsidRDefault="009C407D" w:rsidP="007B4683">
            <w:pPr>
              <w:pStyle w:val="af1"/>
              <w:rPr>
                <w:rStyle w:val="FontStyle33"/>
                <w:b w:val="0"/>
              </w:rPr>
            </w:pPr>
            <w:r w:rsidRPr="00EA0B6C">
              <w:rPr>
                <w:rStyle w:val="FontStyle33"/>
                <w:b w:val="0"/>
              </w:rPr>
              <w:t>СОИРО</w:t>
            </w:r>
          </w:p>
        </w:tc>
        <w:tc>
          <w:tcPr>
            <w:tcW w:w="1276" w:type="dxa"/>
            <w:tcBorders>
              <w:top w:val="single" w:sz="4" w:space="0" w:color="auto"/>
              <w:left w:val="single" w:sz="4" w:space="0" w:color="auto"/>
              <w:bottom w:val="single" w:sz="4" w:space="0" w:color="auto"/>
              <w:right w:val="single" w:sz="4" w:space="0" w:color="auto"/>
            </w:tcBorders>
          </w:tcPr>
          <w:p w:rsidR="009C407D" w:rsidRPr="00EA0B6C" w:rsidRDefault="009C407D" w:rsidP="007B4683">
            <w:pPr>
              <w:pStyle w:val="af1"/>
              <w:rPr>
                <w:rStyle w:val="FontStyle33"/>
                <w:b w:val="0"/>
                <w:sz w:val="20"/>
                <w:szCs w:val="20"/>
              </w:rPr>
            </w:pPr>
            <w:r w:rsidRPr="00EA0B6C">
              <w:rPr>
                <w:rStyle w:val="FontStyle33"/>
                <w:b w:val="0"/>
                <w:sz w:val="20"/>
                <w:szCs w:val="20"/>
              </w:rPr>
              <w:t>26.05.22-</w:t>
            </w:r>
          </w:p>
          <w:p w:rsidR="009C407D" w:rsidRPr="00EA0B6C" w:rsidRDefault="009C407D" w:rsidP="007B4683">
            <w:pPr>
              <w:pStyle w:val="af1"/>
              <w:rPr>
                <w:rStyle w:val="FontStyle33"/>
                <w:b w:val="0"/>
                <w:sz w:val="20"/>
                <w:szCs w:val="20"/>
              </w:rPr>
            </w:pPr>
            <w:r w:rsidRPr="00EA0B6C">
              <w:rPr>
                <w:rStyle w:val="FontStyle33"/>
                <w:b w:val="0"/>
                <w:sz w:val="20"/>
                <w:szCs w:val="20"/>
              </w:rPr>
              <w:t>31.05.22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Нестерова Людмила </w:t>
            </w:r>
          </w:p>
          <w:p w:rsidR="009C407D"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Васильевна</w:t>
            </w:r>
          </w:p>
        </w:tc>
        <w:tc>
          <w:tcPr>
            <w:tcW w:w="3685"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pacing w:after="0" w:line="240" w:lineRule="auto"/>
              <w:contextualSpacing/>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«Быстрый старт в искусственный интеллект»</w:t>
            </w:r>
          </w:p>
        </w:tc>
        <w:tc>
          <w:tcPr>
            <w:tcW w:w="993"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72</w:t>
            </w:r>
          </w:p>
        </w:tc>
        <w:tc>
          <w:tcPr>
            <w:tcW w:w="1275" w:type="dxa"/>
            <w:tcBorders>
              <w:top w:val="single" w:sz="4" w:space="0" w:color="auto"/>
              <w:left w:val="single" w:sz="4" w:space="0" w:color="auto"/>
              <w:bottom w:val="single" w:sz="4" w:space="0" w:color="auto"/>
              <w:right w:val="single" w:sz="4" w:space="0" w:color="auto"/>
            </w:tcBorders>
          </w:tcPr>
          <w:p w:rsidR="009C407D" w:rsidRPr="00D34CA4" w:rsidRDefault="009C407D" w:rsidP="007B4683">
            <w:pPr>
              <w:pStyle w:val="af1"/>
              <w:rPr>
                <w:bCs/>
                <w:sz w:val="24"/>
                <w:szCs w:val="24"/>
              </w:rPr>
            </w:pPr>
            <w:r w:rsidRPr="00D34CA4">
              <w:rPr>
                <w:bCs/>
                <w:sz w:val="24"/>
                <w:szCs w:val="24"/>
              </w:rPr>
              <w:t>ФГАОУ ВО</w:t>
            </w:r>
          </w:p>
          <w:p w:rsidR="009C407D" w:rsidRDefault="009C407D" w:rsidP="007B4683">
            <w:pPr>
              <w:pStyle w:val="af1"/>
              <w:rPr>
                <w:rStyle w:val="FontStyle33"/>
                <w:b w:val="0"/>
              </w:rPr>
            </w:pPr>
            <w:r w:rsidRPr="00D34CA4">
              <w:rPr>
                <w:bCs/>
                <w:sz w:val="24"/>
                <w:szCs w:val="24"/>
              </w:rPr>
              <w:t xml:space="preserve">«МФТИ» </w:t>
            </w:r>
            <w:proofErr w:type="spellStart"/>
            <w:r w:rsidRPr="00D34CA4">
              <w:rPr>
                <w:bCs/>
                <w:sz w:val="24"/>
                <w:szCs w:val="24"/>
              </w:rPr>
              <w:t>г.Москва</w:t>
            </w:r>
            <w:proofErr w:type="spellEnd"/>
          </w:p>
        </w:tc>
        <w:tc>
          <w:tcPr>
            <w:tcW w:w="1276"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05.09.22-</w:t>
            </w:r>
          </w:p>
          <w:p w:rsidR="009C407D" w:rsidRPr="00E5143C" w:rsidRDefault="009C407D" w:rsidP="007B4683">
            <w:pPr>
              <w:pStyle w:val="af1"/>
            </w:pPr>
            <w:r>
              <w:t>03.10.22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Нестерова Людмила </w:t>
            </w:r>
          </w:p>
          <w:p w:rsidR="009C407D"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Васильевна</w:t>
            </w:r>
          </w:p>
        </w:tc>
        <w:tc>
          <w:tcPr>
            <w:tcW w:w="3685" w:type="dxa"/>
            <w:tcBorders>
              <w:top w:val="single" w:sz="4" w:space="0" w:color="auto"/>
              <w:left w:val="single" w:sz="4" w:space="0" w:color="auto"/>
              <w:bottom w:val="single" w:sz="4" w:space="0" w:color="auto"/>
              <w:right w:val="single" w:sz="4" w:space="0" w:color="auto"/>
            </w:tcBorders>
          </w:tcPr>
          <w:p w:rsidR="009C407D" w:rsidRPr="00C21C0D" w:rsidRDefault="009C407D" w:rsidP="007B4683">
            <w:pPr>
              <w:tabs>
                <w:tab w:val="left" w:pos="5812"/>
                <w:tab w:val="left" w:pos="5954"/>
              </w:tabs>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«Профессиональная компетентность учителя музыки в условиях реализации обновленных ФГОС ООО 2021»</w:t>
            </w:r>
          </w:p>
        </w:tc>
        <w:tc>
          <w:tcPr>
            <w:tcW w:w="993"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72</w:t>
            </w:r>
          </w:p>
        </w:tc>
        <w:tc>
          <w:tcPr>
            <w:tcW w:w="1275" w:type="dxa"/>
            <w:tcBorders>
              <w:top w:val="single" w:sz="4" w:space="0" w:color="auto"/>
              <w:left w:val="single" w:sz="4" w:space="0" w:color="auto"/>
              <w:bottom w:val="single" w:sz="4" w:space="0" w:color="auto"/>
              <w:right w:val="single" w:sz="4" w:space="0" w:color="auto"/>
            </w:tcBorders>
          </w:tcPr>
          <w:p w:rsidR="009C407D" w:rsidRPr="007421CA" w:rsidRDefault="009C407D" w:rsidP="007B4683">
            <w:pPr>
              <w:pStyle w:val="af1"/>
            </w:pPr>
            <w:r>
              <w:t>АНО ДПО «Академия Регион»</w:t>
            </w:r>
          </w:p>
        </w:tc>
        <w:tc>
          <w:tcPr>
            <w:tcW w:w="1276"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04.04.22-</w:t>
            </w:r>
          </w:p>
          <w:p w:rsidR="009C407D" w:rsidRPr="00E5143C" w:rsidRDefault="009C407D" w:rsidP="007B4683">
            <w:pPr>
              <w:pStyle w:val="af1"/>
            </w:pPr>
            <w:r>
              <w:t>29.04.22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Шпаков Петр Михайлович</w:t>
            </w:r>
          </w:p>
        </w:tc>
        <w:tc>
          <w:tcPr>
            <w:tcW w:w="3685" w:type="dxa"/>
            <w:tcBorders>
              <w:top w:val="single" w:sz="4" w:space="0" w:color="auto"/>
              <w:left w:val="single" w:sz="4" w:space="0" w:color="auto"/>
              <w:bottom w:val="single" w:sz="4" w:space="0" w:color="auto"/>
              <w:right w:val="single" w:sz="4" w:space="0" w:color="auto"/>
            </w:tcBorders>
          </w:tcPr>
          <w:p w:rsidR="009C407D" w:rsidRDefault="009C407D" w:rsidP="007B4683">
            <w:pPr>
              <w:tabs>
                <w:tab w:val="left" w:pos="5812"/>
                <w:tab w:val="left" w:pos="5954"/>
              </w:tabs>
              <w:spacing w:after="0" w:line="240" w:lineRule="auto"/>
              <w:rPr>
                <w:rFonts w:ascii="Times New Roman" w:eastAsia="Times New Roman" w:hAnsi="Times New Roman"/>
                <w:color w:val="000000"/>
                <w:sz w:val="20"/>
                <w:szCs w:val="20"/>
                <w:lang w:eastAsia="ru-RU"/>
              </w:rPr>
            </w:pPr>
            <w:r>
              <w:rPr>
                <w:rFonts w:ascii="Times New Roman" w:eastAsia="Calibri" w:hAnsi="Times New Roman" w:cs="Times New Roman"/>
                <w:sz w:val="20"/>
                <w:szCs w:val="20"/>
              </w:rPr>
              <w:t>«Реализация требований обновленных ФГОС НОО, ФГОС ООО в работе учителя»</w:t>
            </w:r>
          </w:p>
        </w:tc>
        <w:tc>
          <w:tcPr>
            <w:tcW w:w="993"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w:t>
            </w:r>
          </w:p>
        </w:tc>
        <w:tc>
          <w:tcPr>
            <w:tcW w:w="1275"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rPr>
                <w:rStyle w:val="FontStyle33"/>
                <w:b w:val="0"/>
              </w:rPr>
            </w:pPr>
            <w:r>
              <w:rPr>
                <w:rStyle w:val="FontStyle33"/>
              </w:rPr>
              <w:t>ГАУ ДПО</w:t>
            </w:r>
          </w:p>
          <w:p w:rsidR="009C407D" w:rsidRDefault="009C407D" w:rsidP="007B4683">
            <w:pPr>
              <w:pStyle w:val="af1"/>
              <w:rPr>
                <w:rStyle w:val="FontStyle33"/>
                <w:b w:val="0"/>
              </w:rPr>
            </w:pPr>
            <w:r>
              <w:rPr>
                <w:rStyle w:val="FontStyle33"/>
              </w:rPr>
              <w:t>СОИРО</w:t>
            </w:r>
          </w:p>
        </w:tc>
        <w:tc>
          <w:tcPr>
            <w:tcW w:w="1276"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20.05.22-</w:t>
            </w:r>
          </w:p>
          <w:p w:rsidR="009C407D" w:rsidRDefault="009C407D" w:rsidP="007B4683">
            <w:pPr>
              <w:pStyle w:val="af1"/>
            </w:pPr>
            <w:r>
              <w:t>27.05.22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Федорова Жанна </w:t>
            </w:r>
          </w:p>
          <w:p w:rsidR="009C407D"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Анатольевна</w:t>
            </w:r>
          </w:p>
        </w:tc>
        <w:tc>
          <w:tcPr>
            <w:tcW w:w="3685"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«Реализация требований обновленных ФГОС НОО, ФГОС ООО в работе учителя»</w:t>
            </w:r>
          </w:p>
        </w:tc>
        <w:tc>
          <w:tcPr>
            <w:tcW w:w="993"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w:t>
            </w:r>
          </w:p>
        </w:tc>
        <w:tc>
          <w:tcPr>
            <w:tcW w:w="1275"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rPr>
                <w:rStyle w:val="FontStyle33"/>
                <w:b w:val="0"/>
              </w:rPr>
            </w:pPr>
            <w:r>
              <w:rPr>
                <w:rStyle w:val="FontStyle33"/>
              </w:rPr>
              <w:t>ГАУ ДПО</w:t>
            </w:r>
          </w:p>
          <w:p w:rsidR="009C407D" w:rsidRDefault="009C407D" w:rsidP="007B4683">
            <w:pPr>
              <w:pStyle w:val="af1"/>
              <w:rPr>
                <w:rStyle w:val="FontStyle33"/>
                <w:b w:val="0"/>
              </w:rPr>
            </w:pPr>
            <w:r>
              <w:rPr>
                <w:rStyle w:val="FontStyle33"/>
              </w:rPr>
              <w:t>СОИРО</w:t>
            </w:r>
          </w:p>
        </w:tc>
        <w:tc>
          <w:tcPr>
            <w:tcW w:w="1276"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11.05.22-</w:t>
            </w:r>
          </w:p>
          <w:p w:rsidR="009C407D" w:rsidRDefault="009C407D" w:rsidP="007B4683">
            <w:pPr>
              <w:pStyle w:val="af1"/>
            </w:pPr>
            <w:r>
              <w:t>18.05.22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Новгородова</w:t>
            </w:r>
            <w:proofErr w:type="spellEnd"/>
            <w:r>
              <w:rPr>
                <w:rFonts w:ascii="Times New Roman" w:eastAsia="Calibri" w:hAnsi="Times New Roman" w:cs="Times New Roman"/>
                <w:sz w:val="20"/>
                <w:szCs w:val="20"/>
              </w:rPr>
              <w:t xml:space="preserve"> Надежда Михайловна</w:t>
            </w:r>
          </w:p>
        </w:tc>
        <w:tc>
          <w:tcPr>
            <w:tcW w:w="3685"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«Реализация требований обновленных ФГОС НОО, ФГОС ООО в работе учителя»</w:t>
            </w:r>
          </w:p>
        </w:tc>
        <w:tc>
          <w:tcPr>
            <w:tcW w:w="993"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w:t>
            </w:r>
          </w:p>
        </w:tc>
        <w:tc>
          <w:tcPr>
            <w:tcW w:w="1275"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rPr>
                <w:rStyle w:val="FontStyle33"/>
                <w:b w:val="0"/>
              </w:rPr>
            </w:pPr>
            <w:r>
              <w:rPr>
                <w:rStyle w:val="FontStyle33"/>
              </w:rPr>
              <w:t>ГАУ ДПО</w:t>
            </w:r>
          </w:p>
          <w:p w:rsidR="009C407D" w:rsidRDefault="009C407D" w:rsidP="007B4683">
            <w:pPr>
              <w:pStyle w:val="af1"/>
              <w:rPr>
                <w:rStyle w:val="FontStyle33"/>
                <w:b w:val="0"/>
              </w:rPr>
            </w:pPr>
            <w:r>
              <w:rPr>
                <w:rStyle w:val="FontStyle33"/>
              </w:rPr>
              <w:t>СОИРО</w:t>
            </w:r>
          </w:p>
        </w:tc>
        <w:tc>
          <w:tcPr>
            <w:tcW w:w="1276"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11.05.22-</w:t>
            </w:r>
          </w:p>
          <w:p w:rsidR="009C407D" w:rsidRDefault="009C407D" w:rsidP="007B4683">
            <w:pPr>
              <w:pStyle w:val="af1"/>
            </w:pPr>
            <w:r>
              <w:t>18.05.22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Новгородова</w:t>
            </w:r>
            <w:proofErr w:type="spellEnd"/>
            <w:r>
              <w:rPr>
                <w:rFonts w:ascii="Times New Roman" w:eastAsia="Calibri" w:hAnsi="Times New Roman" w:cs="Times New Roman"/>
                <w:sz w:val="20"/>
                <w:szCs w:val="20"/>
              </w:rPr>
              <w:t xml:space="preserve"> Надежда Михайловна</w:t>
            </w:r>
          </w:p>
        </w:tc>
        <w:tc>
          <w:tcPr>
            <w:tcW w:w="3685"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«Психолого-педагогические основы профессиональной деятельности библиотекаря»</w:t>
            </w:r>
          </w:p>
        </w:tc>
        <w:tc>
          <w:tcPr>
            <w:tcW w:w="993"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250</w:t>
            </w:r>
          </w:p>
        </w:tc>
        <w:tc>
          <w:tcPr>
            <w:tcW w:w="1275"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rPr>
                <w:rStyle w:val="FontStyle33"/>
                <w:b w:val="0"/>
              </w:rPr>
            </w:pPr>
            <w:r>
              <w:rPr>
                <w:rStyle w:val="FontStyle33"/>
              </w:rPr>
              <w:t>ГАУ ДПО</w:t>
            </w:r>
          </w:p>
          <w:p w:rsidR="009C407D" w:rsidRDefault="009C407D" w:rsidP="007B4683">
            <w:pPr>
              <w:pStyle w:val="af1"/>
              <w:rPr>
                <w:rStyle w:val="FontStyle33"/>
                <w:b w:val="0"/>
              </w:rPr>
            </w:pPr>
            <w:r>
              <w:rPr>
                <w:rStyle w:val="FontStyle33"/>
              </w:rPr>
              <w:t>СОИРО</w:t>
            </w:r>
          </w:p>
        </w:tc>
        <w:tc>
          <w:tcPr>
            <w:tcW w:w="1276"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18.11.2022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Костянова</w:t>
            </w:r>
            <w:proofErr w:type="spellEnd"/>
            <w:r>
              <w:rPr>
                <w:rFonts w:ascii="Times New Roman" w:eastAsia="Calibri" w:hAnsi="Times New Roman" w:cs="Times New Roman"/>
                <w:sz w:val="20"/>
                <w:szCs w:val="20"/>
              </w:rPr>
              <w:t xml:space="preserve"> Юлия </w:t>
            </w:r>
          </w:p>
          <w:p w:rsidR="009C407D"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Геннадьевна</w:t>
            </w:r>
          </w:p>
        </w:tc>
        <w:tc>
          <w:tcPr>
            <w:tcW w:w="3685" w:type="dxa"/>
            <w:tcBorders>
              <w:top w:val="single" w:sz="4" w:space="0" w:color="auto"/>
              <w:left w:val="single" w:sz="4" w:space="0" w:color="auto"/>
              <w:bottom w:val="single" w:sz="4" w:space="0" w:color="auto"/>
              <w:right w:val="single" w:sz="4" w:space="0" w:color="auto"/>
            </w:tcBorders>
          </w:tcPr>
          <w:p w:rsidR="009C407D" w:rsidRPr="006E2D64" w:rsidRDefault="009C407D" w:rsidP="007B4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«Реализация требований обновленных ФГОС НОО, ФГОС ООО в работе учителя»</w:t>
            </w:r>
          </w:p>
        </w:tc>
        <w:tc>
          <w:tcPr>
            <w:tcW w:w="993"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w:t>
            </w:r>
          </w:p>
        </w:tc>
        <w:tc>
          <w:tcPr>
            <w:tcW w:w="1275"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rPr>
                <w:rStyle w:val="FontStyle33"/>
                <w:b w:val="0"/>
              </w:rPr>
            </w:pPr>
            <w:r>
              <w:rPr>
                <w:rStyle w:val="FontStyle33"/>
              </w:rPr>
              <w:t>ГАУ ДПО</w:t>
            </w:r>
          </w:p>
          <w:p w:rsidR="009C407D" w:rsidRDefault="009C407D" w:rsidP="007B4683">
            <w:pPr>
              <w:pStyle w:val="af1"/>
              <w:rPr>
                <w:rStyle w:val="FontStyle33"/>
                <w:b w:val="0"/>
              </w:rPr>
            </w:pPr>
            <w:r>
              <w:rPr>
                <w:rStyle w:val="FontStyle33"/>
              </w:rPr>
              <w:t>СОИРО</w:t>
            </w:r>
          </w:p>
        </w:tc>
        <w:tc>
          <w:tcPr>
            <w:tcW w:w="1276"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11.05.22-</w:t>
            </w:r>
          </w:p>
          <w:p w:rsidR="009C407D" w:rsidRDefault="009C407D" w:rsidP="007B4683">
            <w:pPr>
              <w:pStyle w:val="af1"/>
            </w:pPr>
            <w:r>
              <w:t>18.05.22</w:t>
            </w:r>
          </w:p>
        </w:tc>
      </w:tr>
      <w:tr w:rsidR="009C407D" w:rsidRPr="007421CA" w:rsidTr="007B4683">
        <w:trPr>
          <w:cantSplit/>
        </w:trPr>
        <w:tc>
          <w:tcPr>
            <w:tcW w:w="708" w:type="dxa"/>
            <w:tcBorders>
              <w:top w:val="single" w:sz="4" w:space="0" w:color="auto"/>
              <w:left w:val="single" w:sz="4" w:space="0" w:color="auto"/>
              <w:bottom w:val="single" w:sz="4" w:space="0" w:color="auto"/>
              <w:right w:val="single" w:sz="4" w:space="0" w:color="auto"/>
            </w:tcBorders>
          </w:tcPr>
          <w:p w:rsidR="009C407D" w:rsidRPr="007421CA" w:rsidRDefault="009C407D" w:rsidP="009C407D">
            <w:pPr>
              <w:pStyle w:val="af1"/>
              <w:numPr>
                <w:ilvl w:val="0"/>
                <w:numId w:val="40"/>
              </w:numPr>
              <w:ind w:left="34" w:firstLine="0"/>
            </w:pPr>
          </w:p>
        </w:tc>
        <w:tc>
          <w:tcPr>
            <w:tcW w:w="1986" w:type="dxa"/>
            <w:tcBorders>
              <w:top w:val="single" w:sz="4" w:space="0" w:color="auto"/>
              <w:left w:val="single" w:sz="4" w:space="0" w:color="auto"/>
              <w:bottom w:val="single" w:sz="4" w:space="0" w:color="auto"/>
              <w:right w:val="single" w:sz="4" w:space="0" w:color="auto"/>
            </w:tcBorders>
          </w:tcPr>
          <w:p w:rsidR="009C407D" w:rsidRDefault="007C4D47" w:rsidP="007B4683">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Смашнева</w:t>
            </w:r>
            <w:proofErr w:type="spellEnd"/>
            <w:r>
              <w:rPr>
                <w:rFonts w:ascii="Times New Roman" w:eastAsia="Calibri" w:hAnsi="Times New Roman" w:cs="Times New Roman"/>
                <w:sz w:val="20"/>
                <w:szCs w:val="20"/>
              </w:rPr>
              <w:t xml:space="preserve"> Алина Алексеевна</w:t>
            </w:r>
          </w:p>
        </w:tc>
        <w:tc>
          <w:tcPr>
            <w:tcW w:w="3685" w:type="dxa"/>
            <w:tcBorders>
              <w:top w:val="single" w:sz="4" w:space="0" w:color="auto"/>
              <w:left w:val="single" w:sz="4" w:space="0" w:color="auto"/>
              <w:bottom w:val="single" w:sz="4" w:space="0" w:color="auto"/>
              <w:right w:val="single" w:sz="4" w:space="0" w:color="auto"/>
            </w:tcBorders>
          </w:tcPr>
          <w:p w:rsidR="009C407D" w:rsidRPr="00C21C0D" w:rsidRDefault="009C407D" w:rsidP="007B4683">
            <w:pPr>
              <w:tabs>
                <w:tab w:val="left" w:pos="5812"/>
                <w:tab w:val="left" w:pos="5954"/>
              </w:tabs>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«Профессиональная компетентность учителя начальных классов в условиях реализации обновленных ФГОС ООО 2021»</w:t>
            </w:r>
          </w:p>
        </w:tc>
        <w:tc>
          <w:tcPr>
            <w:tcW w:w="993" w:type="dxa"/>
            <w:tcBorders>
              <w:top w:val="single" w:sz="4" w:space="0" w:color="auto"/>
              <w:left w:val="single" w:sz="4" w:space="0" w:color="auto"/>
              <w:bottom w:val="single" w:sz="4" w:space="0" w:color="auto"/>
              <w:right w:val="single" w:sz="4" w:space="0" w:color="auto"/>
            </w:tcBorders>
          </w:tcPr>
          <w:p w:rsidR="009C407D" w:rsidRDefault="009C407D" w:rsidP="007B4683">
            <w:pPr>
              <w:spacing w:after="0" w:line="240" w:lineRule="auto"/>
              <w:contextualSpacing/>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72</w:t>
            </w:r>
          </w:p>
        </w:tc>
        <w:tc>
          <w:tcPr>
            <w:tcW w:w="1275" w:type="dxa"/>
            <w:tcBorders>
              <w:top w:val="single" w:sz="4" w:space="0" w:color="auto"/>
              <w:left w:val="single" w:sz="4" w:space="0" w:color="auto"/>
              <w:bottom w:val="single" w:sz="4" w:space="0" w:color="auto"/>
              <w:right w:val="single" w:sz="4" w:space="0" w:color="auto"/>
            </w:tcBorders>
          </w:tcPr>
          <w:p w:rsidR="009C407D" w:rsidRPr="007421CA" w:rsidRDefault="009C407D" w:rsidP="007B4683">
            <w:pPr>
              <w:pStyle w:val="af1"/>
            </w:pPr>
            <w:r>
              <w:t>АНО ДПО «Академия Регион»</w:t>
            </w:r>
          </w:p>
        </w:tc>
        <w:tc>
          <w:tcPr>
            <w:tcW w:w="1276" w:type="dxa"/>
            <w:tcBorders>
              <w:top w:val="single" w:sz="4" w:space="0" w:color="auto"/>
              <w:left w:val="single" w:sz="4" w:space="0" w:color="auto"/>
              <w:bottom w:val="single" w:sz="4" w:space="0" w:color="auto"/>
              <w:right w:val="single" w:sz="4" w:space="0" w:color="auto"/>
            </w:tcBorders>
          </w:tcPr>
          <w:p w:rsidR="009C407D" w:rsidRDefault="009C407D" w:rsidP="007B4683">
            <w:pPr>
              <w:pStyle w:val="af1"/>
            </w:pPr>
            <w:r>
              <w:t>26.09.2</w:t>
            </w:r>
            <w:r w:rsidR="007C4D47">
              <w:t>3</w:t>
            </w:r>
            <w:r>
              <w:t>-</w:t>
            </w:r>
          </w:p>
          <w:p w:rsidR="009C407D" w:rsidRDefault="009C407D" w:rsidP="007B4683">
            <w:pPr>
              <w:pStyle w:val="af1"/>
            </w:pPr>
            <w:r>
              <w:t>07.10.2</w:t>
            </w:r>
            <w:r w:rsidR="007C4D47">
              <w:t>4</w:t>
            </w:r>
          </w:p>
          <w:p w:rsidR="009C407D" w:rsidRDefault="009C407D" w:rsidP="007B4683">
            <w:pPr>
              <w:pStyle w:val="af1"/>
            </w:pPr>
          </w:p>
        </w:tc>
      </w:tr>
    </w:tbl>
    <w:p w:rsidR="009C407D" w:rsidRDefault="009C407D" w:rsidP="009C407D">
      <w:pPr>
        <w:spacing w:after="0" w:line="240" w:lineRule="auto"/>
        <w:jc w:val="center"/>
        <w:rPr>
          <w:rFonts w:ascii="Times New Roman" w:hAnsi="Times New Roman" w:cs="Times New Roman"/>
          <w:b/>
          <w:sz w:val="24"/>
          <w:szCs w:val="24"/>
        </w:rPr>
      </w:pPr>
    </w:p>
    <w:p w:rsidR="009C407D" w:rsidRDefault="009C407D" w:rsidP="009C407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sidRPr="00256314">
        <w:rPr>
          <w:rFonts w:ascii="Times New Roman" w:eastAsia="Times New Roman" w:hAnsi="Times New Roman" w:cs="Times New Roman"/>
          <w:b/>
          <w:color w:val="000000"/>
          <w:sz w:val="24"/>
          <w:szCs w:val="24"/>
          <w:lang w:eastAsia="ru-RU"/>
        </w:rPr>
        <w:t xml:space="preserve">Выводы: </w:t>
      </w:r>
      <w:r>
        <w:rPr>
          <w:rFonts w:ascii="Times New Roman" w:eastAsia="Times New Roman" w:hAnsi="Times New Roman" w:cs="Times New Roman"/>
          <w:color w:val="000000"/>
          <w:sz w:val="24"/>
          <w:szCs w:val="24"/>
          <w:lang w:eastAsia="ru-RU"/>
        </w:rPr>
        <w:t>В 202</w:t>
      </w:r>
      <w:r w:rsidR="007C4D47">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/202</w:t>
      </w:r>
      <w:r w:rsidR="007C4D47">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учебном году 89% педагогов прошли курсовую подготовку в объеме не менее 24 часов. По состоянию на 01.09.202</w:t>
      </w:r>
      <w:r w:rsidR="007C4D47">
        <w:rPr>
          <w:rFonts w:ascii="Times New Roman" w:eastAsia="Times New Roman" w:hAnsi="Times New Roman" w:cs="Times New Roman"/>
          <w:color w:val="000000"/>
          <w:sz w:val="24"/>
          <w:szCs w:val="24"/>
          <w:lang w:eastAsia="ru-RU"/>
        </w:rPr>
        <w:t>3</w:t>
      </w:r>
      <w:bookmarkStart w:id="5" w:name="_GoBack"/>
      <w:bookmarkEnd w:id="5"/>
      <w:r>
        <w:rPr>
          <w:rFonts w:ascii="Times New Roman" w:eastAsia="Times New Roman" w:hAnsi="Times New Roman" w:cs="Times New Roman"/>
          <w:color w:val="000000"/>
          <w:sz w:val="24"/>
          <w:szCs w:val="24"/>
          <w:lang w:eastAsia="ru-RU"/>
        </w:rPr>
        <w:t xml:space="preserve"> года количество педагогов, прошедших курсы повышения квалификации не реже, чем один раз в три года, составляет 100%.</w:t>
      </w:r>
    </w:p>
    <w:p w:rsidR="009C407D" w:rsidRPr="00DD2153" w:rsidRDefault="009C407D" w:rsidP="009C407D">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Задачи на следующий год: </w:t>
      </w:r>
      <w:r>
        <w:rPr>
          <w:rFonts w:ascii="Times New Roman" w:eastAsia="Times New Roman" w:hAnsi="Times New Roman" w:cs="Times New Roman"/>
          <w:color w:val="000000"/>
          <w:sz w:val="24"/>
          <w:szCs w:val="24"/>
          <w:lang w:eastAsia="ru-RU"/>
        </w:rPr>
        <w:t>продолжить работу по организации повышения квалификации педагогов по приоритетным направлениям образовательной деятельности.</w:t>
      </w:r>
    </w:p>
    <w:p w:rsidR="00272CAB" w:rsidRDefault="00272CAB" w:rsidP="00272CAB">
      <w:pPr>
        <w:autoSpaceDE w:val="0"/>
        <w:autoSpaceDN w:val="0"/>
        <w:adjustRightInd w:val="0"/>
        <w:spacing w:after="0" w:line="240" w:lineRule="auto"/>
        <w:ind w:firstLine="426"/>
        <w:rPr>
          <w:rFonts w:ascii="Times New Roman" w:hAnsi="Times New Roman" w:cs="Times New Roman"/>
          <w:b/>
          <w:bCs/>
          <w:sz w:val="24"/>
          <w:szCs w:val="24"/>
        </w:rPr>
      </w:pPr>
    </w:p>
    <w:p w:rsidR="00EE0A29" w:rsidRPr="000D067F" w:rsidRDefault="00EE0A29" w:rsidP="00272CAB">
      <w:pPr>
        <w:autoSpaceDE w:val="0"/>
        <w:autoSpaceDN w:val="0"/>
        <w:adjustRightInd w:val="0"/>
        <w:spacing w:after="0" w:line="240" w:lineRule="auto"/>
        <w:ind w:firstLine="426"/>
        <w:rPr>
          <w:rFonts w:ascii="Times New Roman" w:hAnsi="Times New Roman" w:cs="Times New Roman"/>
          <w:b/>
          <w:bCs/>
          <w:sz w:val="24"/>
          <w:szCs w:val="24"/>
        </w:rPr>
      </w:pPr>
      <w:r w:rsidRPr="000D067F">
        <w:rPr>
          <w:rFonts w:ascii="Times New Roman" w:hAnsi="Times New Roman" w:cs="Times New Roman"/>
          <w:b/>
          <w:bCs/>
          <w:sz w:val="24"/>
          <w:szCs w:val="24"/>
        </w:rPr>
        <w:t>2.6 Качество учебно-методического, библиотечно-информационного обеспечения</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i/>
          <w:iCs/>
          <w:sz w:val="24"/>
          <w:szCs w:val="24"/>
        </w:rPr>
      </w:pPr>
      <w:bookmarkStart w:id="6" w:name="_Hlk67643552"/>
      <w:r w:rsidRPr="000D067F">
        <w:rPr>
          <w:rFonts w:ascii="Times New Roman" w:hAnsi="Times New Roman" w:cs="Times New Roman"/>
          <w:i/>
          <w:iCs/>
          <w:sz w:val="24"/>
          <w:szCs w:val="24"/>
        </w:rPr>
        <w:t>Обеспеченность учебной, учебно-методической и художественной литературой.</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xml:space="preserve">Наличие в библиотеке – </w:t>
      </w:r>
      <w:r w:rsidR="00603CD7" w:rsidRPr="000D067F">
        <w:rPr>
          <w:rFonts w:ascii="Times New Roman" w:hAnsi="Times New Roman" w:cs="Times New Roman"/>
          <w:sz w:val="24"/>
          <w:szCs w:val="24"/>
        </w:rPr>
        <w:t>10686</w:t>
      </w:r>
      <w:r w:rsidRPr="000D067F">
        <w:rPr>
          <w:rFonts w:ascii="Times New Roman" w:hAnsi="Times New Roman" w:cs="Times New Roman"/>
          <w:sz w:val="24"/>
          <w:szCs w:val="24"/>
        </w:rPr>
        <w:t xml:space="preserve"> экземпляров книг: художественной литературы –8344,</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xml:space="preserve">школьных учебников – </w:t>
      </w:r>
      <w:r w:rsidR="00603CD7" w:rsidRPr="000D067F">
        <w:rPr>
          <w:rFonts w:ascii="Times New Roman" w:hAnsi="Times New Roman" w:cs="Times New Roman"/>
          <w:sz w:val="24"/>
          <w:szCs w:val="24"/>
        </w:rPr>
        <w:t>2177</w:t>
      </w:r>
      <w:r w:rsidRPr="000D067F">
        <w:rPr>
          <w:rFonts w:ascii="Times New Roman" w:hAnsi="Times New Roman" w:cs="Times New Roman"/>
          <w:sz w:val="24"/>
          <w:szCs w:val="24"/>
        </w:rPr>
        <w:t xml:space="preserve">, методической и справочной литературы – </w:t>
      </w:r>
      <w:r w:rsidR="00603CD7" w:rsidRPr="000D067F">
        <w:rPr>
          <w:rFonts w:ascii="Times New Roman" w:hAnsi="Times New Roman" w:cs="Times New Roman"/>
          <w:sz w:val="24"/>
          <w:szCs w:val="24"/>
        </w:rPr>
        <w:t>1</w:t>
      </w:r>
      <w:r w:rsidRPr="000D067F">
        <w:rPr>
          <w:rFonts w:ascii="Times New Roman" w:hAnsi="Times New Roman" w:cs="Times New Roman"/>
          <w:sz w:val="24"/>
          <w:szCs w:val="24"/>
        </w:rPr>
        <w:t>65.</w:t>
      </w:r>
    </w:p>
    <w:bookmarkEnd w:id="6"/>
    <w:p w:rsidR="00603CD7" w:rsidRPr="000D067F" w:rsidRDefault="00603CD7" w:rsidP="008A2E3A">
      <w:pPr>
        <w:autoSpaceDE w:val="0"/>
        <w:autoSpaceDN w:val="0"/>
        <w:adjustRightInd w:val="0"/>
        <w:spacing w:after="0" w:line="240" w:lineRule="auto"/>
        <w:ind w:firstLine="426"/>
        <w:jc w:val="center"/>
        <w:rPr>
          <w:rFonts w:ascii="Times New Roman" w:hAnsi="Times New Roman" w:cs="Times New Roman"/>
          <w:sz w:val="24"/>
          <w:szCs w:val="24"/>
        </w:rPr>
      </w:pPr>
    </w:p>
    <w:p w:rsidR="00EE0A29" w:rsidRPr="000D067F" w:rsidRDefault="00EE0A29" w:rsidP="008A2E3A">
      <w:pPr>
        <w:autoSpaceDE w:val="0"/>
        <w:autoSpaceDN w:val="0"/>
        <w:adjustRightInd w:val="0"/>
        <w:spacing w:after="0" w:line="240" w:lineRule="auto"/>
        <w:ind w:firstLine="426"/>
        <w:jc w:val="center"/>
        <w:rPr>
          <w:rFonts w:ascii="Times New Roman" w:hAnsi="Times New Roman" w:cs="Times New Roman"/>
          <w:b/>
          <w:bCs/>
          <w:sz w:val="24"/>
          <w:szCs w:val="24"/>
        </w:rPr>
      </w:pPr>
      <w:r w:rsidRPr="000D067F">
        <w:rPr>
          <w:rFonts w:ascii="Times New Roman" w:hAnsi="Times New Roman" w:cs="Times New Roman"/>
          <w:b/>
          <w:bCs/>
          <w:sz w:val="24"/>
          <w:szCs w:val="24"/>
        </w:rPr>
        <w:lastRenderedPageBreak/>
        <w:t>2.7. Материально-техническая база</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i/>
          <w:iCs/>
          <w:sz w:val="24"/>
          <w:szCs w:val="24"/>
        </w:rPr>
      </w:pPr>
      <w:r w:rsidRPr="000D067F">
        <w:rPr>
          <w:rFonts w:ascii="Times New Roman" w:hAnsi="Times New Roman" w:cs="Times New Roman"/>
          <w:i/>
          <w:iCs/>
          <w:sz w:val="24"/>
          <w:szCs w:val="24"/>
        </w:rPr>
        <w:t>На каких площадях ведётся образовательная деятельность (собственность, оперативное</w:t>
      </w:r>
      <w:r w:rsidR="00820BD4" w:rsidRPr="000D067F">
        <w:rPr>
          <w:rFonts w:ascii="Times New Roman" w:hAnsi="Times New Roman" w:cs="Times New Roman"/>
          <w:i/>
          <w:iCs/>
          <w:sz w:val="24"/>
          <w:szCs w:val="24"/>
        </w:rPr>
        <w:t xml:space="preserve"> </w:t>
      </w:r>
      <w:r w:rsidRPr="000D067F">
        <w:rPr>
          <w:rFonts w:ascii="Times New Roman" w:hAnsi="Times New Roman" w:cs="Times New Roman"/>
          <w:i/>
          <w:iCs/>
          <w:sz w:val="24"/>
          <w:szCs w:val="24"/>
        </w:rPr>
        <w:t>управление)</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Вид права: оперативное управление.</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2-этажное здание. Школа находится в типовом здании. Проектная наполняемость Школы-</w:t>
      </w:r>
      <w:r w:rsidRPr="000D067F">
        <w:rPr>
          <w:rFonts w:ascii="Times New Roman" w:hAnsi="Times New Roman" w:cs="Times New Roman"/>
          <w:iCs/>
          <w:sz w:val="24"/>
          <w:szCs w:val="24"/>
        </w:rPr>
        <w:t xml:space="preserve">320 </w:t>
      </w:r>
      <w:r w:rsidRPr="000D067F">
        <w:rPr>
          <w:rFonts w:ascii="Times New Roman" w:hAnsi="Times New Roman" w:cs="Times New Roman"/>
          <w:sz w:val="24"/>
          <w:szCs w:val="24"/>
        </w:rPr>
        <w:t xml:space="preserve">обучающихся, фактическая </w:t>
      </w:r>
      <w:r w:rsidR="009C407D">
        <w:rPr>
          <w:rFonts w:ascii="Times New Roman" w:hAnsi="Times New Roman" w:cs="Times New Roman"/>
          <w:sz w:val="24"/>
          <w:szCs w:val="24"/>
        </w:rPr>
        <w:t>1</w:t>
      </w:r>
      <w:r w:rsidR="00965C6A">
        <w:rPr>
          <w:rFonts w:ascii="Times New Roman" w:hAnsi="Times New Roman" w:cs="Times New Roman"/>
          <w:sz w:val="24"/>
          <w:szCs w:val="24"/>
        </w:rPr>
        <w:t>15</w:t>
      </w:r>
      <w:r w:rsidRPr="000D067F">
        <w:rPr>
          <w:rFonts w:ascii="Times New Roman" w:hAnsi="Times New Roman" w:cs="Times New Roman"/>
          <w:sz w:val="24"/>
          <w:szCs w:val="24"/>
        </w:rPr>
        <w:t>/25 обучающихся. Существующие площади позволяют вести обучение в одну смену.</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b/>
          <w:bCs/>
          <w:i/>
          <w:iCs/>
          <w:sz w:val="24"/>
          <w:szCs w:val="24"/>
        </w:rPr>
      </w:pPr>
      <w:r w:rsidRPr="000D067F">
        <w:rPr>
          <w:rFonts w:ascii="Times New Roman" w:hAnsi="Times New Roman" w:cs="Times New Roman"/>
          <w:i/>
          <w:iCs/>
          <w:sz w:val="24"/>
          <w:szCs w:val="24"/>
        </w:rPr>
        <w:t>Перечень учебных кабинетов, мастерских, их оснащенность</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Кабинеты начальных классов</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Кабинет биологии и химии</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Кабинеты русского языка и литературы</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Кабинет математики</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Кабинет информатики</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Кабинет физики</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Кабинеты истории</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Кабинеты оснащены необходимым демонстрационным и</w:t>
      </w:r>
      <w:r w:rsidR="00443CB9" w:rsidRPr="000D067F">
        <w:rPr>
          <w:rFonts w:ascii="Times New Roman" w:hAnsi="Times New Roman" w:cs="Times New Roman"/>
          <w:sz w:val="24"/>
          <w:szCs w:val="24"/>
        </w:rPr>
        <w:t xml:space="preserve"> </w:t>
      </w:r>
      <w:r w:rsidRPr="000D067F">
        <w:rPr>
          <w:rFonts w:ascii="Times New Roman" w:hAnsi="Times New Roman" w:cs="Times New Roman"/>
          <w:sz w:val="24"/>
          <w:szCs w:val="24"/>
        </w:rPr>
        <w:t>лабораторным оборудованием.</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Спортивный зал.</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Музей.</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i/>
          <w:iCs/>
          <w:sz w:val="24"/>
          <w:szCs w:val="24"/>
        </w:rPr>
      </w:pPr>
      <w:r w:rsidRPr="000D067F">
        <w:rPr>
          <w:rFonts w:ascii="Times New Roman" w:hAnsi="Times New Roman" w:cs="Times New Roman"/>
          <w:i/>
          <w:iCs/>
          <w:sz w:val="24"/>
          <w:szCs w:val="24"/>
        </w:rPr>
        <w:t>Кабинеты административного персонала и службы сопровождения:</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Кабинет директора</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Актового зала нет</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i/>
          <w:iCs/>
          <w:sz w:val="24"/>
          <w:szCs w:val="24"/>
        </w:rPr>
      </w:pPr>
      <w:r w:rsidRPr="000D067F">
        <w:rPr>
          <w:rFonts w:ascii="Times New Roman" w:hAnsi="Times New Roman" w:cs="Times New Roman"/>
          <w:i/>
          <w:iCs/>
          <w:sz w:val="24"/>
          <w:szCs w:val="24"/>
        </w:rPr>
        <w:t>Наличие медицинского кабинета, его оборудование.</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Заключен договор на обслуживание учащихся с МБУЗ «</w:t>
      </w:r>
      <w:proofErr w:type="spellStart"/>
      <w:r w:rsidRPr="000D067F">
        <w:rPr>
          <w:rFonts w:ascii="Times New Roman" w:hAnsi="Times New Roman" w:cs="Times New Roman"/>
          <w:sz w:val="24"/>
          <w:szCs w:val="24"/>
        </w:rPr>
        <w:t>Рославльская</w:t>
      </w:r>
      <w:proofErr w:type="spellEnd"/>
      <w:r w:rsidRPr="000D067F">
        <w:rPr>
          <w:rFonts w:ascii="Times New Roman" w:hAnsi="Times New Roman" w:cs="Times New Roman"/>
          <w:sz w:val="24"/>
          <w:szCs w:val="24"/>
        </w:rPr>
        <w:t xml:space="preserve"> ЦРБ» на базе </w:t>
      </w:r>
      <w:proofErr w:type="spellStart"/>
      <w:r w:rsidRPr="000D067F">
        <w:rPr>
          <w:rFonts w:ascii="Times New Roman" w:hAnsi="Times New Roman" w:cs="Times New Roman"/>
          <w:sz w:val="24"/>
          <w:szCs w:val="24"/>
        </w:rPr>
        <w:t>Астапковичского</w:t>
      </w:r>
      <w:proofErr w:type="spellEnd"/>
      <w:r w:rsidRPr="000D067F">
        <w:rPr>
          <w:rFonts w:ascii="Times New Roman" w:hAnsi="Times New Roman" w:cs="Times New Roman"/>
          <w:sz w:val="24"/>
          <w:szCs w:val="24"/>
        </w:rPr>
        <w:t xml:space="preserve"> ФАП.</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i/>
          <w:iCs/>
          <w:sz w:val="24"/>
          <w:szCs w:val="24"/>
        </w:rPr>
      </w:pPr>
      <w:r w:rsidRPr="000D067F">
        <w:rPr>
          <w:rFonts w:ascii="Times New Roman" w:hAnsi="Times New Roman" w:cs="Times New Roman"/>
          <w:i/>
          <w:iCs/>
          <w:sz w:val="24"/>
          <w:szCs w:val="24"/>
        </w:rPr>
        <w:t>Наличие столовой</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 xml:space="preserve">Имеется столовая в Школе на </w:t>
      </w:r>
      <w:r w:rsidR="00820BD4" w:rsidRPr="000D067F">
        <w:rPr>
          <w:rFonts w:ascii="Times New Roman" w:hAnsi="Times New Roman" w:cs="Times New Roman"/>
          <w:sz w:val="24"/>
          <w:szCs w:val="24"/>
        </w:rPr>
        <w:t>9</w:t>
      </w:r>
      <w:r w:rsidRPr="000D067F">
        <w:rPr>
          <w:rFonts w:ascii="Times New Roman" w:hAnsi="Times New Roman" w:cs="Times New Roman"/>
          <w:sz w:val="24"/>
          <w:szCs w:val="24"/>
        </w:rPr>
        <w:t xml:space="preserve">0 посадочных </w:t>
      </w:r>
      <w:proofErr w:type="gramStart"/>
      <w:r w:rsidRPr="000D067F">
        <w:rPr>
          <w:rFonts w:ascii="Times New Roman" w:hAnsi="Times New Roman" w:cs="Times New Roman"/>
          <w:sz w:val="24"/>
          <w:szCs w:val="24"/>
        </w:rPr>
        <w:t>мест</w:t>
      </w:r>
      <w:r w:rsidR="00820BD4" w:rsidRPr="000D067F">
        <w:rPr>
          <w:rFonts w:ascii="Times New Roman" w:hAnsi="Times New Roman" w:cs="Times New Roman"/>
          <w:sz w:val="24"/>
          <w:szCs w:val="24"/>
        </w:rPr>
        <w:t xml:space="preserve"> </w:t>
      </w:r>
      <w:r w:rsidRPr="000D067F">
        <w:rPr>
          <w:rFonts w:ascii="Times New Roman" w:hAnsi="Times New Roman" w:cs="Times New Roman"/>
          <w:sz w:val="24"/>
          <w:szCs w:val="24"/>
        </w:rPr>
        <w:t>.Столовая</w:t>
      </w:r>
      <w:proofErr w:type="gramEnd"/>
      <w:r w:rsidRPr="000D067F">
        <w:rPr>
          <w:rFonts w:ascii="Times New Roman" w:hAnsi="Times New Roman" w:cs="Times New Roman"/>
          <w:sz w:val="24"/>
          <w:szCs w:val="24"/>
        </w:rPr>
        <w:t xml:space="preserve"> обеспечена технологическим оборудованием, его техническое состояние в соответствии с</w:t>
      </w:r>
      <w:r w:rsidR="00820BD4" w:rsidRPr="000D067F">
        <w:rPr>
          <w:rFonts w:ascii="Times New Roman" w:hAnsi="Times New Roman" w:cs="Times New Roman"/>
          <w:sz w:val="24"/>
          <w:szCs w:val="24"/>
        </w:rPr>
        <w:t xml:space="preserve"> </w:t>
      </w:r>
      <w:r w:rsidRPr="000D067F">
        <w:rPr>
          <w:rFonts w:ascii="Times New Roman" w:hAnsi="Times New Roman" w:cs="Times New Roman"/>
          <w:sz w:val="24"/>
          <w:szCs w:val="24"/>
        </w:rPr>
        <w:t>установленными требованиями - удовлетворительное. Санитарное состояние пищеблока,</w:t>
      </w:r>
      <w:r w:rsidR="00820BD4" w:rsidRPr="000D067F">
        <w:rPr>
          <w:rFonts w:ascii="Times New Roman" w:hAnsi="Times New Roman" w:cs="Times New Roman"/>
          <w:sz w:val="24"/>
          <w:szCs w:val="24"/>
        </w:rPr>
        <w:t xml:space="preserve"> </w:t>
      </w:r>
      <w:r w:rsidRPr="000D067F">
        <w:rPr>
          <w:rFonts w:ascii="Times New Roman" w:hAnsi="Times New Roman" w:cs="Times New Roman"/>
          <w:sz w:val="24"/>
          <w:szCs w:val="24"/>
        </w:rPr>
        <w:t>подсобных помещений для хранения продуктов, обеспеченность посудой удовлетворительное.</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i/>
          <w:iCs/>
          <w:sz w:val="24"/>
          <w:szCs w:val="24"/>
        </w:rPr>
      </w:pPr>
      <w:r w:rsidRPr="000D067F">
        <w:rPr>
          <w:rFonts w:ascii="Times New Roman" w:hAnsi="Times New Roman" w:cs="Times New Roman"/>
          <w:i/>
          <w:iCs/>
          <w:sz w:val="24"/>
          <w:szCs w:val="24"/>
        </w:rPr>
        <w:t>Образовательный процесс оснащен техническими средствами обучения:</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Компьютеры и ноутбуки –</w:t>
      </w:r>
      <w:r w:rsidR="00820BD4" w:rsidRPr="000D067F">
        <w:rPr>
          <w:rFonts w:ascii="Times New Roman" w:hAnsi="Times New Roman" w:cs="Times New Roman"/>
          <w:sz w:val="24"/>
          <w:szCs w:val="24"/>
        </w:rPr>
        <w:t xml:space="preserve"> </w:t>
      </w:r>
      <w:r w:rsidR="009C407D">
        <w:rPr>
          <w:rFonts w:ascii="Times New Roman" w:hAnsi="Times New Roman" w:cs="Times New Roman"/>
          <w:sz w:val="24"/>
          <w:szCs w:val="24"/>
        </w:rPr>
        <w:t>11/</w:t>
      </w:r>
      <w:r w:rsidR="009C407D">
        <w:rPr>
          <w:rFonts w:ascii="Times New Roman" w:hAnsi="Times New Roman" w:cs="Times New Roman"/>
          <w:iCs/>
          <w:sz w:val="24"/>
          <w:szCs w:val="24"/>
        </w:rPr>
        <w:t>17</w:t>
      </w:r>
      <w:r w:rsidRPr="000D067F">
        <w:rPr>
          <w:rFonts w:ascii="Times New Roman" w:hAnsi="Times New Roman" w:cs="Times New Roman"/>
          <w:sz w:val="24"/>
          <w:szCs w:val="24"/>
        </w:rPr>
        <w:t>:</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 xml:space="preserve">Проекторы - </w:t>
      </w:r>
      <w:r w:rsidR="009C407D">
        <w:rPr>
          <w:rFonts w:ascii="Times New Roman" w:hAnsi="Times New Roman" w:cs="Times New Roman"/>
          <w:sz w:val="24"/>
          <w:szCs w:val="24"/>
        </w:rPr>
        <w:t>5</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r w:rsidRPr="000D067F">
        <w:rPr>
          <w:rFonts w:ascii="Times New Roman" w:hAnsi="Times New Roman" w:cs="Times New Roman"/>
          <w:sz w:val="24"/>
          <w:szCs w:val="24"/>
        </w:rPr>
        <w:t>Принтеры-</w:t>
      </w:r>
      <w:r w:rsidR="00820BD4" w:rsidRPr="000D067F">
        <w:rPr>
          <w:rFonts w:ascii="Times New Roman" w:hAnsi="Times New Roman" w:cs="Times New Roman"/>
          <w:sz w:val="24"/>
          <w:szCs w:val="24"/>
        </w:rPr>
        <w:t>1</w:t>
      </w:r>
      <w:r w:rsidR="009C407D">
        <w:rPr>
          <w:rFonts w:ascii="Times New Roman" w:hAnsi="Times New Roman" w:cs="Times New Roman"/>
          <w:sz w:val="24"/>
          <w:szCs w:val="24"/>
        </w:rPr>
        <w:t>3</w:t>
      </w:r>
    </w:p>
    <w:p w:rsidR="00EE0A29" w:rsidRPr="000D067F" w:rsidRDefault="009C407D" w:rsidP="008A2E3A">
      <w:pPr>
        <w:autoSpaceDE w:val="0"/>
        <w:autoSpaceDN w:val="0"/>
        <w:adjustRightInd w:val="0"/>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Ксерокс</w:t>
      </w:r>
      <w:r w:rsidR="00EE0A29" w:rsidRPr="000D067F">
        <w:rPr>
          <w:rFonts w:ascii="Times New Roman" w:hAnsi="Times New Roman" w:cs="Times New Roman"/>
          <w:sz w:val="24"/>
          <w:szCs w:val="24"/>
        </w:rPr>
        <w:t xml:space="preserve"> -</w:t>
      </w:r>
      <w:r>
        <w:rPr>
          <w:rFonts w:ascii="Times New Roman" w:hAnsi="Times New Roman" w:cs="Times New Roman"/>
          <w:sz w:val="24"/>
          <w:szCs w:val="24"/>
        </w:rPr>
        <w:t>1</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i/>
          <w:iCs/>
          <w:sz w:val="24"/>
          <w:szCs w:val="24"/>
        </w:rPr>
      </w:pPr>
      <w:r w:rsidRPr="000D067F">
        <w:rPr>
          <w:rFonts w:ascii="Times New Roman" w:hAnsi="Times New Roman" w:cs="Times New Roman"/>
          <w:sz w:val="24"/>
          <w:szCs w:val="24"/>
        </w:rPr>
        <w:t>Телевизор-</w:t>
      </w:r>
      <w:r w:rsidR="009C407D">
        <w:rPr>
          <w:rFonts w:ascii="Times New Roman" w:hAnsi="Times New Roman" w:cs="Times New Roman"/>
          <w:sz w:val="24"/>
          <w:szCs w:val="24"/>
        </w:rPr>
        <w:t>3</w:t>
      </w:r>
      <w:r w:rsidRPr="000D067F">
        <w:rPr>
          <w:rFonts w:ascii="Times New Roman" w:hAnsi="Times New Roman" w:cs="Times New Roman"/>
          <w:i/>
          <w:iCs/>
          <w:sz w:val="24"/>
          <w:szCs w:val="24"/>
        </w:rPr>
        <w:t>;</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i/>
          <w:iCs/>
          <w:sz w:val="24"/>
          <w:szCs w:val="24"/>
        </w:rPr>
      </w:pPr>
      <w:r w:rsidRPr="000D067F">
        <w:rPr>
          <w:rFonts w:ascii="Times New Roman" w:hAnsi="Times New Roman" w:cs="Times New Roman"/>
          <w:sz w:val="24"/>
          <w:szCs w:val="24"/>
        </w:rPr>
        <w:t>Музыкальный центр-</w:t>
      </w:r>
      <w:r w:rsidR="009C407D">
        <w:rPr>
          <w:rFonts w:ascii="Times New Roman" w:hAnsi="Times New Roman" w:cs="Times New Roman"/>
          <w:sz w:val="24"/>
          <w:szCs w:val="24"/>
        </w:rPr>
        <w:t>2</w:t>
      </w:r>
      <w:r w:rsidRPr="000D067F">
        <w:rPr>
          <w:rFonts w:ascii="Times New Roman" w:hAnsi="Times New Roman" w:cs="Times New Roman"/>
          <w:i/>
          <w:iCs/>
          <w:sz w:val="24"/>
          <w:szCs w:val="24"/>
        </w:rPr>
        <w:t>;</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i/>
          <w:iCs/>
          <w:sz w:val="24"/>
          <w:szCs w:val="24"/>
        </w:rPr>
      </w:pPr>
      <w:r w:rsidRPr="000D067F">
        <w:rPr>
          <w:rFonts w:ascii="Times New Roman" w:hAnsi="Times New Roman" w:cs="Times New Roman"/>
          <w:sz w:val="24"/>
          <w:szCs w:val="24"/>
        </w:rPr>
        <w:t>Магнитофоны-2</w:t>
      </w:r>
      <w:r w:rsidR="00820BD4" w:rsidRPr="000D067F">
        <w:rPr>
          <w:rFonts w:ascii="Times New Roman" w:hAnsi="Times New Roman" w:cs="Times New Roman"/>
          <w:i/>
          <w:iCs/>
          <w:sz w:val="24"/>
          <w:szCs w:val="24"/>
        </w:rPr>
        <w:t>;</w:t>
      </w:r>
    </w:p>
    <w:p w:rsidR="00820BD4" w:rsidRPr="000D067F" w:rsidRDefault="00820BD4" w:rsidP="008A2E3A">
      <w:pPr>
        <w:autoSpaceDE w:val="0"/>
        <w:autoSpaceDN w:val="0"/>
        <w:adjustRightInd w:val="0"/>
        <w:spacing w:after="0" w:line="240" w:lineRule="auto"/>
        <w:ind w:firstLine="426"/>
        <w:rPr>
          <w:rFonts w:ascii="Times New Roman" w:hAnsi="Times New Roman" w:cs="Times New Roman"/>
          <w:i/>
          <w:iCs/>
          <w:sz w:val="24"/>
          <w:szCs w:val="24"/>
        </w:rPr>
      </w:pPr>
      <w:r w:rsidRPr="000D067F">
        <w:rPr>
          <w:rFonts w:ascii="Times New Roman" w:hAnsi="Times New Roman" w:cs="Times New Roman"/>
          <w:i/>
          <w:iCs/>
          <w:sz w:val="24"/>
          <w:szCs w:val="24"/>
        </w:rPr>
        <w:t>Интерактивные доски – 2.</w:t>
      </w:r>
    </w:p>
    <w:p w:rsidR="00EE0A29" w:rsidRPr="000D067F" w:rsidRDefault="00EE0A29" w:rsidP="008A2E3A">
      <w:pPr>
        <w:autoSpaceDE w:val="0"/>
        <w:autoSpaceDN w:val="0"/>
        <w:adjustRightInd w:val="0"/>
        <w:spacing w:after="0" w:line="240" w:lineRule="auto"/>
        <w:ind w:firstLine="426"/>
        <w:jc w:val="center"/>
        <w:rPr>
          <w:rFonts w:ascii="Times New Roman" w:hAnsi="Times New Roman" w:cs="Times New Roman"/>
          <w:b/>
          <w:bCs/>
          <w:sz w:val="24"/>
          <w:szCs w:val="24"/>
        </w:rPr>
      </w:pPr>
      <w:r w:rsidRPr="000D067F">
        <w:rPr>
          <w:rFonts w:ascii="Times New Roman" w:hAnsi="Times New Roman" w:cs="Times New Roman"/>
          <w:b/>
          <w:bCs/>
          <w:sz w:val="24"/>
          <w:szCs w:val="24"/>
        </w:rPr>
        <w:t>2.8. Внутренняя система оценки качества образования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достижений обучающихся во внеурочной деятельности; оценка качества образовательных услуг;</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условий для осуществления образовательного процесса; работы педагогов.</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Деятельность педагогов школы основана на разумном сочетании традиционных и</w:t>
      </w:r>
      <w:r w:rsidR="00443CB9" w:rsidRPr="000D067F">
        <w:rPr>
          <w:rFonts w:ascii="Times New Roman" w:hAnsi="Times New Roman" w:cs="Times New Roman"/>
          <w:sz w:val="24"/>
          <w:szCs w:val="24"/>
        </w:rPr>
        <w:t xml:space="preserve"> </w:t>
      </w:r>
      <w:r w:rsidRPr="000D067F">
        <w:rPr>
          <w:rFonts w:ascii="Times New Roman" w:hAnsi="Times New Roman" w:cs="Times New Roman"/>
          <w:sz w:val="24"/>
          <w:szCs w:val="24"/>
        </w:rPr>
        <w:t xml:space="preserve">инновационных технологий обучения, направленных на вовлечение обучающихся в активный процесс познания, способствующий достижению ими высоких результатов в обучении, так как это является обязательным условием интеллектуального, творческого и нравственного развития школьников. К наиболее широко используемым технологиям относятся: групповые, коллективные способы обучения, игровые. Кроме того, техническое </w:t>
      </w:r>
      <w:r w:rsidRPr="000D067F">
        <w:rPr>
          <w:rFonts w:ascii="Times New Roman" w:hAnsi="Times New Roman" w:cs="Times New Roman"/>
          <w:sz w:val="24"/>
          <w:szCs w:val="24"/>
        </w:rPr>
        <w:lastRenderedPageBreak/>
        <w:t>оснащение школы и особенности учебного плана позволяют широко использовать проектные, информационно- коммуникационные и исследовательские технологии.</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Администрацией школы посещались уроки учителей по плану ВСОКО.</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r w:rsidRPr="000D067F">
        <w:rPr>
          <w:rFonts w:ascii="Times New Roman" w:hAnsi="Times New Roman" w:cs="Times New Roman"/>
          <w:sz w:val="24"/>
          <w:szCs w:val="24"/>
        </w:rPr>
        <w:t>Контроль за уровнем преподавания позволяет сделать вывод о том, что уровень проведения уроков является достаточным. Все предметы учебного плана ведутся соответствующими специалистами, УМК по предметам отвечают требованиям единой линии: программа, учебник, методическое пособие.</w:t>
      </w:r>
    </w:p>
    <w:p w:rsidR="0069720D" w:rsidRPr="000D067F" w:rsidRDefault="00EE0A29" w:rsidP="0069720D">
      <w:pPr>
        <w:tabs>
          <w:tab w:val="left" w:pos="709"/>
        </w:tabs>
        <w:suppressAutoHyphens/>
        <w:spacing w:line="100" w:lineRule="atLeast"/>
        <w:ind w:firstLine="426"/>
        <w:jc w:val="center"/>
        <w:rPr>
          <w:rFonts w:ascii="Times New Roman" w:eastAsia="Times New Roman" w:hAnsi="Times New Roman" w:cs="Times New Roman"/>
          <w:sz w:val="24"/>
          <w:szCs w:val="24"/>
          <w:lang w:eastAsia="hi-IN" w:bidi="hi-IN"/>
        </w:rPr>
      </w:pPr>
      <w:r w:rsidRPr="000D067F">
        <w:rPr>
          <w:rFonts w:ascii="Times New Roman" w:eastAsia="Times New Roman" w:hAnsi="Times New Roman" w:cs="Times New Roman"/>
          <w:sz w:val="24"/>
          <w:szCs w:val="24"/>
          <w:lang w:eastAsia="hi-IN" w:bidi="hi-IN"/>
        </w:rPr>
        <w:t>Итоги учебной работы по предметам представлены в таблице.</w:t>
      </w:r>
    </w:p>
    <w:tbl>
      <w:tblPr>
        <w:tblW w:w="0" w:type="auto"/>
        <w:tblInd w:w="53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846"/>
        <w:gridCol w:w="2304"/>
        <w:gridCol w:w="794"/>
        <w:gridCol w:w="15"/>
        <w:gridCol w:w="1269"/>
        <w:gridCol w:w="681"/>
        <w:gridCol w:w="1296"/>
        <w:gridCol w:w="681"/>
        <w:gridCol w:w="16"/>
        <w:gridCol w:w="1419"/>
      </w:tblGrid>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 п/п</w:t>
            </w: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Предмет</w:t>
            </w:r>
          </w:p>
        </w:tc>
        <w:tc>
          <w:tcPr>
            <w:tcW w:w="2086" w:type="dxa"/>
            <w:gridSpan w:val="3"/>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20</w:t>
            </w:r>
            <w:r w:rsidR="00110769">
              <w:rPr>
                <w:rFonts w:ascii="Times New Roman" w:eastAsia="Times New Roman" w:hAnsi="Times New Roman" w:cs="Times New Roman"/>
                <w:sz w:val="24"/>
                <w:szCs w:val="24"/>
                <w:lang w:eastAsia="hi-IN" w:bidi="hi-IN"/>
              </w:rPr>
              <w:t>20</w:t>
            </w:r>
            <w:r w:rsidRPr="000D067F">
              <w:rPr>
                <w:rFonts w:ascii="Times New Roman" w:eastAsia="Times New Roman" w:hAnsi="Times New Roman" w:cs="Times New Roman"/>
                <w:sz w:val="24"/>
                <w:szCs w:val="24"/>
                <w:lang w:eastAsia="hi-IN" w:bidi="hi-IN"/>
              </w:rPr>
              <w:t>-</w:t>
            </w:r>
            <w:r w:rsidR="006C23E9">
              <w:rPr>
                <w:rFonts w:ascii="Times New Roman" w:eastAsia="Times New Roman" w:hAnsi="Times New Roman" w:cs="Times New Roman"/>
                <w:sz w:val="24"/>
                <w:szCs w:val="24"/>
                <w:lang w:eastAsia="hi-IN" w:bidi="hi-IN"/>
              </w:rPr>
              <w:t>2</w:t>
            </w:r>
            <w:r w:rsidR="00110769">
              <w:rPr>
                <w:rFonts w:ascii="Times New Roman" w:eastAsia="Times New Roman" w:hAnsi="Times New Roman" w:cs="Times New Roman"/>
                <w:sz w:val="24"/>
                <w:szCs w:val="24"/>
                <w:lang w:eastAsia="hi-IN" w:bidi="hi-IN"/>
              </w:rPr>
              <w:t>1</w:t>
            </w:r>
            <w:r w:rsidRPr="000D067F">
              <w:rPr>
                <w:rFonts w:ascii="Times New Roman" w:eastAsia="Times New Roman" w:hAnsi="Times New Roman" w:cs="Times New Roman"/>
                <w:sz w:val="24"/>
                <w:szCs w:val="24"/>
                <w:lang w:eastAsia="hi-IN" w:bidi="hi-IN"/>
              </w:rPr>
              <w:t xml:space="preserve"> уч. г.</w:t>
            </w:r>
          </w:p>
        </w:tc>
        <w:tc>
          <w:tcPr>
            <w:tcW w:w="198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lang w:eastAsia="hi-IN" w:bidi="hi-IN"/>
              </w:rPr>
            </w:pPr>
            <w:r w:rsidRPr="000D067F">
              <w:rPr>
                <w:rFonts w:ascii="Times New Roman" w:eastAsia="Times New Roman" w:hAnsi="Times New Roman" w:cs="Times New Roman"/>
                <w:sz w:val="24"/>
                <w:szCs w:val="24"/>
                <w:lang w:eastAsia="hi-IN" w:bidi="hi-IN"/>
              </w:rPr>
              <w:t>20</w:t>
            </w:r>
            <w:r w:rsidR="006C23E9">
              <w:rPr>
                <w:rFonts w:ascii="Times New Roman" w:eastAsia="Times New Roman" w:hAnsi="Times New Roman" w:cs="Times New Roman"/>
                <w:sz w:val="24"/>
                <w:szCs w:val="24"/>
                <w:lang w:eastAsia="hi-IN" w:bidi="hi-IN"/>
              </w:rPr>
              <w:t>2</w:t>
            </w:r>
            <w:r w:rsidR="00110769">
              <w:rPr>
                <w:rFonts w:ascii="Times New Roman" w:eastAsia="Times New Roman" w:hAnsi="Times New Roman" w:cs="Times New Roman"/>
                <w:sz w:val="24"/>
                <w:szCs w:val="24"/>
                <w:lang w:eastAsia="hi-IN" w:bidi="hi-IN"/>
              </w:rPr>
              <w:t>1</w:t>
            </w:r>
            <w:r w:rsidRPr="000D067F">
              <w:rPr>
                <w:rFonts w:ascii="Times New Roman" w:eastAsia="Times New Roman" w:hAnsi="Times New Roman" w:cs="Times New Roman"/>
                <w:sz w:val="24"/>
                <w:szCs w:val="24"/>
                <w:lang w:eastAsia="hi-IN" w:bidi="hi-IN"/>
              </w:rPr>
              <w:t>-</w:t>
            </w:r>
            <w:r w:rsidR="006C23E9">
              <w:rPr>
                <w:rFonts w:ascii="Times New Roman" w:eastAsia="Times New Roman" w:hAnsi="Times New Roman" w:cs="Times New Roman"/>
                <w:sz w:val="24"/>
                <w:szCs w:val="24"/>
                <w:lang w:eastAsia="hi-IN" w:bidi="hi-IN"/>
              </w:rPr>
              <w:t>2</w:t>
            </w:r>
            <w:r w:rsidR="00110769">
              <w:rPr>
                <w:rFonts w:ascii="Times New Roman" w:eastAsia="Times New Roman" w:hAnsi="Times New Roman" w:cs="Times New Roman"/>
                <w:sz w:val="24"/>
                <w:szCs w:val="24"/>
                <w:lang w:eastAsia="hi-IN" w:bidi="hi-IN"/>
              </w:rPr>
              <w:t>2</w:t>
            </w:r>
            <w:r w:rsidRPr="000D067F">
              <w:rPr>
                <w:rFonts w:ascii="Times New Roman" w:eastAsia="Times New Roman" w:hAnsi="Times New Roman" w:cs="Times New Roman"/>
                <w:sz w:val="24"/>
                <w:szCs w:val="24"/>
                <w:lang w:eastAsia="hi-IN" w:bidi="hi-IN"/>
              </w:rPr>
              <w:t xml:space="preserve"> уч. г.</w:t>
            </w:r>
          </w:p>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rPr>
            </w:pPr>
          </w:p>
        </w:tc>
        <w:tc>
          <w:tcPr>
            <w:tcW w:w="2126"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20</w:t>
            </w:r>
            <w:r w:rsidR="006C23E9">
              <w:rPr>
                <w:rFonts w:ascii="Times New Roman" w:eastAsia="Times New Roman" w:hAnsi="Times New Roman" w:cs="Times New Roman"/>
                <w:sz w:val="24"/>
                <w:szCs w:val="24"/>
                <w:lang w:eastAsia="hi-IN" w:bidi="hi-IN"/>
              </w:rPr>
              <w:t>2</w:t>
            </w:r>
            <w:r w:rsidR="00110769">
              <w:rPr>
                <w:rFonts w:ascii="Times New Roman" w:eastAsia="Times New Roman" w:hAnsi="Times New Roman" w:cs="Times New Roman"/>
                <w:sz w:val="24"/>
                <w:szCs w:val="24"/>
                <w:lang w:eastAsia="hi-IN" w:bidi="hi-IN"/>
              </w:rPr>
              <w:t>2</w:t>
            </w:r>
            <w:r w:rsidRPr="000D067F">
              <w:rPr>
                <w:rFonts w:ascii="Times New Roman" w:eastAsia="Times New Roman" w:hAnsi="Times New Roman" w:cs="Times New Roman"/>
                <w:sz w:val="24"/>
                <w:szCs w:val="24"/>
                <w:lang w:eastAsia="hi-IN" w:bidi="hi-IN"/>
              </w:rPr>
              <w:t>-2</w:t>
            </w:r>
            <w:r w:rsidR="00110769">
              <w:rPr>
                <w:rFonts w:ascii="Times New Roman" w:eastAsia="Times New Roman" w:hAnsi="Times New Roman" w:cs="Times New Roman"/>
                <w:sz w:val="24"/>
                <w:szCs w:val="24"/>
                <w:lang w:eastAsia="hi-IN" w:bidi="hi-IN"/>
              </w:rPr>
              <w:t>3</w:t>
            </w:r>
            <w:r w:rsidRPr="000D067F">
              <w:rPr>
                <w:rFonts w:ascii="Times New Roman" w:eastAsia="Times New Roman" w:hAnsi="Times New Roman" w:cs="Times New Roman"/>
                <w:sz w:val="24"/>
                <w:szCs w:val="24"/>
                <w:lang w:eastAsia="hi-IN" w:bidi="hi-IN"/>
              </w:rPr>
              <w:t xml:space="preserve"> уч. г.</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lang w:eastAsia="hi-IN" w:bidi="hi-IN"/>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lang w:eastAsia="hi-IN" w:bidi="hi-IN"/>
              </w:rPr>
            </w:pPr>
          </w:p>
        </w:tc>
        <w:tc>
          <w:tcPr>
            <w:tcW w:w="810" w:type="dxa"/>
            <w:gridSpan w:val="2"/>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lang w:eastAsia="hi-IN" w:bidi="hi-IN"/>
              </w:rPr>
            </w:pPr>
            <w:proofErr w:type="spellStart"/>
            <w:r w:rsidRPr="000D067F">
              <w:rPr>
                <w:rFonts w:ascii="Times New Roman" w:eastAsia="Times New Roman" w:hAnsi="Times New Roman" w:cs="Times New Roman"/>
                <w:sz w:val="24"/>
                <w:szCs w:val="24"/>
                <w:lang w:eastAsia="hi-IN" w:bidi="hi-IN"/>
              </w:rPr>
              <w:t>Усп</w:t>
            </w:r>
            <w:proofErr w:type="spellEnd"/>
            <w:r w:rsidRPr="000D067F">
              <w:rPr>
                <w:rFonts w:ascii="Times New Roman" w:eastAsia="Times New Roman" w:hAnsi="Times New Roman" w:cs="Times New Roman"/>
                <w:sz w:val="24"/>
                <w:szCs w:val="24"/>
                <w:lang w:eastAsia="hi-IN" w:bidi="hi-IN"/>
              </w:rPr>
              <w:t>.</w:t>
            </w:r>
          </w:p>
        </w:tc>
        <w:tc>
          <w:tcPr>
            <w:tcW w:w="1276" w:type="dxa"/>
            <w:tcBorders>
              <w:top w:val="single" w:sz="4" w:space="0" w:color="auto"/>
              <w:left w:val="single" w:sz="4" w:space="0" w:color="000001"/>
              <w:bottom w:val="single" w:sz="4" w:space="0" w:color="000001"/>
              <w:right w:val="single" w:sz="4" w:space="0" w:color="auto"/>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lang w:eastAsia="hi-IN" w:bidi="hi-IN"/>
              </w:rPr>
            </w:pPr>
            <w:proofErr w:type="spellStart"/>
            <w:r w:rsidRPr="000D067F">
              <w:rPr>
                <w:rFonts w:ascii="Times New Roman" w:eastAsia="Times New Roman" w:hAnsi="Times New Roman" w:cs="Times New Roman"/>
                <w:sz w:val="24"/>
                <w:szCs w:val="24"/>
                <w:lang w:eastAsia="hi-IN" w:bidi="hi-IN"/>
              </w:rPr>
              <w:t>Кач</w:t>
            </w:r>
            <w:proofErr w:type="spellEnd"/>
            <w:r w:rsidRPr="000D067F">
              <w:rPr>
                <w:rFonts w:ascii="Times New Roman" w:eastAsia="Times New Roman" w:hAnsi="Times New Roman" w:cs="Times New Roman"/>
                <w:sz w:val="24"/>
                <w:szCs w:val="24"/>
                <w:lang w:eastAsia="hi-IN" w:bidi="hi-IN"/>
              </w:rPr>
              <w:t>.</w:t>
            </w:r>
          </w:p>
        </w:tc>
        <w:tc>
          <w:tcPr>
            <w:tcW w:w="681" w:type="dxa"/>
            <w:tcBorders>
              <w:top w:val="single" w:sz="4" w:space="0" w:color="000001"/>
              <w:left w:val="single" w:sz="4" w:space="0" w:color="auto"/>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lang w:eastAsia="hi-IN" w:bidi="hi-IN"/>
              </w:rPr>
            </w:pPr>
            <w:proofErr w:type="spellStart"/>
            <w:r w:rsidRPr="000D067F">
              <w:rPr>
                <w:rFonts w:ascii="Times New Roman" w:eastAsia="Times New Roman" w:hAnsi="Times New Roman" w:cs="Times New Roman"/>
                <w:sz w:val="24"/>
                <w:szCs w:val="24"/>
                <w:lang w:eastAsia="hi-IN" w:bidi="hi-IN"/>
              </w:rPr>
              <w:t>Усп</w:t>
            </w:r>
            <w:proofErr w:type="spellEnd"/>
            <w:r w:rsidRPr="000D067F">
              <w:rPr>
                <w:rFonts w:ascii="Times New Roman" w:eastAsia="Times New Roman" w:hAnsi="Times New Roman" w:cs="Times New Roman"/>
                <w:sz w:val="24"/>
                <w:szCs w:val="24"/>
                <w:lang w:eastAsia="hi-IN" w:bidi="hi-IN"/>
              </w:rPr>
              <w:t>.</w:t>
            </w:r>
          </w:p>
        </w:tc>
        <w:tc>
          <w:tcPr>
            <w:tcW w:w="1304" w:type="dxa"/>
            <w:tcBorders>
              <w:top w:val="single" w:sz="4" w:space="0" w:color="000001"/>
              <w:left w:val="single" w:sz="4" w:space="0" w:color="auto"/>
              <w:bottom w:val="single" w:sz="4" w:space="0" w:color="000001"/>
              <w:right w:val="single" w:sz="4" w:space="0" w:color="000001"/>
            </w:tcBorders>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lang w:eastAsia="hi-IN" w:bidi="hi-IN"/>
              </w:rPr>
            </w:pPr>
            <w:proofErr w:type="spellStart"/>
            <w:r w:rsidRPr="000D067F">
              <w:rPr>
                <w:rFonts w:ascii="Times New Roman" w:eastAsia="Times New Roman" w:hAnsi="Times New Roman" w:cs="Times New Roman"/>
                <w:sz w:val="24"/>
                <w:szCs w:val="24"/>
                <w:lang w:eastAsia="hi-IN" w:bidi="hi-IN"/>
              </w:rPr>
              <w:t>Кач</w:t>
            </w:r>
            <w:proofErr w:type="spellEnd"/>
            <w:r w:rsidRPr="000D067F">
              <w:rPr>
                <w:rFonts w:ascii="Times New Roman" w:eastAsia="Times New Roman" w:hAnsi="Times New Roman" w:cs="Times New Roman"/>
                <w:sz w:val="24"/>
                <w:szCs w:val="24"/>
                <w:lang w:eastAsia="hi-IN" w:bidi="hi-IN"/>
              </w:rPr>
              <w:t>.</w:t>
            </w:r>
          </w:p>
        </w:tc>
        <w:tc>
          <w:tcPr>
            <w:tcW w:w="681"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lang w:eastAsia="hi-IN" w:bidi="hi-IN"/>
              </w:rPr>
            </w:pPr>
            <w:proofErr w:type="spellStart"/>
            <w:r w:rsidRPr="000D067F">
              <w:rPr>
                <w:rFonts w:ascii="Times New Roman" w:eastAsia="Times New Roman" w:hAnsi="Times New Roman" w:cs="Times New Roman"/>
                <w:sz w:val="24"/>
                <w:szCs w:val="24"/>
                <w:lang w:eastAsia="hi-IN" w:bidi="hi-IN"/>
              </w:rPr>
              <w:t>Усп</w:t>
            </w:r>
            <w:proofErr w:type="spellEnd"/>
            <w:r w:rsidRPr="000D067F">
              <w:rPr>
                <w:rFonts w:ascii="Times New Roman" w:eastAsia="Times New Roman" w:hAnsi="Times New Roman" w:cs="Times New Roman"/>
                <w:sz w:val="24"/>
                <w:szCs w:val="24"/>
                <w:lang w:eastAsia="hi-IN" w:bidi="hi-IN"/>
              </w:rPr>
              <w:t>.</w:t>
            </w:r>
          </w:p>
        </w:tc>
        <w:tc>
          <w:tcPr>
            <w:tcW w:w="1445" w:type="dxa"/>
            <w:gridSpan w:val="2"/>
            <w:tcBorders>
              <w:top w:val="single" w:sz="4" w:space="0" w:color="000001"/>
              <w:left w:val="single" w:sz="4" w:space="0" w:color="auto"/>
              <w:bottom w:val="single" w:sz="4" w:space="0" w:color="000001"/>
            </w:tcBorders>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lang w:eastAsia="hi-IN" w:bidi="hi-IN"/>
              </w:rPr>
            </w:pPr>
            <w:proofErr w:type="spellStart"/>
            <w:r w:rsidRPr="000D067F">
              <w:rPr>
                <w:rFonts w:ascii="Times New Roman" w:eastAsia="Times New Roman" w:hAnsi="Times New Roman" w:cs="Times New Roman"/>
                <w:sz w:val="24"/>
                <w:szCs w:val="24"/>
                <w:lang w:eastAsia="hi-IN" w:bidi="hi-IN"/>
              </w:rPr>
              <w:t>Кач</w:t>
            </w:r>
            <w:proofErr w:type="spellEnd"/>
            <w:r w:rsidRPr="000D067F">
              <w:rPr>
                <w:rFonts w:ascii="Times New Roman" w:eastAsia="Times New Roman" w:hAnsi="Times New Roman" w:cs="Times New Roman"/>
                <w:sz w:val="24"/>
                <w:szCs w:val="24"/>
                <w:lang w:eastAsia="hi-IN" w:bidi="hi-IN"/>
              </w:rPr>
              <w:t>.</w:t>
            </w:r>
          </w:p>
        </w:tc>
      </w:tr>
      <w:tr w:rsidR="0069720D" w:rsidRPr="000D067F" w:rsidTr="0069720D">
        <w:trPr>
          <w:trHeight w:val="245"/>
        </w:trPr>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Русский язык</w:t>
            </w:r>
          </w:p>
        </w:tc>
        <w:tc>
          <w:tcPr>
            <w:tcW w:w="795"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auto"/>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val="en-US"/>
              </w:rPr>
              <w:t>4</w:t>
            </w:r>
            <w:r w:rsidRPr="000D067F">
              <w:rPr>
                <w:rFonts w:ascii="Times New Roman" w:eastAsia="Times New Roman" w:hAnsi="Times New Roman" w:cs="Times New Roman"/>
                <w:sz w:val="24"/>
                <w:szCs w:val="24"/>
              </w:rPr>
              <w:t>6</w:t>
            </w:r>
          </w:p>
        </w:tc>
        <w:tc>
          <w:tcPr>
            <w:tcW w:w="697" w:type="dxa"/>
            <w:gridSpan w:val="2"/>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auto"/>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55</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Литература</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72</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72</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D122B8"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Математика</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52</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016425"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lang w:eastAsia="hi-IN" w:bidi="hi-IN"/>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lang w:eastAsia="hi-IN" w:bidi="hi-IN"/>
              </w:rPr>
            </w:pPr>
            <w:r w:rsidRPr="000D067F">
              <w:rPr>
                <w:rFonts w:ascii="Times New Roman" w:eastAsia="Times New Roman" w:hAnsi="Times New Roman" w:cs="Times New Roman"/>
                <w:sz w:val="24"/>
                <w:szCs w:val="24"/>
                <w:lang w:eastAsia="hi-IN" w:bidi="hi-IN"/>
              </w:rPr>
              <w:t xml:space="preserve">Алгебра </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96</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54</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2</w:t>
            </w:r>
            <w:r w:rsidR="00016425">
              <w:rPr>
                <w:rFonts w:ascii="Times New Roman" w:eastAsia="Times New Roman" w:hAnsi="Times New Roman" w:cs="Times New Roman"/>
                <w:sz w:val="24"/>
                <w:szCs w:val="24"/>
              </w:rPr>
              <w:t>9</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lang w:eastAsia="hi-IN" w:bidi="hi-IN"/>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lang w:eastAsia="hi-IN" w:bidi="hi-IN"/>
              </w:rPr>
            </w:pPr>
            <w:r w:rsidRPr="000D067F">
              <w:rPr>
                <w:rFonts w:ascii="Times New Roman" w:eastAsia="Times New Roman" w:hAnsi="Times New Roman" w:cs="Times New Roman"/>
                <w:sz w:val="24"/>
                <w:szCs w:val="24"/>
                <w:lang w:eastAsia="hi-IN" w:bidi="hi-IN"/>
              </w:rPr>
              <w:t xml:space="preserve">Геометрия </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96</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42</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3</w:t>
            </w:r>
            <w:r w:rsidR="00016425">
              <w:rPr>
                <w:rFonts w:ascii="Times New Roman" w:eastAsia="Times New Roman" w:hAnsi="Times New Roman" w:cs="Times New Roman"/>
                <w:sz w:val="24"/>
                <w:szCs w:val="24"/>
              </w:rPr>
              <w:t>9</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Окружающий мир</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76</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8</w:t>
            </w:r>
            <w:r w:rsidR="00016425">
              <w:rPr>
                <w:rFonts w:ascii="Times New Roman" w:eastAsia="Times New Roman" w:hAnsi="Times New Roman" w:cs="Times New Roman"/>
                <w:sz w:val="24"/>
                <w:szCs w:val="24"/>
              </w:rPr>
              <w:t>1</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Химия</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7</w:t>
            </w:r>
            <w:r w:rsidR="006C23E9">
              <w:rPr>
                <w:rFonts w:ascii="Times New Roman" w:eastAsia="Times New Roman" w:hAnsi="Times New Roman" w:cs="Times New Roman"/>
                <w:sz w:val="24"/>
                <w:szCs w:val="24"/>
              </w:rPr>
              <w:t>0</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71</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7</w:t>
            </w:r>
            <w:r w:rsidR="00016425">
              <w:rPr>
                <w:rFonts w:ascii="Times New Roman" w:eastAsia="Times New Roman" w:hAnsi="Times New Roman" w:cs="Times New Roman"/>
                <w:sz w:val="24"/>
                <w:szCs w:val="24"/>
              </w:rPr>
              <w:t>4</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Биология</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65</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016425"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Физика</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6C23E9"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val="en-US"/>
              </w:rPr>
              <w:t>6</w:t>
            </w:r>
            <w:r w:rsidR="006C23E9">
              <w:rPr>
                <w:rFonts w:ascii="Times New Roman" w:eastAsia="Times New Roman" w:hAnsi="Times New Roman" w:cs="Times New Roman"/>
                <w:sz w:val="24"/>
                <w:szCs w:val="24"/>
              </w:rPr>
              <w:t>7</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val="en-US"/>
              </w:rPr>
              <w:t>6</w:t>
            </w:r>
            <w:r w:rsidRPr="000D067F">
              <w:rPr>
                <w:rFonts w:ascii="Times New Roman" w:eastAsia="Times New Roman" w:hAnsi="Times New Roman" w:cs="Times New Roman"/>
                <w:sz w:val="24"/>
                <w:szCs w:val="24"/>
              </w:rPr>
              <w:t>1</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016425"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69720D" w:rsidRPr="000D067F" w:rsidTr="0069720D">
        <w:trPr>
          <w:trHeight w:val="533"/>
        </w:trPr>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Иностранный язык (англ.)</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4</w:t>
            </w:r>
            <w:r w:rsidR="006C23E9">
              <w:rPr>
                <w:rFonts w:ascii="Times New Roman" w:eastAsia="Times New Roman" w:hAnsi="Times New Roman" w:cs="Times New Roman"/>
                <w:sz w:val="24"/>
                <w:szCs w:val="24"/>
              </w:rPr>
              <w:t>3</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99</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45</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4</w:t>
            </w:r>
            <w:r w:rsidR="00016425">
              <w:rPr>
                <w:rFonts w:ascii="Times New Roman" w:eastAsia="Times New Roman" w:hAnsi="Times New Roman" w:cs="Times New Roman"/>
                <w:sz w:val="24"/>
                <w:szCs w:val="24"/>
              </w:rPr>
              <w:t>0</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География</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6C23E9"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val="en-US"/>
              </w:rPr>
              <w:t>6</w:t>
            </w:r>
            <w:r w:rsidR="006C23E9">
              <w:rPr>
                <w:rFonts w:ascii="Times New Roman" w:eastAsia="Times New Roman" w:hAnsi="Times New Roman" w:cs="Times New Roman"/>
                <w:sz w:val="24"/>
                <w:szCs w:val="24"/>
              </w:rPr>
              <w:t>4</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val="en-US"/>
              </w:rPr>
              <w:t>6</w:t>
            </w:r>
            <w:r w:rsidRPr="000D067F">
              <w:rPr>
                <w:rFonts w:ascii="Times New Roman" w:eastAsia="Times New Roman" w:hAnsi="Times New Roman" w:cs="Times New Roman"/>
                <w:sz w:val="24"/>
                <w:szCs w:val="24"/>
              </w:rPr>
              <w:t>1</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6</w:t>
            </w:r>
            <w:r w:rsidR="00016425">
              <w:rPr>
                <w:rFonts w:ascii="Times New Roman" w:eastAsia="Times New Roman" w:hAnsi="Times New Roman" w:cs="Times New Roman"/>
                <w:sz w:val="24"/>
                <w:szCs w:val="24"/>
              </w:rPr>
              <w:t>2</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suppressAutoHyphens/>
              <w:snapToGrid w:val="0"/>
              <w:spacing w:after="0" w:line="240" w:lineRule="auto"/>
              <w:ind w:firstLine="426"/>
              <w:jc w:val="both"/>
              <w:rPr>
                <w:rFonts w:ascii="Times New Roman" w:eastAsia="Times New Roman" w:hAnsi="Times New Roman" w:cs="Times New Roman"/>
                <w:sz w:val="24"/>
                <w:szCs w:val="24"/>
                <w:lang w:eastAsia="hi-IN" w:bidi="hi-IN"/>
              </w:rPr>
            </w:pPr>
            <w:r w:rsidRPr="000D067F">
              <w:rPr>
                <w:rFonts w:ascii="Times New Roman" w:eastAsia="Times New Roman" w:hAnsi="Times New Roman" w:cs="Times New Roman"/>
                <w:sz w:val="24"/>
                <w:szCs w:val="24"/>
                <w:lang w:eastAsia="hi-IN" w:bidi="hi-IN"/>
              </w:rPr>
              <w:t>Родной язык (русский)</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ind w:firstLine="426"/>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016425" w:rsidP="0069720D">
            <w:pPr>
              <w:ind w:firstLine="426"/>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016425"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7</w:t>
            </w:r>
            <w:r w:rsidR="00016425">
              <w:rPr>
                <w:rFonts w:ascii="Times New Roman" w:eastAsia="Times New Roman" w:hAnsi="Times New Roman" w:cs="Times New Roman"/>
                <w:sz w:val="24"/>
                <w:szCs w:val="24"/>
              </w:rPr>
              <w:t>4</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suppressAutoHyphens/>
              <w:snapToGrid w:val="0"/>
              <w:spacing w:after="0" w:line="240" w:lineRule="auto"/>
              <w:ind w:firstLine="426"/>
              <w:jc w:val="both"/>
              <w:rPr>
                <w:rFonts w:ascii="Times New Roman" w:eastAsia="Times New Roman" w:hAnsi="Times New Roman" w:cs="Times New Roman"/>
                <w:sz w:val="24"/>
                <w:szCs w:val="24"/>
                <w:lang w:eastAsia="hi-IN" w:bidi="hi-IN"/>
              </w:rPr>
            </w:pPr>
            <w:r w:rsidRPr="000D067F">
              <w:rPr>
                <w:rFonts w:ascii="Times New Roman" w:eastAsia="Times New Roman" w:hAnsi="Times New Roman" w:cs="Times New Roman"/>
                <w:sz w:val="24"/>
                <w:szCs w:val="24"/>
                <w:lang w:eastAsia="hi-IN" w:bidi="hi-IN"/>
              </w:rPr>
              <w:t>Родная литература (русская)</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ind w:firstLine="426"/>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C23E9">
            <w:pPr>
              <w:tabs>
                <w:tab w:val="left" w:pos="709"/>
              </w:tabs>
              <w:suppressAutoHyphens/>
              <w:spacing w:line="100" w:lineRule="atLeast"/>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016425" w:rsidP="0069720D">
            <w:pPr>
              <w:ind w:firstLine="426"/>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016425"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11076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69720D" w:rsidRPr="000D067F" w:rsidTr="0069720D">
        <w:trPr>
          <w:trHeight w:val="255"/>
        </w:trPr>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ОДНКНР</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ind w:firstLine="426"/>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ind w:firstLine="426"/>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112"/>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100</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Экономика</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center"/>
              <w:rPr>
                <w:rFonts w:ascii="Times New Roman" w:eastAsia="Times New Roman" w:hAnsi="Times New Roman" w:cs="Times New Roman"/>
                <w:sz w:val="24"/>
                <w:szCs w:val="24"/>
                <w:lang w:val="en-US"/>
              </w:rPr>
            </w:pPr>
            <w:r w:rsidRPr="000D067F">
              <w:rPr>
                <w:rFonts w:ascii="Times New Roman" w:eastAsia="Times New Roman" w:hAnsi="Times New Roman" w:cs="Times New Roman"/>
                <w:sz w:val="24"/>
                <w:szCs w:val="24"/>
                <w:lang w:val="en-US"/>
              </w:rPr>
              <w:t>100</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center"/>
              <w:rPr>
                <w:rFonts w:ascii="Times New Roman" w:eastAsia="Times New Roman" w:hAnsi="Times New Roman" w:cs="Times New Roman"/>
                <w:sz w:val="24"/>
                <w:szCs w:val="24"/>
                <w:lang w:val="en-US"/>
              </w:rPr>
            </w:pPr>
            <w:r w:rsidRPr="000D067F">
              <w:rPr>
                <w:rFonts w:ascii="Times New Roman" w:eastAsia="Times New Roman" w:hAnsi="Times New Roman" w:cs="Times New Roman"/>
                <w:sz w:val="24"/>
                <w:szCs w:val="24"/>
                <w:lang w:val="en-US"/>
              </w:rPr>
              <w:t>100</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center"/>
              <w:rPr>
                <w:rFonts w:ascii="Times New Roman" w:eastAsia="Times New Roman" w:hAnsi="Times New Roman" w:cs="Times New Roman"/>
                <w:sz w:val="24"/>
                <w:szCs w:val="24"/>
                <w:lang w:val="en-US"/>
              </w:rPr>
            </w:pPr>
            <w:r w:rsidRPr="000D067F">
              <w:rPr>
                <w:rFonts w:ascii="Times New Roman" w:eastAsia="Times New Roman" w:hAnsi="Times New Roman" w:cs="Times New Roman"/>
                <w:sz w:val="24"/>
                <w:szCs w:val="24"/>
                <w:lang w:val="en-US"/>
              </w:rPr>
              <w:t>100</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ОБЖ</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6C23E9" w:rsidRDefault="0069720D" w:rsidP="0069720D">
            <w:pPr>
              <w:tabs>
                <w:tab w:val="left" w:pos="709"/>
              </w:tabs>
              <w:suppressAutoHyphens/>
              <w:spacing w:line="100" w:lineRule="atLeast"/>
              <w:ind w:firstLine="191"/>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 xml:space="preserve">   </w:t>
            </w:r>
            <w:r w:rsidRPr="000D067F">
              <w:rPr>
                <w:rFonts w:ascii="Times New Roman" w:eastAsia="Times New Roman" w:hAnsi="Times New Roman" w:cs="Times New Roman"/>
                <w:sz w:val="24"/>
                <w:szCs w:val="24"/>
                <w:lang w:val="en-US"/>
              </w:rPr>
              <w:t>9</w:t>
            </w:r>
            <w:r w:rsidR="006C23E9">
              <w:rPr>
                <w:rFonts w:ascii="Times New Roman" w:eastAsia="Times New Roman" w:hAnsi="Times New Roman" w:cs="Times New Roman"/>
                <w:sz w:val="24"/>
                <w:szCs w:val="24"/>
              </w:rPr>
              <w:t>7</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val="en-US"/>
              </w:rPr>
              <w:t>9</w:t>
            </w:r>
            <w:r w:rsidRPr="000D067F">
              <w:rPr>
                <w:rFonts w:ascii="Times New Roman" w:eastAsia="Times New Roman" w:hAnsi="Times New Roman" w:cs="Times New Roman"/>
                <w:sz w:val="24"/>
                <w:szCs w:val="24"/>
              </w:rPr>
              <w:t>4</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9</w:t>
            </w:r>
            <w:r w:rsidR="00016425">
              <w:rPr>
                <w:rFonts w:ascii="Times New Roman" w:eastAsia="Times New Roman" w:hAnsi="Times New Roman" w:cs="Times New Roman"/>
                <w:sz w:val="24"/>
                <w:szCs w:val="24"/>
              </w:rPr>
              <w:t>5</w:t>
            </w:r>
          </w:p>
        </w:tc>
      </w:tr>
      <w:tr w:rsidR="0069720D" w:rsidRPr="000D067F" w:rsidTr="0069720D">
        <w:trPr>
          <w:trHeight w:val="220"/>
        </w:trPr>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Обществознание</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6</w:t>
            </w:r>
            <w:r w:rsidR="006C23E9">
              <w:rPr>
                <w:rFonts w:ascii="Times New Roman" w:eastAsia="Times New Roman" w:hAnsi="Times New Roman" w:cs="Times New Roman"/>
                <w:sz w:val="24"/>
                <w:szCs w:val="24"/>
              </w:rPr>
              <w:t>8</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63</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6</w:t>
            </w:r>
            <w:r w:rsidR="00016425">
              <w:rPr>
                <w:rFonts w:ascii="Times New Roman" w:eastAsia="Times New Roman" w:hAnsi="Times New Roman" w:cs="Times New Roman"/>
                <w:sz w:val="24"/>
                <w:szCs w:val="24"/>
              </w:rPr>
              <w:t>3</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Информатика</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99</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99</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78</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110769" w:rsidP="0069720D">
            <w:pPr>
              <w:tabs>
                <w:tab w:val="left" w:pos="709"/>
              </w:tabs>
              <w:suppressAutoHyphens/>
              <w:spacing w:line="100" w:lineRule="atLeast"/>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 xml:space="preserve">Астрономия </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50</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110769" w:rsidP="0069720D">
            <w:pPr>
              <w:tabs>
                <w:tab w:val="left" w:pos="709"/>
              </w:tabs>
              <w:suppressAutoHyphens/>
              <w:spacing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История России</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5</w:t>
            </w:r>
            <w:r w:rsidR="006C23E9">
              <w:rPr>
                <w:rFonts w:ascii="Times New Roman" w:eastAsia="Times New Roman" w:hAnsi="Times New Roman" w:cs="Times New Roman"/>
                <w:sz w:val="24"/>
                <w:szCs w:val="24"/>
              </w:rPr>
              <w:t>7</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55</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5</w:t>
            </w:r>
            <w:r w:rsidR="00016425">
              <w:rPr>
                <w:rFonts w:ascii="Times New Roman" w:eastAsia="Times New Roman" w:hAnsi="Times New Roman" w:cs="Times New Roman"/>
                <w:sz w:val="24"/>
                <w:szCs w:val="24"/>
              </w:rPr>
              <w:t>8</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Изобразительное искусство/ искусство</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6C23E9" w:rsidRDefault="006C23E9" w:rsidP="0069720D">
            <w:pPr>
              <w:tabs>
                <w:tab w:val="left" w:pos="709"/>
              </w:tabs>
              <w:suppressAutoHyphens/>
              <w:spacing w:line="100" w:lineRule="atLeast"/>
              <w:ind w:firstLine="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8</w:t>
            </w:r>
            <w:r w:rsidRPr="000D067F">
              <w:rPr>
                <w:rFonts w:ascii="Times New Roman" w:eastAsia="Times New Roman" w:hAnsi="Times New Roman" w:cs="Times New Roman"/>
                <w:sz w:val="24"/>
                <w:szCs w:val="24"/>
                <w:lang w:val="en-US"/>
              </w:rPr>
              <w:t>9</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110769" w:rsidP="0069720D">
            <w:pPr>
              <w:jc w:val="center"/>
              <w:rPr>
                <w:rFonts w:ascii="Calibri" w:eastAsia="Times New Roman" w:hAnsi="Calibri" w:cs="Times New Roman"/>
                <w:sz w:val="24"/>
                <w:szCs w:val="24"/>
                <w:lang w:eastAsia="ru-RU"/>
              </w:rPr>
            </w:pPr>
            <w:r>
              <w:rPr>
                <w:rFonts w:ascii="Calibri" w:eastAsia="Times New Roman" w:hAnsi="Calibri" w:cs="Times New Roman"/>
                <w:sz w:val="24"/>
                <w:szCs w:val="24"/>
                <w:lang w:eastAsia="ru-RU"/>
              </w:rPr>
              <w:t>-</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110769" w:rsidP="0069720D">
            <w:pPr>
              <w:tabs>
                <w:tab w:val="left" w:pos="709"/>
              </w:tabs>
              <w:suppressAutoHyphens/>
              <w:spacing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Музыка</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94</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100</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lang w:eastAsia="hi-IN" w:bidi="hi-IN"/>
              </w:rPr>
              <w:t>Физическая культура</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89</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Calibri" w:eastAsia="Times New Roman" w:hAnsi="Calibri" w:cs="Times New Roman"/>
                <w:sz w:val="24"/>
                <w:szCs w:val="24"/>
                <w:lang w:eastAsia="ru-RU"/>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ind w:firstLine="426"/>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9</w:t>
            </w:r>
            <w:r w:rsidR="00016425">
              <w:rPr>
                <w:rFonts w:ascii="Times New Roman" w:eastAsia="Times New Roman" w:hAnsi="Times New Roman" w:cs="Times New Roman"/>
                <w:sz w:val="24"/>
                <w:szCs w:val="24"/>
              </w:rPr>
              <w:t>7</w:t>
            </w:r>
          </w:p>
        </w:tc>
      </w:tr>
      <w:tr w:rsidR="0069720D" w:rsidRPr="000D067F" w:rsidTr="0069720D">
        <w:tc>
          <w:tcPr>
            <w:tcW w:w="850" w:type="dxa"/>
            <w:tcBorders>
              <w:top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numPr>
                <w:ilvl w:val="0"/>
                <w:numId w:val="7"/>
              </w:numPr>
              <w:tabs>
                <w:tab w:val="left" w:pos="709"/>
              </w:tabs>
              <w:suppressAutoHyphens/>
              <w:spacing w:line="100" w:lineRule="atLeast"/>
              <w:ind w:firstLine="426"/>
              <w:contextualSpacing/>
              <w:jc w:val="both"/>
              <w:rPr>
                <w:rFonts w:ascii="Times New Roman" w:eastAsia="Times New Roman" w:hAnsi="Times New Roman" w:cs="Times New Roman"/>
                <w:sz w:val="24"/>
                <w:szCs w:val="24"/>
              </w:rPr>
            </w:pPr>
          </w:p>
        </w:tc>
        <w:tc>
          <w:tcPr>
            <w:tcW w:w="23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both"/>
              <w:rPr>
                <w:rFonts w:ascii="Times New Roman" w:eastAsia="Times New Roman" w:hAnsi="Times New Roman" w:cs="Times New Roman"/>
                <w:sz w:val="24"/>
                <w:szCs w:val="24"/>
                <w:lang w:eastAsia="hi-IN" w:bidi="hi-IN"/>
              </w:rPr>
            </w:pPr>
            <w:r w:rsidRPr="000D067F">
              <w:rPr>
                <w:rFonts w:ascii="Times New Roman" w:eastAsia="Times New Roman" w:hAnsi="Times New Roman" w:cs="Times New Roman"/>
                <w:sz w:val="24"/>
                <w:szCs w:val="24"/>
                <w:lang w:eastAsia="hi-IN" w:bidi="hi-IN"/>
              </w:rPr>
              <w:t>Предпрофильная подготовка</w:t>
            </w:r>
          </w:p>
        </w:tc>
        <w:tc>
          <w:tcPr>
            <w:tcW w:w="7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ind w:firstLine="426"/>
              <w:jc w:val="center"/>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100</w:t>
            </w:r>
          </w:p>
        </w:tc>
        <w:tc>
          <w:tcPr>
            <w:tcW w:w="129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ind w:firstLine="426"/>
              <w:jc w:val="center"/>
              <w:rPr>
                <w:rFonts w:ascii="Times New Roman" w:eastAsia="Times New Roman" w:hAnsi="Times New Roman" w:cs="Times New Roman"/>
                <w:sz w:val="24"/>
                <w:szCs w:val="24"/>
                <w:lang w:eastAsia="hi-IN" w:bidi="hi-IN"/>
              </w:rPr>
            </w:pPr>
            <w:r>
              <w:rPr>
                <w:rFonts w:ascii="Times New Roman" w:eastAsia="Times New Roman" w:hAnsi="Times New Roman" w:cs="Times New Roman"/>
                <w:sz w:val="24"/>
                <w:szCs w:val="24"/>
                <w:lang w:eastAsia="hi-IN" w:bidi="hi-IN"/>
              </w:rPr>
              <w:t>100</w:t>
            </w:r>
          </w:p>
        </w:tc>
        <w:tc>
          <w:tcPr>
            <w:tcW w:w="13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C23E9" w:rsidP="0069720D">
            <w:pPr>
              <w:tabs>
                <w:tab w:val="left" w:pos="709"/>
              </w:tabs>
              <w:suppressAutoHyphens/>
              <w:spacing w:line="100" w:lineRule="atLeast"/>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9720D" w:rsidRPr="000D067F" w:rsidRDefault="0069720D" w:rsidP="0069720D">
            <w:pPr>
              <w:jc w:val="center"/>
              <w:rPr>
                <w:rFonts w:ascii="Times New Roman" w:eastAsia="Times New Roman" w:hAnsi="Times New Roman" w:cs="Times New Roman"/>
                <w:sz w:val="24"/>
                <w:szCs w:val="24"/>
                <w:lang w:eastAsia="hi-IN" w:bidi="hi-IN"/>
              </w:rPr>
            </w:pPr>
            <w:r w:rsidRPr="000D067F">
              <w:rPr>
                <w:rFonts w:ascii="Times New Roman" w:eastAsia="Times New Roman" w:hAnsi="Times New Roman" w:cs="Times New Roman"/>
                <w:sz w:val="24"/>
                <w:szCs w:val="24"/>
                <w:lang w:eastAsia="hi-IN" w:bidi="hi-IN"/>
              </w:rPr>
              <w:t>100</w:t>
            </w:r>
          </w:p>
        </w:tc>
        <w:tc>
          <w:tcPr>
            <w:tcW w:w="1429" w:type="dxa"/>
            <w:tcBorders>
              <w:top w:val="single" w:sz="4" w:space="0" w:color="000001"/>
              <w:left w:val="single" w:sz="4" w:space="0" w:color="000001"/>
              <w:bottom w:val="single" w:sz="4" w:space="0" w:color="000001"/>
            </w:tcBorders>
            <w:tcMar>
              <w:top w:w="0" w:type="dxa"/>
              <w:left w:w="108" w:type="dxa"/>
              <w:bottom w:w="0" w:type="dxa"/>
              <w:right w:w="108" w:type="dxa"/>
            </w:tcMar>
          </w:tcPr>
          <w:p w:rsidR="0069720D" w:rsidRPr="000D067F" w:rsidRDefault="0069720D" w:rsidP="0069720D">
            <w:pPr>
              <w:tabs>
                <w:tab w:val="left" w:pos="709"/>
              </w:tabs>
              <w:suppressAutoHyphens/>
              <w:spacing w:line="100" w:lineRule="atLeast"/>
              <w:jc w:val="center"/>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100</w:t>
            </w:r>
          </w:p>
        </w:tc>
      </w:tr>
    </w:tbl>
    <w:p w:rsidR="0069720D" w:rsidRPr="000D067F" w:rsidRDefault="0069720D" w:rsidP="0069720D">
      <w:pPr>
        <w:tabs>
          <w:tab w:val="left" w:pos="709"/>
        </w:tabs>
        <w:suppressAutoHyphens/>
        <w:spacing w:after="0" w:line="100" w:lineRule="atLeast"/>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Педколлектив постоянно работает по повышению качества образования, используя различные технологии и методические приемы.</w:t>
      </w:r>
    </w:p>
    <w:p w:rsidR="00EE0A29" w:rsidRPr="000D067F" w:rsidRDefault="00EE0A29" w:rsidP="00800CAF">
      <w:pPr>
        <w:tabs>
          <w:tab w:val="left" w:pos="709"/>
        </w:tabs>
        <w:suppressAutoHyphens/>
        <w:spacing w:after="0" w:line="100" w:lineRule="atLeast"/>
        <w:jc w:val="both"/>
        <w:rPr>
          <w:rFonts w:ascii="Times New Roman" w:eastAsia="Times New Roman" w:hAnsi="Times New Roman" w:cs="Times New Roman"/>
          <w:sz w:val="24"/>
          <w:szCs w:val="24"/>
        </w:rPr>
      </w:pPr>
      <w:r w:rsidRPr="000D067F">
        <w:rPr>
          <w:rFonts w:ascii="Times New Roman" w:eastAsia="Times New Roman" w:hAnsi="Times New Roman" w:cs="Times New Roman"/>
          <w:sz w:val="24"/>
          <w:szCs w:val="24"/>
        </w:rPr>
        <w:t>Педколлектив постоянно работает по повышению качества образования, используя различные технологии и методические приемы.</w:t>
      </w:r>
    </w:p>
    <w:p w:rsidR="00EE0A29" w:rsidRPr="000D067F" w:rsidRDefault="00EE0A29" w:rsidP="008A2E3A">
      <w:pPr>
        <w:autoSpaceDE w:val="0"/>
        <w:autoSpaceDN w:val="0"/>
        <w:adjustRightInd w:val="0"/>
        <w:spacing w:after="0" w:line="240" w:lineRule="auto"/>
        <w:ind w:firstLine="426"/>
        <w:jc w:val="both"/>
        <w:rPr>
          <w:rFonts w:ascii="Times New Roman" w:hAnsi="Times New Roman" w:cs="Times New Roman"/>
          <w:sz w:val="24"/>
          <w:szCs w:val="24"/>
        </w:rPr>
      </w:pPr>
    </w:p>
    <w:p w:rsidR="00EE0A29" w:rsidRPr="000D067F" w:rsidRDefault="00EE0A29" w:rsidP="008A2E3A">
      <w:pPr>
        <w:autoSpaceDE w:val="0"/>
        <w:autoSpaceDN w:val="0"/>
        <w:adjustRightInd w:val="0"/>
        <w:spacing w:after="0" w:line="240" w:lineRule="auto"/>
        <w:ind w:firstLine="426"/>
        <w:jc w:val="center"/>
        <w:rPr>
          <w:rFonts w:ascii="Times New Roman" w:hAnsi="Times New Roman" w:cs="Times New Roman"/>
          <w:b/>
          <w:bCs/>
          <w:sz w:val="24"/>
          <w:szCs w:val="24"/>
        </w:rPr>
      </w:pPr>
      <w:r w:rsidRPr="000D067F">
        <w:rPr>
          <w:rFonts w:ascii="Times New Roman" w:hAnsi="Times New Roman" w:cs="Times New Roman"/>
          <w:b/>
          <w:bCs/>
          <w:sz w:val="24"/>
          <w:szCs w:val="24"/>
        </w:rPr>
        <w:t>2.9. Анализ показателей деятельности школы</w:t>
      </w:r>
    </w:p>
    <w:p w:rsidR="00EE0A29" w:rsidRPr="000D067F" w:rsidRDefault="00EE0A29" w:rsidP="008A2E3A">
      <w:pPr>
        <w:autoSpaceDE w:val="0"/>
        <w:autoSpaceDN w:val="0"/>
        <w:adjustRightInd w:val="0"/>
        <w:spacing w:after="0" w:line="240" w:lineRule="auto"/>
        <w:ind w:firstLine="426"/>
        <w:rPr>
          <w:rFonts w:ascii="Times New Roman" w:hAnsi="Times New Roman" w:cs="Times New Roman"/>
          <w:sz w:val="24"/>
          <w:szCs w:val="24"/>
        </w:rPr>
      </w:pPr>
    </w:p>
    <w:p w:rsidR="00EE0A29" w:rsidRPr="000D067F" w:rsidRDefault="00EE0A29" w:rsidP="008A2E3A">
      <w:pPr>
        <w:numPr>
          <w:ilvl w:val="1"/>
          <w:numId w:val="2"/>
        </w:numPr>
        <w:tabs>
          <w:tab w:val="num" w:pos="567"/>
          <w:tab w:val="left" w:pos="3600"/>
        </w:tabs>
        <w:suppressAutoHyphens/>
        <w:spacing w:after="0" w:line="240" w:lineRule="auto"/>
        <w:ind w:left="567" w:firstLine="426"/>
        <w:jc w:val="both"/>
        <w:rPr>
          <w:rFonts w:ascii="Times New Roman" w:hAnsi="Times New Roman" w:cs="Times New Roman"/>
          <w:sz w:val="24"/>
          <w:szCs w:val="24"/>
        </w:rPr>
      </w:pPr>
      <w:r w:rsidRPr="000D067F">
        <w:rPr>
          <w:rFonts w:ascii="Times New Roman" w:hAnsi="Times New Roman" w:cs="Times New Roman"/>
          <w:sz w:val="24"/>
          <w:szCs w:val="24"/>
        </w:rPr>
        <w:t>Школа функционирует стабильно, реализация Программы развития «</w:t>
      </w:r>
      <w:r w:rsidRPr="000D067F">
        <w:rPr>
          <w:rFonts w:ascii="Times New Roman" w:eastAsia="Times New Roman" w:hAnsi="Times New Roman" w:cs="Times New Roman"/>
          <w:sz w:val="24"/>
          <w:szCs w:val="24"/>
        </w:rPr>
        <w:t xml:space="preserve">Школа </w:t>
      </w:r>
      <w:r w:rsidR="00417443" w:rsidRPr="000D067F">
        <w:rPr>
          <w:rFonts w:ascii="Times New Roman" w:eastAsia="Times New Roman" w:hAnsi="Times New Roman" w:cs="Times New Roman"/>
          <w:sz w:val="24"/>
          <w:szCs w:val="24"/>
        </w:rPr>
        <w:t>профессионального самоопределения</w:t>
      </w:r>
      <w:r w:rsidRPr="000D067F">
        <w:rPr>
          <w:rFonts w:ascii="Times New Roman" w:hAnsi="Times New Roman" w:cs="Times New Roman"/>
          <w:sz w:val="24"/>
          <w:szCs w:val="24"/>
        </w:rPr>
        <w:t>» позволяет перейти на режим развития.</w:t>
      </w:r>
    </w:p>
    <w:p w:rsidR="00EE0A29" w:rsidRPr="000D067F" w:rsidRDefault="00EE0A29" w:rsidP="008A2E3A">
      <w:pPr>
        <w:numPr>
          <w:ilvl w:val="1"/>
          <w:numId w:val="2"/>
        </w:numPr>
        <w:suppressAutoHyphens/>
        <w:spacing w:before="24" w:after="0" w:line="240" w:lineRule="auto"/>
        <w:ind w:left="567" w:firstLine="426"/>
        <w:jc w:val="both"/>
        <w:rPr>
          <w:rFonts w:ascii="Times New Roman" w:hAnsi="Times New Roman" w:cs="Times New Roman"/>
          <w:sz w:val="24"/>
          <w:szCs w:val="24"/>
        </w:rPr>
      </w:pPr>
      <w:r w:rsidRPr="000D067F">
        <w:rPr>
          <w:rFonts w:ascii="Times New Roman" w:hAnsi="Times New Roman" w:cs="Times New Roman"/>
          <w:sz w:val="24"/>
          <w:szCs w:val="24"/>
        </w:rPr>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EE0A29" w:rsidRPr="000D067F" w:rsidRDefault="00EE0A29" w:rsidP="008A2E3A">
      <w:pPr>
        <w:numPr>
          <w:ilvl w:val="1"/>
          <w:numId w:val="2"/>
        </w:numPr>
        <w:suppressAutoHyphens/>
        <w:spacing w:before="24" w:after="0" w:line="240" w:lineRule="auto"/>
        <w:ind w:left="567" w:firstLine="426"/>
        <w:jc w:val="both"/>
        <w:rPr>
          <w:rFonts w:ascii="Times New Roman" w:hAnsi="Times New Roman" w:cs="Times New Roman"/>
          <w:sz w:val="24"/>
          <w:szCs w:val="24"/>
        </w:rPr>
      </w:pPr>
      <w:r w:rsidRPr="000D067F">
        <w:rPr>
          <w:rFonts w:ascii="Times New Roman" w:hAnsi="Times New Roman" w:cs="Times New Roman"/>
          <w:sz w:val="24"/>
          <w:szCs w:val="24"/>
        </w:rPr>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EE0A29" w:rsidRPr="000D067F" w:rsidRDefault="00EE0A29" w:rsidP="008A2E3A">
      <w:pPr>
        <w:numPr>
          <w:ilvl w:val="1"/>
          <w:numId w:val="2"/>
        </w:numPr>
        <w:tabs>
          <w:tab w:val="num" w:pos="567"/>
        </w:tabs>
        <w:suppressAutoHyphens/>
        <w:spacing w:before="24" w:after="0" w:line="240" w:lineRule="auto"/>
        <w:ind w:left="567" w:firstLine="426"/>
        <w:jc w:val="both"/>
        <w:rPr>
          <w:rFonts w:ascii="Times New Roman" w:hAnsi="Times New Roman" w:cs="Times New Roman"/>
          <w:sz w:val="24"/>
          <w:szCs w:val="24"/>
        </w:rPr>
      </w:pPr>
      <w:r w:rsidRPr="000D067F">
        <w:rPr>
          <w:rFonts w:ascii="Times New Roman" w:hAnsi="Times New Roman" w:cs="Times New Roman"/>
          <w:sz w:val="24"/>
          <w:szCs w:val="24"/>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EE0A29" w:rsidRPr="000D067F" w:rsidRDefault="00EE0A29" w:rsidP="008A2E3A">
      <w:pPr>
        <w:numPr>
          <w:ilvl w:val="1"/>
          <w:numId w:val="2"/>
        </w:numPr>
        <w:tabs>
          <w:tab w:val="num" w:pos="567"/>
        </w:tabs>
        <w:suppressAutoHyphens/>
        <w:spacing w:before="24" w:after="0" w:line="240" w:lineRule="auto"/>
        <w:ind w:left="567" w:firstLine="426"/>
        <w:jc w:val="both"/>
        <w:rPr>
          <w:rFonts w:ascii="Times New Roman" w:hAnsi="Times New Roman" w:cs="Times New Roman"/>
          <w:sz w:val="24"/>
          <w:szCs w:val="24"/>
        </w:rPr>
      </w:pPr>
      <w:r w:rsidRPr="000D067F">
        <w:rPr>
          <w:rFonts w:ascii="Times New Roman" w:hAnsi="Times New Roman" w:cs="Times New Roman"/>
          <w:sz w:val="24"/>
          <w:szCs w:val="24"/>
        </w:rPr>
        <w:t xml:space="preserve">В управлении школой сочетаются принципы единоначалия с демократичностью школьного уклада. Родители являются участниками органов самоуправления школой. </w:t>
      </w:r>
    </w:p>
    <w:p w:rsidR="00EE0A29" w:rsidRPr="000D067F" w:rsidRDefault="00EE0A29" w:rsidP="008A2E3A">
      <w:pPr>
        <w:numPr>
          <w:ilvl w:val="1"/>
          <w:numId w:val="2"/>
        </w:numPr>
        <w:tabs>
          <w:tab w:val="num" w:pos="567"/>
        </w:tabs>
        <w:suppressAutoHyphens/>
        <w:spacing w:before="24" w:after="0" w:line="240" w:lineRule="auto"/>
        <w:ind w:left="567" w:firstLine="426"/>
        <w:jc w:val="both"/>
        <w:rPr>
          <w:rFonts w:ascii="Times New Roman" w:hAnsi="Times New Roman" w:cs="Times New Roman"/>
          <w:sz w:val="24"/>
          <w:szCs w:val="24"/>
        </w:rPr>
      </w:pPr>
      <w:r w:rsidRPr="000D067F">
        <w:rPr>
          <w:rFonts w:ascii="Times New Roman" w:hAnsi="Times New Roman" w:cs="Times New Roman"/>
          <w:sz w:val="24"/>
          <w:szCs w:val="24"/>
        </w:rPr>
        <w:t>Школа планомерно работает над проблемой здоровья школьников, не допуская отрицательной динамики состояния здоровья обучающихся.</w:t>
      </w:r>
    </w:p>
    <w:p w:rsidR="00EE0A29" w:rsidRPr="000D067F" w:rsidRDefault="00EE0A29" w:rsidP="008A2E3A">
      <w:pPr>
        <w:numPr>
          <w:ilvl w:val="1"/>
          <w:numId w:val="2"/>
        </w:numPr>
        <w:tabs>
          <w:tab w:val="num" w:pos="567"/>
        </w:tabs>
        <w:suppressAutoHyphens/>
        <w:spacing w:before="24" w:after="0" w:line="240" w:lineRule="auto"/>
        <w:ind w:left="567" w:firstLine="426"/>
        <w:jc w:val="both"/>
        <w:rPr>
          <w:rFonts w:ascii="Times New Roman" w:hAnsi="Times New Roman" w:cs="Times New Roman"/>
          <w:sz w:val="24"/>
          <w:szCs w:val="24"/>
        </w:rPr>
      </w:pPr>
      <w:r w:rsidRPr="000D067F">
        <w:rPr>
          <w:rFonts w:ascii="Times New Roman" w:hAnsi="Times New Roman" w:cs="Times New Roman"/>
          <w:sz w:val="24"/>
          <w:szCs w:val="24"/>
        </w:rPr>
        <w:t>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смотрах различного уровня.</w:t>
      </w:r>
    </w:p>
    <w:p w:rsidR="00EE0A29" w:rsidRPr="000D067F" w:rsidRDefault="00EE0A29" w:rsidP="008A2E3A">
      <w:pPr>
        <w:numPr>
          <w:ilvl w:val="1"/>
          <w:numId w:val="2"/>
        </w:numPr>
        <w:suppressAutoHyphens/>
        <w:spacing w:before="24" w:after="0" w:line="240" w:lineRule="auto"/>
        <w:ind w:left="567" w:firstLine="426"/>
        <w:jc w:val="both"/>
        <w:rPr>
          <w:rFonts w:ascii="Times New Roman" w:hAnsi="Times New Roman" w:cs="Times New Roman"/>
          <w:sz w:val="24"/>
          <w:szCs w:val="24"/>
        </w:rPr>
      </w:pPr>
      <w:r w:rsidRPr="000D067F">
        <w:rPr>
          <w:rFonts w:ascii="Times New Roman" w:hAnsi="Times New Roman" w:cs="Times New Roman"/>
          <w:sz w:val="24"/>
          <w:szCs w:val="24"/>
        </w:rPr>
        <w:t>Повышается профессиональный уровень педагогического коллектива школы через курсы повышения квалификации, семинары, творческие отчеты, выставки педагогического мастерства и т.д.</w:t>
      </w:r>
    </w:p>
    <w:p w:rsidR="00EE0A29" w:rsidRPr="000D067F" w:rsidRDefault="00EE0A29" w:rsidP="008A2E3A">
      <w:pPr>
        <w:numPr>
          <w:ilvl w:val="1"/>
          <w:numId w:val="2"/>
        </w:numPr>
        <w:suppressAutoHyphens/>
        <w:spacing w:before="24" w:after="0" w:line="240" w:lineRule="auto"/>
        <w:ind w:left="567" w:firstLine="426"/>
        <w:jc w:val="both"/>
        <w:rPr>
          <w:rFonts w:ascii="Times New Roman" w:hAnsi="Times New Roman" w:cs="Times New Roman"/>
          <w:sz w:val="24"/>
          <w:szCs w:val="24"/>
        </w:rPr>
      </w:pPr>
      <w:r w:rsidRPr="000D067F">
        <w:rPr>
          <w:rFonts w:ascii="Times New Roman" w:hAnsi="Times New Roman" w:cs="Times New Roman"/>
          <w:sz w:val="24"/>
          <w:szCs w:val="24"/>
        </w:rPr>
        <w:t>Родители, выпускники и местное сообщество высказывают позитивное отношение к деятельности школы.</w:t>
      </w:r>
    </w:p>
    <w:p w:rsidR="00EE0A29" w:rsidRPr="000D067F" w:rsidRDefault="00EE0A29" w:rsidP="008A2E3A">
      <w:pPr>
        <w:numPr>
          <w:ilvl w:val="1"/>
          <w:numId w:val="2"/>
        </w:numPr>
        <w:suppressAutoHyphens/>
        <w:spacing w:before="24" w:after="0" w:line="240" w:lineRule="auto"/>
        <w:ind w:left="567" w:firstLine="426"/>
        <w:jc w:val="both"/>
        <w:rPr>
          <w:rFonts w:ascii="Times New Roman" w:hAnsi="Times New Roman" w:cs="Times New Roman"/>
          <w:sz w:val="24"/>
          <w:szCs w:val="24"/>
        </w:rPr>
      </w:pPr>
      <w:r w:rsidRPr="000D067F">
        <w:rPr>
          <w:rFonts w:ascii="Times New Roman" w:hAnsi="Times New Roman" w:cs="Times New Roman"/>
          <w:sz w:val="24"/>
          <w:szCs w:val="24"/>
        </w:rPr>
        <w:t>Повышается информационная открытость образовательного учреждения посредством публичного доклада, ежегодно размещаемого на школьном сайте.</w:t>
      </w:r>
    </w:p>
    <w:p w:rsidR="00EE0A29" w:rsidRPr="000D067F" w:rsidRDefault="00EE0A29" w:rsidP="008A2E3A">
      <w:pPr>
        <w:numPr>
          <w:ilvl w:val="1"/>
          <w:numId w:val="2"/>
        </w:numPr>
        <w:suppressAutoHyphens/>
        <w:spacing w:before="24" w:after="0" w:line="240" w:lineRule="auto"/>
        <w:ind w:left="567" w:firstLine="426"/>
        <w:jc w:val="both"/>
        <w:rPr>
          <w:rFonts w:ascii="Times New Roman" w:hAnsi="Times New Roman" w:cs="Times New Roman"/>
          <w:sz w:val="24"/>
          <w:szCs w:val="24"/>
        </w:rPr>
      </w:pPr>
      <w:r w:rsidRPr="000D067F">
        <w:rPr>
          <w:rFonts w:ascii="Times New Roman" w:hAnsi="Times New Roman" w:cs="Times New Roman"/>
          <w:sz w:val="24"/>
          <w:szCs w:val="24"/>
        </w:rPr>
        <w:t>Увеличивается число социальных партнеров, повышается эффективность их взаимодействия со школой.</w:t>
      </w:r>
    </w:p>
    <w:p w:rsidR="00EE0A29" w:rsidRPr="000D067F" w:rsidRDefault="00EE0A29" w:rsidP="008A2E3A">
      <w:pPr>
        <w:spacing w:after="0"/>
        <w:ind w:firstLine="426"/>
        <w:jc w:val="center"/>
        <w:rPr>
          <w:rFonts w:ascii="Times New Roman" w:hAnsi="Times New Roman" w:cs="Times New Roman"/>
          <w:b/>
          <w:sz w:val="24"/>
          <w:szCs w:val="24"/>
        </w:rPr>
      </w:pPr>
      <w:r w:rsidRPr="000D067F">
        <w:rPr>
          <w:rFonts w:ascii="Times New Roman" w:hAnsi="Times New Roman" w:cs="Times New Roman"/>
          <w:b/>
          <w:sz w:val="24"/>
          <w:szCs w:val="24"/>
        </w:rPr>
        <w:lastRenderedPageBreak/>
        <w:t>2.</w:t>
      </w:r>
      <w:proofErr w:type="gramStart"/>
      <w:r w:rsidRPr="000D067F">
        <w:rPr>
          <w:rFonts w:ascii="Times New Roman" w:hAnsi="Times New Roman" w:cs="Times New Roman"/>
          <w:b/>
          <w:sz w:val="24"/>
          <w:szCs w:val="24"/>
        </w:rPr>
        <w:t>10.Направления</w:t>
      </w:r>
      <w:proofErr w:type="gramEnd"/>
      <w:r w:rsidRPr="000D067F">
        <w:rPr>
          <w:rFonts w:ascii="Times New Roman" w:hAnsi="Times New Roman" w:cs="Times New Roman"/>
          <w:b/>
          <w:sz w:val="24"/>
          <w:szCs w:val="24"/>
        </w:rPr>
        <w:t xml:space="preserve"> работы и задачи школы на 20</w:t>
      </w:r>
      <w:r w:rsidR="00800CAF" w:rsidRPr="000D067F">
        <w:rPr>
          <w:rFonts w:ascii="Times New Roman" w:hAnsi="Times New Roman" w:cs="Times New Roman"/>
          <w:b/>
          <w:sz w:val="24"/>
          <w:szCs w:val="24"/>
        </w:rPr>
        <w:t>2</w:t>
      </w:r>
      <w:r w:rsidR="00110769">
        <w:rPr>
          <w:rFonts w:ascii="Times New Roman" w:hAnsi="Times New Roman" w:cs="Times New Roman"/>
          <w:b/>
          <w:sz w:val="24"/>
          <w:szCs w:val="24"/>
        </w:rPr>
        <w:t>4</w:t>
      </w:r>
      <w:r w:rsidRPr="000D067F">
        <w:rPr>
          <w:rFonts w:ascii="Times New Roman" w:hAnsi="Times New Roman" w:cs="Times New Roman"/>
          <w:b/>
          <w:sz w:val="24"/>
          <w:szCs w:val="24"/>
        </w:rPr>
        <w:t xml:space="preserve"> год.</w:t>
      </w:r>
    </w:p>
    <w:p w:rsidR="00EE0A29" w:rsidRPr="000D067F" w:rsidRDefault="00EE0A29" w:rsidP="008A2E3A">
      <w:pPr>
        <w:spacing w:after="0"/>
        <w:ind w:firstLine="426"/>
        <w:jc w:val="both"/>
        <w:rPr>
          <w:rFonts w:ascii="Times New Roman" w:hAnsi="Times New Roman" w:cs="Times New Roman"/>
          <w:sz w:val="24"/>
          <w:szCs w:val="24"/>
        </w:rPr>
      </w:pPr>
      <w:r w:rsidRPr="000D067F">
        <w:rPr>
          <w:rFonts w:ascii="Times New Roman" w:hAnsi="Times New Roman" w:cs="Times New Roman"/>
          <w:sz w:val="24"/>
          <w:szCs w:val="24"/>
        </w:rPr>
        <w:tab/>
        <w:t xml:space="preserve"> Положительный потенциал, задачи, стоящие перед российским образованием определяют следующие основные направления развития общего образования в МБОУ «</w:t>
      </w:r>
      <w:proofErr w:type="spellStart"/>
      <w:r w:rsidRPr="000D067F">
        <w:rPr>
          <w:rFonts w:ascii="Times New Roman" w:hAnsi="Times New Roman" w:cs="Times New Roman"/>
          <w:sz w:val="24"/>
          <w:szCs w:val="24"/>
        </w:rPr>
        <w:t>Астапковичская</w:t>
      </w:r>
      <w:proofErr w:type="spellEnd"/>
      <w:r w:rsidR="00443CB9" w:rsidRPr="000D067F">
        <w:rPr>
          <w:rFonts w:ascii="Times New Roman" w:hAnsi="Times New Roman" w:cs="Times New Roman"/>
          <w:sz w:val="24"/>
          <w:szCs w:val="24"/>
        </w:rPr>
        <w:t xml:space="preserve"> </w:t>
      </w:r>
      <w:r w:rsidRPr="000D067F">
        <w:rPr>
          <w:rFonts w:ascii="Times New Roman" w:hAnsi="Times New Roman" w:cs="Times New Roman"/>
          <w:sz w:val="24"/>
          <w:szCs w:val="24"/>
        </w:rPr>
        <w:t>средняя школа»»:</w:t>
      </w:r>
    </w:p>
    <w:p w:rsidR="00BA33AD" w:rsidRPr="000D067F" w:rsidRDefault="00BA33AD" w:rsidP="00BA33AD">
      <w:pPr>
        <w:widowControl w:val="0"/>
        <w:spacing w:after="0" w:line="240" w:lineRule="auto"/>
        <w:ind w:left="120"/>
        <w:jc w:val="both"/>
        <w:rPr>
          <w:rFonts w:ascii="Times New Roman" w:eastAsia="Times New Roman" w:hAnsi="Times New Roman" w:cs="Times New Roman"/>
          <w:sz w:val="24"/>
          <w:szCs w:val="24"/>
          <w:lang w:eastAsia="ru-RU"/>
        </w:rPr>
      </w:pPr>
      <w:r w:rsidRPr="000D067F">
        <w:rPr>
          <w:rFonts w:ascii="Times New Roman" w:eastAsia="Times New Roman" w:hAnsi="Times New Roman" w:cs="Times New Roman"/>
          <w:b/>
          <w:bCs/>
          <w:sz w:val="24"/>
          <w:szCs w:val="24"/>
          <w:shd w:val="clear" w:color="auto" w:fill="FFFFFF"/>
          <w:lang w:eastAsia="ru-RU"/>
        </w:rPr>
        <w:t>Школа профессионального самоопределения в сельском социуме призвана решить следующие задачи:</w:t>
      </w:r>
    </w:p>
    <w:p w:rsidR="00BA33AD" w:rsidRPr="000D067F" w:rsidRDefault="00BA33AD" w:rsidP="00BA33AD">
      <w:pPr>
        <w:widowControl w:val="0"/>
        <w:numPr>
          <w:ilvl w:val="0"/>
          <w:numId w:val="8"/>
        </w:numPr>
        <w:tabs>
          <w:tab w:val="left" w:pos="908"/>
        </w:tabs>
        <w:spacing w:after="0" w:line="240" w:lineRule="auto"/>
        <w:ind w:right="20"/>
        <w:contextualSpacing/>
        <w:jc w:val="both"/>
        <w:rPr>
          <w:rFonts w:ascii="Times New Roman" w:eastAsia="Times New Roman" w:hAnsi="Times New Roman" w:cs="Times New Roman"/>
          <w:sz w:val="24"/>
          <w:szCs w:val="24"/>
          <w:lang w:eastAsia="ru-RU"/>
        </w:rPr>
      </w:pPr>
      <w:r w:rsidRPr="000D067F">
        <w:rPr>
          <w:rFonts w:ascii="Times New Roman" w:eastAsia="Times New Roman" w:hAnsi="Times New Roman" w:cs="Times New Roman"/>
          <w:sz w:val="24"/>
          <w:szCs w:val="24"/>
          <w:shd w:val="clear" w:color="auto" w:fill="FFFFFF"/>
          <w:lang w:eastAsia="ru-RU"/>
        </w:rPr>
        <w:t>Обеспечить осознание и принятие всеми субъектами образовательной деятельности концепции профессионального самоопределения, участие в разработке модели школы профессионального самоопределения в условиях сельского социума.</w:t>
      </w:r>
    </w:p>
    <w:p w:rsidR="00BA33AD" w:rsidRPr="000D067F" w:rsidRDefault="00BA33AD" w:rsidP="00BA33AD">
      <w:pPr>
        <w:numPr>
          <w:ilvl w:val="0"/>
          <w:numId w:val="8"/>
        </w:numPr>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0D067F">
        <w:rPr>
          <w:rFonts w:ascii="Times New Roman" w:eastAsia="+mn-ea" w:hAnsi="Times New Roman" w:cs="Times New Roman"/>
          <w:bCs/>
          <w:sz w:val="24"/>
          <w:szCs w:val="24"/>
          <w:lang w:eastAsia="ru-RU"/>
        </w:rPr>
        <w:t xml:space="preserve">Описать организационные условия работы  ОУ по реализации модели сопровождения профессиональной ориентации школьников на всех уровнях обучения. </w:t>
      </w:r>
    </w:p>
    <w:p w:rsidR="00BA33AD" w:rsidRPr="000D067F" w:rsidRDefault="00BA33AD" w:rsidP="00BA33AD">
      <w:pPr>
        <w:numPr>
          <w:ilvl w:val="0"/>
          <w:numId w:val="8"/>
        </w:numPr>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0D067F">
        <w:rPr>
          <w:rFonts w:ascii="Times New Roman" w:eastAsia="+mn-ea" w:hAnsi="Times New Roman" w:cs="Times New Roman"/>
          <w:bCs/>
          <w:sz w:val="24"/>
          <w:szCs w:val="24"/>
          <w:lang w:eastAsia="ru-RU"/>
        </w:rPr>
        <w:t xml:space="preserve">Разработать план мероприятий по сопровождению профессиональной ориентации школьников в ОУ на всех уровнях обучения (дошкольное, начальное общее, основное общее, среднее общее).  </w:t>
      </w:r>
    </w:p>
    <w:p w:rsidR="00BA33AD" w:rsidRPr="000D067F" w:rsidRDefault="00BA33AD" w:rsidP="00BA33AD">
      <w:pPr>
        <w:numPr>
          <w:ilvl w:val="0"/>
          <w:numId w:val="8"/>
        </w:numPr>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0D067F">
        <w:rPr>
          <w:rFonts w:ascii="Times New Roman" w:eastAsia="+mn-ea" w:hAnsi="Times New Roman" w:cs="Times New Roman"/>
          <w:bCs/>
          <w:sz w:val="24"/>
          <w:szCs w:val="24"/>
          <w:lang w:eastAsia="ru-RU"/>
        </w:rPr>
        <w:t>Определить необходимую нормативно-правовую базу (кадры, локальные акты ОУ, информационные и методические ресурсы, диагностический инструментарий) для   сопровождения профессиональной ориентации школьников в ОУ.</w:t>
      </w:r>
    </w:p>
    <w:p w:rsidR="00BA33AD" w:rsidRPr="000D067F" w:rsidRDefault="00BA33AD" w:rsidP="00BA33AD">
      <w:pPr>
        <w:numPr>
          <w:ilvl w:val="0"/>
          <w:numId w:val="8"/>
        </w:numPr>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0D067F">
        <w:rPr>
          <w:rFonts w:ascii="Times New Roman" w:eastAsia="+mn-ea" w:hAnsi="Times New Roman" w:cs="Times New Roman"/>
          <w:bCs/>
          <w:sz w:val="24"/>
          <w:szCs w:val="24"/>
          <w:lang w:eastAsia="ru-RU"/>
        </w:rPr>
        <w:t>Создать условия для осознанного выбора старшеклассников.</w:t>
      </w:r>
    </w:p>
    <w:p w:rsidR="00BA33AD" w:rsidRPr="000D067F" w:rsidRDefault="00BA33AD" w:rsidP="00BA33AD">
      <w:pPr>
        <w:numPr>
          <w:ilvl w:val="0"/>
          <w:numId w:val="8"/>
        </w:numPr>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0D067F">
        <w:rPr>
          <w:rFonts w:ascii="Times New Roman" w:eastAsia="+mn-ea" w:hAnsi="Times New Roman" w:cs="Times New Roman"/>
          <w:bCs/>
          <w:sz w:val="24"/>
          <w:szCs w:val="24"/>
          <w:lang w:eastAsia="ru-RU"/>
        </w:rPr>
        <w:t xml:space="preserve">Изучив потребности региона и </w:t>
      </w:r>
      <w:proofErr w:type="spellStart"/>
      <w:r w:rsidRPr="000D067F">
        <w:rPr>
          <w:rFonts w:ascii="Times New Roman" w:eastAsia="+mn-ea" w:hAnsi="Times New Roman" w:cs="Times New Roman"/>
          <w:bCs/>
          <w:sz w:val="24"/>
          <w:szCs w:val="24"/>
          <w:lang w:eastAsia="ru-RU"/>
        </w:rPr>
        <w:t>Рославльского</w:t>
      </w:r>
      <w:proofErr w:type="spellEnd"/>
      <w:r w:rsidRPr="000D067F">
        <w:rPr>
          <w:rFonts w:ascii="Times New Roman" w:eastAsia="+mn-ea" w:hAnsi="Times New Roman" w:cs="Times New Roman"/>
          <w:bCs/>
          <w:sz w:val="24"/>
          <w:szCs w:val="24"/>
          <w:lang w:eastAsia="ru-RU"/>
        </w:rPr>
        <w:t xml:space="preserve"> района, создать кейсы востребованных профессий, презентовать их перед учащимися и родительской общественностью. Это поможет осознанному профессиональному самоопределению обучающихся.</w:t>
      </w:r>
    </w:p>
    <w:p w:rsidR="00BA33AD" w:rsidRPr="000D067F" w:rsidRDefault="00BA33AD" w:rsidP="00BA33AD">
      <w:pPr>
        <w:numPr>
          <w:ilvl w:val="0"/>
          <w:numId w:val="8"/>
        </w:numPr>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0D067F">
        <w:rPr>
          <w:rFonts w:ascii="Times New Roman" w:eastAsia="+mn-ea" w:hAnsi="Times New Roman" w:cs="Times New Roman"/>
          <w:bCs/>
          <w:sz w:val="24"/>
          <w:szCs w:val="24"/>
          <w:lang w:eastAsia="ru-RU"/>
        </w:rPr>
        <w:t>Обобщить и распространить инновационный опыт в образовательных учреждениях  района, представив его на семинарах, мастер-классах, а также в виде публикаций, пособий, видеоматериалов.</w:t>
      </w:r>
    </w:p>
    <w:p w:rsidR="00BA33AD" w:rsidRPr="000D067F" w:rsidRDefault="00BA33AD" w:rsidP="00BA33AD">
      <w:pPr>
        <w:widowControl w:val="0"/>
        <w:numPr>
          <w:ilvl w:val="0"/>
          <w:numId w:val="8"/>
        </w:numPr>
        <w:spacing w:after="0" w:line="240" w:lineRule="auto"/>
        <w:ind w:right="20"/>
        <w:contextualSpacing/>
        <w:jc w:val="both"/>
        <w:rPr>
          <w:rFonts w:ascii="Times New Roman" w:eastAsia="Times New Roman" w:hAnsi="Times New Roman" w:cs="Times New Roman"/>
          <w:sz w:val="24"/>
          <w:szCs w:val="24"/>
          <w:lang w:eastAsia="ru-RU"/>
        </w:rPr>
      </w:pPr>
      <w:r w:rsidRPr="000D067F">
        <w:rPr>
          <w:rFonts w:ascii="Times New Roman" w:eastAsia="Times New Roman" w:hAnsi="Times New Roman" w:cs="Times New Roman"/>
          <w:sz w:val="24"/>
          <w:szCs w:val="24"/>
          <w:shd w:val="clear" w:color="auto" w:fill="FFFFFF"/>
          <w:lang w:eastAsia="ru-RU"/>
        </w:rPr>
        <w:t>Заключить партнерские договорные отношения со средними специальными учебными заведениями г. Рославля по созданию и реализации системы профессиональных, социальных проб и трудовых практик.</w:t>
      </w:r>
    </w:p>
    <w:p w:rsidR="00BA33AD" w:rsidRPr="000D067F" w:rsidRDefault="00BA33AD" w:rsidP="00BA33AD">
      <w:pPr>
        <w:widowControl w:val="0"/>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0D067F">
        <w:rPr>
          <w:rFonts w:ascii="Times New Roman" w:eastAsia="Times New Roman" w:hAnsi="Times New Roman" w:cs="Times New Roman"/>
          <w:sz w:val="24"/>
          <w:szCs w:val="24"/>
          <w:shd w:val="clear" w:color="auto" w:fill="FFFFFF"/>
          <w:lang w:eastAsia="ru-RU"/>
        </w:rPr>
        <w:t>Обеспечить реализацию целевой программы.</w:t>
      </w:r>
    </w:p>
    <w:p w:rsidR="00BA33AD" w:rsidRPr="000D067F" w:rsidRDefault="00BA33AD" w:rsidP="00BA33AD">
      <w:pPr>
        <w:widowControl w:val="0"/>
        <w:numPr>
          <w:ilvl w:val="0"/>
          <w:numId w:val="8"/>
        </w:numPr>
        <w:spacing w:after="0" w:line="240" w:lineRule="auto"/>
        <w:ind w:right="20"/>
        <w:contextualSpacing/>
        <w:jc w:val="both"/>
        <w:rPr>
          <w:rFonts w:ascii="Times New Roman" w:eastAsia="Times New Roman" w:hAnsi="Times New Roman" w:cs="Times New Roman"/>
          <w:sz w:val="24"/>
          <w:szCs w:val="24"/>
          <w:lang w:eastAsia="ru-RU"/>
        </w:rPr>
      </w:pPr>
      <w:r w:rsidRPr="000D067F">
        <w:rPr>
          <w:rFonts w:ascii="Times New Roman" w:eastAsia="Times New Roman" w:hAnsi="Times New Roman" w:cs="Times New Roman"/>
          <w:sz w:val="24"/>
          <w:szCs w:val="24"/>
          <w:shd w:val="clear" w:color="auto" w:fill="FFFFFF"/>
          <w:lang w:eastAsia="ru-RU"/>
        </w:rPr>
        <w:t>Расширить возможности профессионального роста и самообразования педагогов в освоении новых инновационных технологий, направленных на развитие субъектной позиции ребенка в образовательной деятельности.</w:t>
      </w:r>
    </w:p>
    <w:p w:rsidR="00BA33AD" w:rsidRPr="000D067F" w:rsidRDefault="00BA33AD" w:rsidP="00BA33AD">
      <w:pPr>
        <w:widowControl w:val="0"/>
        <w:numPr>
          <w:ilvl w:val="0"/>
          <w:numId w:val="8"/>
        </w:numPr>
        <w:spacing w:after="0" w:line="240" w:lineRule="auto"/>
        <w:ind w:right="20"/>
        <w:contextualSpacing/>
        <w:jc w:val="both"/>
        <w:rPr>
          <w:rFonts w:ascii="Times New Roman" w:eastAsia="Times New Roman" w:hAnsi="Times New Roman" w:cs="Times New Roman"/>
          <w:sz w:val="24"/>
          <w:szCs w:val="24"/>
          <w:lang w:eastAsia="ru-RU"/>
        </w:rPr>
      </w:pPr>
      <w:r w:rsidRPr="000D067F">
        <w:rPr>
          <w:rFonts w:ascii="Times New Roman" w:eastAsia="Times New Roman" w:hAnsi="Times New Roman" w:cs="Times New Roman"/>
          <w:sz w:val="24"/>
          <w:szCs w:val="24"/>
          <w:shd w:val="clear" w:color="auto" w:fill="FFFFFF"/>
          <w:lang w:eastAsia="ru-RU"/>
        </w:rPr>
        <w:t>Совершенствовать материально-техническую базу школы в соответствии с современным уровнем развития техники и технологий.</w:t>
      </w:r>
    </w:p>
    <w:p w:rsidR="00BA33AD" w:rsidRPr="000D067F" w:rsidRDefault="00BA33AD" w:rsidP="00BA33AD">
      <w:pPr>
        <w:widowControl w:val="0"/>
        <w:spacing w:after="0" w:line="240" w:lineRule="auto"/>
        <w:ind w:right="20"/>
        <w:contextualSpacing/>
        <w:jc w:val="both"/>
        <w:rPr>
          <w:rFonts w:ascii="Times New Roman" w:eastAsia="Times New Roman" w:hAnsi="Times New Roman" w:cs="Times New Roman"/>
          <w:b/>
          <w:sz w:val="24"/>
          <w:szCs w:val="24"/>
          <w:shd w:val="clear" w:color="auto" w:fill="FFFFFF"/>
          <w:lang w:eastAsia="ru-RU"/>
        </w:rPr>
      </w:pPr>
    </w:p>
    <w:p w:rsidR="00BA33AD" w:rsidRPr="000D067F" w:rsidRDefault="00BA33AD" w:rsidP="00BA33AD">
      <w:pPr>
        <w:widowControl w:val="0"/>
        <w:spacing w:after="0" w:line="240" w:lineRule="auto"/>
        <w:ind w:right="20"/>
        <w:contextualSpacing/>
        <w:jc w:val="both"/>
        <w:rPr>
          <w:rFonts w:ascii="Times New Roman" w:eastAsia="Times New Roman" w:hAnsi="Times New Roman" w:cs="Times New Roman"/>
          <w:b/>
          <w:sz w:val="24"/>
          <w:szCs w:val="24"/>
          <w:lang w:eastAsia="ru-RU"/>
        </w:rPr>
      </w:pPr>
      <w:r w:rsidRPr="000D067F">
        <w:rPr>
          <w:rFonts w:ascii="Times New Roman" w:eastAsia="Times New Roman" w:hAnsi="Times New Roman" w:cs="Times New Roman"/>
          <w:b/>
          <w:sz w:val="24"/>
          <w:szCs w:val="24"/>
          <w:shd w:val="clear" w:color="auto" w:fill="FFFFFF"/>
          <w:lang w:eastAsia="ru-RU"/>
        </w:rPr>
        <w:t>Планируемые результаты.</w:t>
      </w:r>
    </w:p>
    <w:p w:rsidR="00BA33AD" w:rsidRPr="000D067F" w:rsidRDefault="00BA33AD" w:rsidP="00BA33AD">
      <w:pPr>
        <w:numPr>
          <w:ilvl w:val="0"/>
          <w:numId w:val="9"/>
        </w:numPr>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0D067F">
        <w:rPr>
          <w:rFonts w:ascii="Times New Roman" w:eastAsia="Calibri" w:hAnsi="Times New Roman" w:cs="Times New Roman"/>
          <w:bCs/>
          <w:sz w:val="24"/>
          <w:szCs w:val="24"/>
          <w:lang w:eastAsia="ru-RU"/>
        </w:rPr>
        <w:t>Создание системы работы по профессиональному самоопределению через урочную и внеурочную деятельность и работу социума на всех ступенях обучения.</w:t>
      </w:r>
    </w:p>
    <w:p w:rsidR="00BA33AD" w:rsidRPr="000D067F" w:rsidRDefault="00BA33AD" w:rsidP="00BA33AD">
      <w:pPr>
        <w:numPr>
          <w:ilvl w:val="0"/>
          <w:numId w:val="9"/>
        </w:numPr>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0D067F">
        <w:rPr>
          <w:rFonts w:ascii="Times New Roman" w:eastAsia="Calibri" w:hAnsi="Times New Roman" w:cs="Times New Roman"/>
          <w:bCs/>
          <w:sz w:val="24"/>
          <w:szCs w:val="24"/>
          <w:lang w:eastAsia="ru-RU"/>
        </w:rPr>
        <w:t>Формирование положительного  имиджа образовательного учреждения;</w:t>
      </w:r>
    </w:p>
    <w:p w:rsidR="00BA33AD" w:rsidRPr="000D067F" w:rsidRDefault="00BA33AD" w:rsidP="00BA33AD">
      <w:pPr>
        <w:numPr>
          <w:ilvl w:val="0"/>
          <w:numId w:val="9"/>
        </w:numPr>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0D067F">
        <w:rPr>
          <w:rFonts w:ascii="Times New Roman" w:eastAsia="Calibri" w:hAnsi="Times New Roman" w:cs="Times New Roman"/>
          <w:bCs/>
          <w:sz w:val="24"/>
          <w:szCs w:val="24"/>
          <w:lang w:eastAsia="ru-RU"/>
        </w:rPr>
        <w:t>оказание адресной психологической помощи в осознанном выборе будущей профессии.</w:t>
      </w:r>
    </w:p>
    <w:p w:rsidR="00BA33AD" w:rsidRPr="000D067F" w:rsidRDefault="00BA33AD" w:rsidP="00BA33AD">
      <w:pPr>
        <w:numPr>
          <w:ilvl w:val="0"/>
          <w:numId w:val="9"/>
        </w:numPr>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0D067F">
        <w:rPr>
          <w:rFonts w:ascii="Times New Roman" w:eastAsia="Calibri" w:hAnsi="Times New Roman" w:cs="Times New Roman"/>
          <w:bCs/>
          <w:sz w:val="24"/>
          <w:szCs w:val="24"/>
          <w:lang w:eastAsia="ru-RU"/>
        </w:rPr>
        <w:t>Обучение  подростков основным принципам построения профессиональной карьеры и навыкам поведения на рынке труда.</w:t>
      </w:r>
    </w:p>
    <w:p w:rsidR="00BA33AD" w:rsidRPr="000D067F" w:rsidRDefault="00BA33AD" w:rsidP="00BA33AD">
      <w:pPr>
        <w:numPr>
          <w:ilvl w:val="0"/>
          <w:numId w:val="9"/>
        </w:numPr>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0D067F">
        <w:rPr>
          <w:rFonts w:ascii="Times New Roman" w:eastAsia="Calibri" w:hAnsi="Times New Roman" w:cs="Times New Roman"/>
          <w:bCs/>
          <w:sz w:val="24"/>
          <w:szCs w:val="24"/>
          <w:lang w:eastAsia="ru-RU"/>
        </w:rPr>
        <w:t>Ориентирование учащихся на реализацию собственных замыслов в реальных социальных условиях.</w:t>
      </w:r>
    </w:p>
    <w:p w:rsidR="00BA33AD" w:rsidRPr="000D067F" w:rsidRDefault="00BA33AD" w:rsidP="00BA33AD">
      <w:pPr>
        <w:numPr>
          <w:ilvl w:val="0"/>
          <w:numId w:val="9"/>
        </w:numPr>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0D067F">
        <w:rPr>
          <w:rFonts w:ascii="Times New Roman" w:eastAsia="Calibri" w:hAnsi="Times New Roman" w:cs="Times New Roman"/>
          <w:bCs/>
          <w:sz w:val="24"/>
          <w:szCs w:val="24"/>
          <w:lang w:eastAsia="ru-RU"/>
        </w:rPr>
        <w:t xml:space="preserve">Разработка и </w:t>
      </w:r>
      <w:proofErr w:type="gramStart"/>
      <w:r w:rsidRPr="000D067F">
        <w:rPr>
          <w:rFonts w:ascii="Times New Roman" w:eastAsia="Calibri" w:hAnsi="Times New Roman" w:cs="Times New Roman"/>
          <w:bCs/>
          <w:sz w:val="24"/>
          <w:szCs w:val="24"/>
          <w:lang w:eastAsia="ru-RU"/>
        </w:rPr>
        <w:t>апробация  «</w:t>
      </w:r>
      <w:proofErr w:type="gramEnd"/>
      <w:r w:rsidRPr="000D067F">
        <w:rPr>
          <w:rFonts w:ascii="Times New Roman" w:eastAsia="Calibri" w:hAnsi="Times New Roman" w:cs="Times New Roman"/>
          <w:bCs/>
          <w:sz w:val="24"/>
          <w:szCs w:val="24"/>
          <w:lang w:eastAsia="ru-RU"/>
        </w:rPr>
        <w:t>Программы эффективного сопровождения обучающихся в вопросе осознанного выбора будущей профессии»</w:t>
      </w:r>
    </w:p>
    <w:p w:rsidR="00BA33AD" w:rsidRPr="000D067F" w:rsidRDefault="00BA33AD" w:rsidP="00BA33AD">
      <w:pPr>
        <w:numPr>
          <w:ilvl w:val="0"/>
          <w:numId w:val="9"/>
        </w:numPr>
        <w:overflowPunct w:val="0"/>
        <w:spacing w:after="0" w:line="240" w:lineRule="auto"/>
        <w:contextualSpacing/>
        <w:jc w:val="both"/>
        <w:textAlignment w:val="baseline"/>
        <w:rPr>
          <w:rFonts w:ascii="Times New Roman" w:eastAsia="Times New Roman" w:hAnsi="Times New Roman" w:cs="Times New Roman"/>
          <w:sz w:val="24"/>
          <w:szCs w:val="24"/>
          <w:lang w:eastAsia="ru-RU"/>
        </w:rPr>
      </w:pPr>
      <w:r w:rsidRPr="000D067F">
        <w:rPr>
          <w:rFonts w:ascii="Times New Roman" w:eastAsia="Calibri" w:hAnsi="Times New Roman" w:cs="Times New Roman"/>
          <w:bCs/>
          <w:sz w:val="24"/>
          <w:szCs w:val="24"/>
          <w:lang w:eastAsia="ru-RU"/>
        </w:rPr>
        <w:t>Создание «кейса» профессий.</w:t>
      </w:r>
    </w:p>
    <w:p w:rsidR="00BA33AD" w:rsidRPr="000D067F" w:rsidRDefault="00BA33AD" w:rsidP="00BA33AD">
      <w:pPr>
        <w:widowControl w:val="0"/>
        <w:numPr>
          <w:ilvl w:val="0"/>
          <w:numId w:val="9"/>
        </w:numPr>
        <w:spacing w:after="0" w:line="240" w:lineRule="auto"/>
        <w:ind w:right="20"/>
        <w:jc w:val="both"/>
        <w:rPr>
          <w:sz w:val="24"/>
          <w:szCs w:val="24"/>
        </w:rPr>
      </w:pPr>
      <w:r w:rsidRPr="000D067F">
        <w:rPr>
          <w:rFonts w:ascii="Times New Roman" w:hAnsi="Times New Roman" w:cs="Times New Roman"/>
          <w:sz w:val="24"/>
          <w:szCs w:val="24"/>
          <w:shd w:val="clear" w:color="auto" w:fill="FFFFFF"/>
        </w:rPr>
        <w:t>Учащиеся 9-11 классов проходят ежегодно профессиональные пробы на базе «</w:t>
      </w:r>
      <w:proofErr w:type="spellStart"/>
      <w:r w:rsidRPr="000D067F">
        <w:rPr>
          <w:rFonts w:ascii="Times New Roman" w:hAnsi="Times New Roman" w:cs="Times New Roman"/>
          <w:sz w:val="24"/>
          <w:szCs w:val="24"/>
          <w:shd w:val="clear" w:color="auto" w:fill="FFFFFF"/>
        </w:rPr>
        <w:t>Рославльского</w:t>
      </w:r>
      <w:proofErr w:type="spellEnd"/>
      <w:r w:rsidRPr="000D067F">
        <w:rPr>
          <w:rFonts w:ascii="Times New Roman" w:hAnsi="Times New Roman" w:cs="Times New Roman"/>
          <w:sz w:val="24"/>
          <w:szCs w:val="24"/>
          <w:shd w:val="clear" w:color="auto" w:fill="FFFFFF"/>
        </w:rPr>
        <w:t xml:space="preserve"> многопрофильного колледжа» и социальные практики в учреждениях - партнерах, в 11 классе защищают индивидуальный проект.</w:t>
      </w: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right"/>
        <w:rPr>
          <w:rFonts w:ascii="Times New Roman" w:eastAsia="Calibri" w:hAnsi="Times New Roman" w:cs="Times New Roman"/>
          <w:bCs/>
          <w:sz w:val="24"/>
          <w:szCs w:val="24"/>
        </w:rPr>
      </w:pPr>
      <w:r w:rsidRPr="000D067F">
        <w:rPr>
          <w:rFonts w:ascii="Times New Roman" w:eastAsia="Calibri" w:hAnsi="Times New Roman" w:cs="Times New Roman"/>
          <w:bCs/>
          <w:sz w:val="24"/>
          <w:szCs w:val="24"/>
        </w:rPr>
        <w:t xml:space="preserve">Директор школы                Т. А. </w:t>
      </w:r>
      <w:proofErr w:type="spellStart"/>
      <w:r w:rsidRPr="000D067F">
        <w:rPr>
          <w:rFonts w:ascii="Times New Roman" w:eastAsia="Calibri" w:hAnsi="Times New Roman" w:cs="Times New Roman"/>
          <w:bCs/>
          <w:sz w:val="24"/>
          <w:szCs w:val="24"/>
        </w:rPr>
        <w:t>Жакова</w:t>
      </w:r>
      <w:proofErr w:type="spellEnd"/>
    </w:p>
    <w:p w:rsidR="00EE0A29" w:rsidRPr="000D067F" w:rsidRDefault="00EE0A29" w:rsidP="008A2E3A">
      <w:pPr>
        <w:widowControl w:val="0"/>
        <w:autoSpaceDE w:val="0"/>
        <w:autoSpaceDN w:val="0"/>
        <w:adjustRightInd w:val="0"/>
        <w:spacing w:after="0" w:line="240" w:lineRule="auto"/>
        <w:ind w:firstLine="426"/>
        <w:jc w:val="right"/>
        <w:rPr>
          <w:rFonts w:ascii="Times New Roman" w:eastAsia="Calibri" w:hAnsi="Times New Roman" w:cs="Times New Roman"/>
          <w:bCs/>
          <w:sz w:val="24"/>
          <w:szCs w:val="24"/>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EE0A29" w:rsidRPr="000D067F" w:rsidRDefault="00EE0A29" w:rsidP="008A2E3A">
      <w:pPr>
        <w:widowControl w:val="0"/>
        <w:autoSpaceDE w:val="0"/>
        <w:autoSpaceDN w:val="0"/>
        <w:adjustRightInd w:val="0"/>
        <w:spacing w:after="0" w:line="240" w:lineRule="auto"/>
        <w:ind w:firstLine="426"/>
        <w:jc w:val="center"/>
        <w:rPr>
          <w:rFonts w:ascii="Times New Roman" w:eastAsia="Calibri" w:hAnsi="Times New Roman" w:cs="Times New Roman"/>
          <w:bCs/>
          <w:sz w:val="28"/>
          <w:szCs w:val="28"/>
        </w:rPr>
      </w:pPr>
    </w:p>
    <w:p w:rsidR="0009063F" w:rsidRPr="000D067F" w:rsidRDefault="0009063F" w:rsidP="00800CAF"/>
    <w:sectPr w:rsidR="0009063F" w:rsidRPr="000D067F" w:rsidSect="00214367">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6AB" w:rsidRDefault="007116AB" w:rsidP="0092266F">
      <w:pPr>
        <w:spacing w:after="0" w:line="240" w:lineRule="auto"/>
      </w:pPr>
      <w:r>
        <w:separator/>
      </w:r>
    </w:p>
  </w:endnote>
  <w:endnote w:type="continuationSeparator" w:id="0">
    <w:p w:rsidR="007116AB" w:rsidRDefault="007116AB" w:rsidP="0092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Source Han Sans CN Regular">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Bold">
    <w:altName w:val="Times New Roman"/>
    <w:panose1 w:val="00000000000000000000"/>
    <w:charset w:val="CC"/>
    <w:family w:val="auto"/>
    <w:notTrueType/>
    <w:pitch w:val="default"/>
    <w:sig w:usb0="00000201" w:usb1="00000000" w:usb2="00000000" w:usb3="00000000" w:csb0="00000004"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6AB" w:rsidRDefault="007116AB" w:rsidP="0092266F">
      <w:pPr>
        <w:spacing w:after="0" w:line="240" w:lineRule="auto"/>
      </w:pPr>
      <w:r>
        <w:separator/>
      </w:r>
    </w:p>
  </w:footnote>
  <w:footnote w:type="continuationSeparator" w:id="0">
    <w:p w:rsidR="007116AB" w:rsidRDefault="007116AB" w:rsidP="00922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91620492"/>
    <w:name w:val="WW8Num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74D"/>
    <w:multiLevelType w:val="hybridMultilevel"/>
    <w:tmpl w:val="92BA929C"/>
    <w:lvl w:ilvl="0" w:tplc="06FA1BCC">
      <w:start w:val="1"/>
      <w:numFmt w:val="decimal"/>
      <w:lvlText w:val="%1."/>
      <w:lvlJc w:val="left"/>
    </w:lvl>
    <w:lvl w:ilvl="1" w:tplc="A53A1248">
      <w:numFmt w:val="decimal"/>
      <w:lvlText w:val=""/>
      <w:lvlJc w:val="left"/>
    </w:lvl>
    <w:lvl w:ilvl="2" w:tplc="9376B1D0">
      <w:numFmt w:val="decimal"/>
      <w:lvlText w:val=""/>
      <w:lvlJc w:val="left"/>
    </w:lvl>
    <w:lvl w:ilvl="3" w:tplc="0300617C">
      <w:numFmt w:val="decimal"/>
      <w:lvlText w:val=""/>
      <w:lvlJc w:val="left"/>
    </w:lvl>
    <w:lvl w:ilvl="4" w:tplc="445CDAC4">
      <w:numFmt w:val="decimal"/>
      <w:lvlText w:val=""/>
      <w:lvlJc w:val="left"/>
    </w:lvl>
    <w:lvl w:ilvl="5" w:tplc="1640F95E">
      <w:numFmt w:val="decimal"/>
      <w:lvlText w:val=""/>
      <w:lvlJc w:val="left"/>
    </w:lvl>
    <w:lvl w:ilvl="6" w:tplc="444691F4">
      <w:numFmt w:val="decimal"/>
      <w:lvlText w:val=""/>
      <w:lvlJc w:val="left"/>
    </w:lvl>
    <w:lvl w:ilvl="7" w:tplc="A30C7E0C">
      <w:numFmt w:val="decimal"/>
      <w:lvlText w:val=""/>
      <w:lvlJc w:val="left"/>
    </w:lvl>
    <w:lvl w:ilvl="8" w:tplc="2BACF15C">
      <w:numFmt w:val="decimal"/>
      <w:lvlText w:val=""/>
      <w:lvlJc w:val="left"/>
    </w:lvl>
  </w:abstractNum>
  <w:abstractNum w:abstractNumId="2" w15:restartNumberingAfterBreak="0">
    <w:nsid w:val="00001238"/>
    <w:multiLevelType w:val="hybridMultilevel"/>
    <w:tmpl w:val="7E1C5D8E"/>
    <w:lvl w:ilvl="0" w:tplc="6BBED582">
      <w:start w:val="40"/>
      <w:numFmt w:val="decimal"/>
      <w:lvlText w:val="%1"/>
      <w:lvlJc w:val="left"/>
    </w:lvl>
    <w:lvl w:ilvl="1" w:tplc="8DEE6934">
      <w:numFmt w:val="decimal"/>
      <w:lvlText w:val=""/>
      <w:lvlJc w:val="left"/>
    </w:lvl>
    <w:lvl w:ilvl="2" w:tplc="53F8DFF8">
      <w:numFmt w:val="decimal"/>
      <w:lvlText w:val=""/>
      <w:lvlJc w:val="left"/>
    </w:lvl>
    <w:lvl w:ilvl="3" w:tplc="E07EE5E8">
      <w:numFmt w:val="decimal"/>
      <w:lvlText w:val=""/>
      <w:lvlJc w:val="left"/>
    </w:lvl>
    <w:lvl w:ilvl="4" w:tplc="BB38E638">
      <w:numFmt w:val="decimal"/>
      <w:lvlText w:val=""/>
      <w:lvlJc w:val="left"/>
    </w:lvl>
    <w:lvl w:ilvl="5" w:tplc="99B4F41A">
      <w:numFmt w:val="decimal"/>
      <w:lvlText w:val=""/>
      <w:lvlJc w:val="left"/>
    </w:lvl>
    <w:lvl w:ilvl="6" w:tplc="18BEAB76">
      <w:numFmt w:val="decimal"/>
      <w:lvlText w:val=""/>
      <w:lvlJc w:val="left"/>
    </w:lvl>
    <w:lvl w:ilvl="7" w:tplc="7802522C">
      <w:numFmt w:val="decimal"/>
      <w:lvlText w:val=""/>
      <w:lvlJc w:val="left"/>
    </w:lvl>
    <w:lvl w:ilvl="8" w:tplc="D4426F46">
      <w:numFmt w:val="decimal"/>
      <w:lvlText w:val=""/>
      <w:lvlJc w:val="left"/>
    </w:lvl>
  </w:abstractNum>
  <w:abstractNum w:abstractNumId="3" w15:restartNumberingAfterBreak="0">
    <w:nsid w:val="00001547"/>
    <w:multiLevelType w:val="hybridMultilevel"/>
    <w:tmpl w:val="22FA5CDE"/>
    <w:lvl w:ilvl="0" w:tplc="3D6480F8">
      <w:start w:val="1"/>
      <w:numFmt w:val="bullet"/>
      <w:lvlText w:val=""/>
      <w:lvlJc w:val="left"/>
    </w:lvl>
    <w:lvl w:ilvl="1" w:tplc="0EA2B274">
      <w:numFmt w:val="decimal"/>
      <w:lvlText w:val=""/>
      <w:lvlJc w:val="left"/>
    </w:lvl>
    <w:lvl w:ilvl="2" w:tplc="B27A6B8A">
      <w:numFmt w:val="decimal"/>
      <w:lvlText w:val=""/>
      <w:lvlJc w:val="left"/>
    </w:lvl>
    <w:lvl w:ilvl="3" w:tplc="16088B68">
      <w:numFmt w:val="decimal"/>
      <w:lvlText w:val=""/>
      <w:lvlJc w:val="left"/>
    </w:lvl>
    <w:lvl w:ilvl="4" w:tplc="9D0419FE">
      <w:numFmt w:val="decimal"/>
      <w:lvlText w:val=""/>
      <w:lvlJc w:val="left"/>
    </w:lvl>
    <w:lvl w:ilvl="5" w:tplc="9EA6E8C6">
      <w:numFmt w:val="decimal"/>
      <w:lvlText w:val=""/>
      <w:lvlJc w:val="left"/>
    </w:lvl>
    <w:lvl w:ilvl="6" w:tplc="9D70403A">
      <w:numFmt w:val="decimal"/>
      <w:lvlText w:val=""/>
      <w:lvlJc w:val="left"/>
    </w:lvl>
    <w:lvl w:ilvl="7" w:tplc="5298F130">
      <w:numFmt w:val="decimal"/>
      <w:lvlText w:val=""/>
      <w:lvlJc w:val="left"/>
    </w:lvl>
    <w:lvl w:ilvl="8" w:tplc="780617B6">
      <w:numFmt w:val="decimal"/>
      <w:lvlText w:val=""/>
      <w:lvlJc w:val="left"/>
    </w:lvl>
  </w:abstractNum>
  <w:abstractNum w:abstractNumId="4" w15:restartNumberingAfterBreak="0">
    <w:nsid w:val="00001AD4"/>
    <w:multiLevelType w:val="hybridMultilevel"/>
    <w:tmpl w:val="34C83F44"/>
    <w:lvl w:ilvl="0" w:tplc="897E4AF2">
      <w:start w:val="1"/>
      <w:numFmt w:val="bullet"/>
      <w:lvlText w:val="ООО"/>
      <w:lvlJc w:val="left"/>
    </w:lvl>
    <w:lvl w:ilvl="1" w:tplc="918E6CB2">
      <w:numFmt w:val="decimal"/>
      <w:lvlText w:val=""/>
      <w:lvlJc w:val="left"/>
    </w:lvl>
    <w:lvl w:ilvl="2" w:tplc="45AAEB4E">
      <w:numFmt w:val="decimal"/>
      <w:lvlText w:val=""/>
      <w:lvlJc w:val="left"/>
    </w:lvl>
    <w:lvl w:ilvl="3" w:tplc="A956F3F0">
      <w:numFmt w:val="decimal"/>
      <w:lvlText w:val=""/>
      <w:lvlJc w:val="left"/>
    </w:lvl>
    <w:lvl w:ilvl="4" w:tplc="FDAC72CC">
      <w:numFmt w:val="decimal"/>
      <w:lvlText w:val=""/>
      <w:lvlJc w:val="left"/>
    </w:lvl>
    <w:lvl w:ilvl="5" w:tplc="A03A68D2">
      <w:numFmt w:val="decimal"/>
      <w:lvlText w:val=""/>
      <w:lvlJc w:val="left"/>
    </w:lvl>
    <w:lvl w:ilvl="6" w:tplc="BF46809C">
      <w:numFmt w:val="decimal"/>
      <w:lvlText w:val=""/>
      <w:lvlJc w:val="left"/>
    </w:lvl>
    <w:lvl w:ilvl="7" w:tplc="703C5022">
      <w:numFmt w:val="decimal"/>
      <w:lvlText w:val=""/>
      <w:lvlJc w:val="left"/>
    </w:lvl>
    <w:lvl w:ilvl="8" w:tplc="C29C8758">
      <w:numFmt w:val="decimal"/>
      <w:lvlText w:val=""/>
      <w:lvlJc w:val="left"/>
    </w:lvl>
  </w:abstractNum>
  <w:abstractNum w:abstractNumId="5" w15:restartNumberingAfterBreak="0">
    <w:nsid w:val="00001E1F"/>
    <w:multiLevelType w:val="hybridMultilevel"/>
    <w:tmpl w:val="446EC4D8"/>
    <w:lvl w:ilvl="0" w:tplc="070CBF18">
      <w:start w:val="8"/>
      <w:numFmt w:val="decimal"/>
      <w:lvlText w:val="%1"/>
      <w:lvlJc w:val="left"/>
    </w:lvl>
    <w:lvl w:ilvl="1" w:tplc="AB8A8000">
      <w:numFmt w:val="decimal"/>
      <w:lvlText w:val=""/>
      <w:lvlJc w:val="left"/>
    </w:lvl>
    <w:lvl w:ilvl="2" w:tplc="235AA418">
      <w:numFmt w:val="decimal"/>
      <w:lvlText w:val=""/>
      <w:lvlJc w:val="left"/>
    </w:lvl>
    <w:lvl w:ilvl="3" w:tplc="CAFCC678">
      <w:numFmt w:val="decimal"/>
      <w:lvlText w:val=""/>
      <w:lvlJc w:val="left"/>
    </w:lvl>
    <w:lvl w:ilvl="4" w:tplc="9D72C796">
      <w:numFmt w:val="decimal"/>
      <w:lvlText w:val=""/>
      <w:lvlJc w:val="left"/>
    </w:lvl>
    <w:lvl w:ilvl="5" w:tplc="5DAE7000">
      <w:numFmt w:val="decimal"/>
      <w:lvlText w:val=""/>
      <w:lvlJc w:val="left"/>
    </w:lvl>
    <w:lvl w:ilvl="6" w:tplc="46B054EA">
      <w:numFmt w:val="decimal"/>
      <w:lvlText w:val=""/>
      <w:lvlJc w:val="left"/>
    </w:lvl>
    <w:lvl w:ilvl="7" w:tplc="FFEA5726">
      <w:numFmt w:val="decimal"/>
      <w:lvlText w:val=""/>
      <w:lvlJc w:val="left"/>
    </w:lvl>
    <w:lvl w:ilvl="8" w:tplc="E54C124C">
      <w:numFmt w:val="decimal"/>
      <w:lvlText w:val=""/>
      <w:lvlJc w:val="left"/>
    </w:lvl>
  </w:abstractNum>
  <w:abstractNum w:abstractNumId="6" w15:restartNumberingAfterBreak="0">
    <w:nsid w:val="000026A6"/>
    <w:multiLevelType w:val="hybridMultilevel"/>
    <w:tmpl w:val="B84601D4"/>
    <w:lvl w:ilvl="0" w:tplc="901AA1CE">
      <w:start w:val="1"/>
      <w:numFmt w:val="decimal"/>
      <w:lvlText w:val="%1."/>
      <w:lvlJc w:val="left"/>
    </w:lvl>
    <w:lvl w:ilvl="1" w:tplc="FE162CC4">
      <w:numFmt w:val="decimal"/>
      <w:lvlText w:val=""/>
      <w:lvlJc w:val="left"/>
    </w:lvl>
    <w:lvl w:ilvl="2" w:tplc="B93225E0">
      <w:numFmt w:val="decimal"/>
      <w:lvlText w:val=""/>
      <w:lvlJc w:val="left"/>
    </w:lvl>
    <w:lvl w:ilvl="3" w:tplc="8A5A17E0">
      <w:numFmt w:val="decimal"/>
      <w:lvlText w:val=""/>
      <w:lvlJc w:val="left"/>
    </w:lvl>
    <w:lvl w:ilvl="4" w:tplc="2FBE1230">
      <w:numFmt w:val="decimal"/>
      <w:lvlText w:val=""/>
      <w:lvlJc w:val="left"/>
    </w:lvl>
    <w:lvl w:ilvl="5" w:tplc="0A3883FE">
      <w:numFmt w:val="decimal"/>
      <w:lvlText w:val=""/>
      <w:lvlJc w:val="left"/>
    </w:lvl>
    <w:lvl w:ilvl="6" w:tplc="0A3034DA">
      <w:numFmt w:val="decimal"/>
      <w:lvlText w:val=""/>
      <w:lvlJc w:val="left"/>
    </w:lvl>
    <w:lvl w:ilvl="7" w:tplc="181AE36E">
      <w:numFmt w:val="decimal"/>
      <w:lvlText w:val=""/>
      <w:lvlJc w:val="left"/>
    </w:lvl>
    <w:lvl w:ilvl="8" w:tplc="707E2296">
      <w:numFmt w:val="decimal"/>
      <w:lvlText w:val=""/>
      <w:lvlJc w:val="left"/>
    </w:lvl>
  </w:abstractNum>
  <w:abstractNum w:abstractNumId="7" w15:restartNumberingAfterBreak="0">
    <w:nsid w:val="00002D12"/>
    <w:multiLevelType w:val="hybridMultilevel"/>
    <w:tmpl w:val="CAD29468"/>
    <w:lvl w:ilvl="0" w:tplc="FB0A37DA">
      <w:start w:val="1"/>
      <w:numFmt w:val="bullet"/>
      <w:lvlText w:val="К"/>
      <w:lvlJc w:val="left"/>
    </w:lvl>
    <w:lvl w:ilvl="1" w:tplc="F864C678">
      <w:numFmt w:val="decimal"/>
      <w:lvlText w:val=""/>
      <w:lvlJc w:val="left"/>
    </w:lvl>
    <w:lvl w:ilvl="2" w:tplc="776837CE">
      <w:numFmt w:val="decimal"/>
      <w:lvlText w:val=""/>
      <w:lvlJc w:val="left"/>
    </w:lvl>
    <w:lvl w:ilvl="3" w:tplc="241A840C">
      <w:numFmt w:val="decimal"/>
      <w:lvlText w:val=""/>
      <w:lvlJc w:val="left"/>
    </w:lvl>
    <w:lvl w:ilvl="4" w:tplc="501000D4">
      <w:numFmt w:val="decimal"/>
      <w:lvlText w:val=""/>
      <w:lvlJc w:val="left"/>
    </w:lvl>
    <w:lvl w:ilvl="5" w:tplc="0F3E3BE4">
      <w:numFmt w:val="decimal"/>
      <w:lvlText w:val=""/>
      <w:lvlJc w:val="left"/>
    </w:lvl>
    <w:lvl w:ilvl="6" w:tplc="FBE65666">
      <w:numFmt w:val="decimal"/>
      <w:lvlText w:val=""/>
      <w:lvlJc w:val="left"/>
    </w:lvl>
    <w:lvl w:ilvl="7" w:tplc="F9606EB2">
      <w:numFmt w:val="decimal"/>
      <w:lvlText w:val=""/>
      <w:lvlJc w:val="left"/>
    </w:lvl>
    <w:lvl w:ilvl="8" w:tplc="22D0CEE4">
      <w:numFmt w:val="decimal"/>
      <w:lvlText w:val=""/>
      <w:lvlJc w:val="left"/>
    </w:lvl>
  </w:abstractNum>
  <w:abstractNum w:abstractNumId="8" w15:restartNumberingAfterBreak="0">
    <w:nsid w:val="0000305E"/>
    <w:multiLevelType w:val="hybridMultilevel"/>
    <w:tmpl w:val="EF9E11E0"/>
    <w:lvl w:ilvl="0" w:tplc="4282EDCC">
      <w:start w:val="2"/>
      <w:numFmt w:val="decimal"/>
      <w:lvlText w:val="%1."/>
      <w:lvlJc w:val="left"/>
    </w:lvl>
    <w:lvl w:ilvl="1" w:tplc="5DFA959A">
      <w:start w:val="1"/>
      <w:numFmt w:val="bullet"/>
      <w:lvlText w:val="В"/>
      <w:lvlJc w:val="left"/>
    </w:lvl>
    <w:lvl w:ilvl="2" w:tplc="CB564E28">
      <w:numFmt w:val="decimal"/>
      <w:lvlText w:val=""/>
      <w:lvlJc w:val="left"/>
    </w:lvl>
    <w:lvl w:ilvl="3" w:tplc="BFF81BB2">
      <w:numFmt w:val="decimal"/>
      <w:lvlText w:val=""/>
      <w:lvlJc w:val="left"/>
    </w:lvl>
    <w:lvl w:ilvl="4" w:tplc="E1DC345C">
      <w:numFmt w:val="decimal"/>
      <w:lvlText w:val=""/>
      <w:lvlJc w:val="left"/>
    </w:lvl>
    <w:lvl w:ilvl="5" w:tplc="2592AB60">
      <w:numFmt w:val="decimal"/>
      <w:lvlText w:val=""/>
      <w:lvlJc w:val="left"/>
    </w:lvl>
    <w:lvl w:ilvl="6" w:tplc="05226D30">
      <w:numFmt w:val="decimal"/>
      <w:lvlText w:val=""/>
      <w:lvlJc w:val="left"/>
    </w:lvl>
    <w:lvl w:ilvl="7" w:tplc="21DE916C">
      <w:numFmt w:val="decimal"/>
      <w:lvlText w:val=""/>
      <w:lvlJc w:val="left"/>
    </w:lvl>
    <w:lvl w:ilvl="8" w:tplc="74766B88">
      <w:numFmt w:val="decimal"/>
      <w:lvlText w:val=""/>
      <w:lvlJc w:val="left"/>
    </w:lvl>
  </w:abstractNum>
  <w:abstractNum w:abstractNumId="9" w15:restartNumberingAfterBreak="0">
    <w:nsid w:val="000039B3"/>
    <w:multiLevelType w:val="hybridMultilevel"/>
    <w:tmpl w:val="3A149910"/>
    <w:lvl w:ilvl="0" w:tplc="A718C454">
      <w:start w:val="6"/>
      <w:numFmt w:val="decimal"/>
      <w:lvlText w:val="%1"/>
      <w:lvlJc w:val="left"/>
    </w:lvl>
    <w:lvl w:ilvl="1" w:tplc="5B2E8A56">
      <w:numFmt w:val="decimal"/>
      <w:lvlText w:val=""/>
      <w:lvlJc w:val="left"/>
    </w:lvl>
    <w:lvl w:ilvl="2" w:tplc="7AEC202C">
      <w:numFmt w:val="decimal"/>
      <w:lvlText w:val=""/>
      <w:lvlJc w:val="left"/>
    </w:lvl>
    <w:lvl w:ilvl="3" w:tplc="BCC4216E">
      <w:numFmt w:val="decimal"/>
      <w:lvlText w:val=""/>
      <w:lvlJc w:val="left"/>
    </w:lvl>
    <w:lvl w:ilvl="4" w:tplc="C5CEE992">
      <w:numFmt w:val="decimal"/>
      <w:lvlText w:val=""/>
      <w:lvlJc w:val="left"/>
    </w:lvl>
    <w:lvl w:ilvl="5" w:tplc="1012CE60">
      <w:numFmt w:val="decimal"/>
      <w:lvlText w:val=""/>
      <w:lvlJc w:val="left"/>
    </w:lvl>
    <w:lvl w:ilvl="6" w:tplc="B29EF6C4">
      <w:numFmt w:val="decimal"/>
      <w:lvlText w:val=""/>
      <w:lvlJc w:val="left"/>
    </w:lvl>
    <w:lvl w:ilvl="7" w:tplc="4F8AF55C">
      <w:numFmt w:val="decimal"/>
      <w:lvlText w:val=""/>
      <w:lvlJc w:val="left"/>
    </w:lvl>
    <w:lvl w:ilvl="8" w:tplc="8848C97A">
      <w:numFmt w:val="decimal"/>
      <w:lvlText w:val=""/>
      <w:lvlJc w:val="left"/>
    </w:lvl>
  </w:abstractNum>
  <w:abstractNum w:abstractNumId="10" w15:restartNumberingAfterBreak="0">
    <w:nsid w:val="00003B25"/>
    <w:multiLevelType w:val="hybridMultilevel"/>
    <w:tmpl w:val="305E017A"/>
    <w:lvl w:ilvl="0" w:tplc="FFE6E9E8">
      <w:start w:val="20"/>
      <w:numFmt w:val="decimal"/>
      <w:lvlText w:val="%1"/>
      <w:lvlJc w:val="left"/>
    </w:lvl>
    <w:lvl w:ilvl="1" w:tplc="085AA80C">
      <w:numFmt w:val="decimal"/>
      <w:lvlText w:val=""/>
      <w:lvlJc w:val="left"/>
    </w:lvl>
    <w:lvl w:ilvl="2" w:tplc="5E3A687E">
      <w:numFmt w:val="decimal"/>
      <w:lvlText w:val=""/>
      <w:lvlJc w:val="left"/>
    </w:lvl>
    <w:lvl w:ilvl="3" w:tplc="1E26F84C">
      <w:numFmt w:val="decimal"/>
      <w:lvlText w:val=""/>
      <w:lvlJc w:val="left"/>
    </w:lvl>
    <w:lvl w:ilvl="4" w:tplc="4198B720">
      <w:numFmt w:val="decimal"/>
      <w:lvlText w:val=""/>
      <w:lvlJc w:val="left"/>
    </w:lvl>
    <w:lvl w:ilvl="5" w:tplc="D78E24AE">
      <w:numFmt w:val="decimal"/>
      <w:lvlText w:val=""/>
      <w:lvlJc w:val="left"/>
    </w:lvl>
    <w:lvl w:ilvl="6" w:tplc="907C6FAE">
      <w:numFmt w:val="decimal"/>
      <w:lvlText w:val=""/>
      <w:lvlJc w:val="left"/>
    </w:lvl>
    <w:lvl w:ilvl="7" w:tplc="D1646E06">
      <w:numFmt w:val="decimal"/>
      <w:lvlText w:val=""/>
      <w:lvlJc w:val="left"/>
    </w:lvl>
    <w:lvl w:ilvl="8" w:tplc="337803C0">
      <w:numFmt w:val="decimal"/>
      <w:lvlText w:val=""/>
      <w:lvlJc w:val="left"/>
    </w:lvl>
  </w:abstractNum>
  <w:abstractNum w:abstractNumId="11" w15:restartNumberingAfterBreak="0">
    <w:nsid w:val="0000428B"/>
    <w:multiLevelType w:val="hybridMultilevel"/>
    <w:tmpl w:val="EB6C35DE"/>
    <w:lvl w:ilvl="0" w:tplc="D424E442">
      <w:start w:val="1"/>
      <w:numFmt w:val="decimal"/>
      <w:lvlText w:val="%1."/>
      <w:lvlJc w:val="left"/>
    </w:lvl>
    <w:lvl w:ilvl="1" w:tplc="3AE8469A">
      <w:start w:val="1"/>
      <w:numFmt w:val="decimal"/>
      <w:lvlText w:val="%2"/>
      <w:lvlJc w:val="left"/>
    </w:lvl>
    <w:lvl w:ilvl="2" w:tplc="0DA001D2">
      <w:numFmt w:val="decimal"/>
      <w:lvlText w:val=""/>
      <w:lvlJc w:val="left"/>
    </w:lvl>
    <w:lvl w:ilvl="3" w:tplc="4F0AC18C">
      <w:numFmt w:val="decimal"/>
      <w:lvlText w:val=""/>
      <w:lvlJc w:val="left"/>
    </w:lvl>
    <w:lvl w:ilvl="4" w:tplc="B540FF12">
      <w:numFmt w:val="decimal"/>
      <w:lvlText w:val=""/>
      <w:lvlJc w:val="left"/>
    </w:lvl>
    <w:lvl w:ilvl="5" w:tplc="1BE69624">
      <w:numFmt w:val="decimal"/>
      <w:lvlText w:val=""/>
      <w:lvlJc w:val="left"/>
    </w:lvl>
    <w:lvl w:ilvl="6" w:tplc="7BDAFF40">
      <w:numFmt w:val="decimal"/>
      <w:lvlText w:val=""/>
      <w:lvlJc w:val="left"/>
    </w:lvl>
    <w:lvl w:ilvl="7" w:tplc="F08A6BF8">
      <w:numFmt w:val="decimal"/>
      <w:lvlText w:val=""/>
      <w:lvlJc w:val="left"/>
    </w:lvl>
    <w:lvl w:ilvl="8" w:tplc="962810F4">
      <w:numFmt w:val="decimal"/>
      <w:lvlText w:val=""/>
      <w:lvlJc w:val="left"/>
    </w:lvl>
  </w:abstractNum>
  <w:abstractNum w:abstractNumId="12" w15:restartNumberingAfterBreak="0">
    <w:nsid w:val="0000440D"/>
    <w:multiLevelType w:val="hybridMultilevel"/>
    <w:tmpl w:val="C4B6F8D6"/>
    <w:lvl w:ilvl="0" w:tplc="DDBC2A50">
      <w:start w:val="111"/>
      <w:numFmt w:val="decimal"/>
      <w:lvlText w:val="%1."/>
      <w:lvlJc w:val="left"/>
    </w:lvl>
    <w:lvl w:ilvl="1" w:tplc="AA78499E">
      <w:start w:val="1"/>
      <w:numFmt w:val="bullet"/>
      <w:lvlText w:val="В"/>
      <w:lvlJc w:val="left"/>
    </w:lvl>
    <w:lvl w:ilvl="2" w:tplc="C59EF2D0">
      <w:numFmt w:val="decimal"/>
      <w:lvlText w:val=""/>
      <w:lvlJc w:val="left"/>
    </w:lvl>
    <w:lvl w:ilvl="3" w:tplc="B5C4D962">
      <w:numFmt w:val="decimal"/>
      <w:lvlText w:val=""/>
      <w:lvlJc w:val="left"/>
    </w:lvl>
    <w:lvl w:ilvl="4" w:tplc="27CC129C">
      <w:numFmt w:val="decimal"/>
      <w:lvlText w:val=""/>
      <w:lvlJc w:val="left"/>
    </w:lvl>
    <w:lvl w:ilvl="5" w:tplc="590A5CF6">
      <w:numFmt w:val="decimal"/>
      <w:lvlText w:val=""/>
      <w:lvlJc w:val="left"/>
    </w:lvl>
    <w:lvl w:ilvl="6" w:tplc="E0E09FFC">
      <w:numFmt w:val="decimal"/>
      <w:lvlText w:val=""/>
      <w:lvlJc w:val="left"/>
    </w:lvl>
    <w:lvl w:ilvl="7" w:tplc="0E88C402">
      <w:numFmt w:val="decimal"/>
      <w:lvlText w:val=""/>
      <w:lvlJc w:val="left"/>
    </w:lvl>
    <w:lvl w:ilvl="8" w:tplc="260CECCC">
      <w:numFmt w:val="decimal"/>
      <w:lvlText w:val=""/>
      <w:lvlJc w:val="left"/>
    </w:lvl>
  </w:abstractNum>
  <w:abstractNum w:abstractNumId="13" w15:restartNumberingAfterBreak="0">
    <w:nsid w:val="00004509"/>
    <w:multiLevelType w:val="hybridMultilevel"/>
    <w:tmpl w:val="7A269FFC"/>
    <w:lvl w:ilvl="0" w:tplc="F8EC2A94">
      <w:start w:val="60"/>
      <w:numFmt w:val="decimal"/>
      <w:lvlText w:val="%1"/>
      <w:lvlJc w:val="left"/>
    </w:lvl>
    <w:lvl w:ilvl="1" w:tplc="D292EA1A">
      <w:numFmt w:val="decimal"/>
      <w:lvlText w:val=""/>
      <w:lvlJc w:val="left"/>
    </w:lvl>
    <w:lvl w:ilvl="2" w:tplc="AE463AB6">
      <w:numFmt w:val="decimal"/>
      <w:lvlText w:val=""/>
      <w:lvlJc w:val="left"/>
    </w:lvl>
    <w:lvl w:ilvl="3" w:tplc="D8EA017C">
      <w:numFmt w:val="decimal"/>
      <w:lvlText w:val=""/>
      <w:lvlJc w:val="left"/>
    </w:lvl>
    <w:lvl w:ilvl="4" w:tplc="3B989BD6">
      <w:numFmt w:val="decimal"/>
      <w:lvlText w:val=""/>
      <w:lvlJc w:val="left"/>
    </w:lvl>
    <w:lvl w:ilvl="5" w:tplc="0D1C2A64">
      <w:numFmt w:val="decimal"/>
      <w:lvlText w:val=""/>
      <w:lvlJc w:val="left"/>
    </w:lvl>
    <w:lvl w:ilvl="6" w:tplc="8F88BBBA">
      <w:numFmt w:val="decimal"/>
      <w:lvlText w:val=""/>
      <w:lvlJc w:val="left"/>
    </w:lvl>
    <w:lvl w:ilvl="7" w:tplc="5386A6FC">
      <w:numFmt w:val="decimal"/>
      <w:lvlText w:val=""/>
      <w:lvlJc w:val="left"/>
    </w:lvl>
    <w:lvl w:ilvl="8" w:tplc="7CFC3FF2">
      <w:numFmt w:val="decimal"/>
      <w:lvlText w:val=""/>
      <w:lvlJc w:val="left"/>
    </w:lvl>
  </w:abstractNum>
  <w:abstractNum w:abstractNumId="14" w15:restartNumberingAfterBreak="0">
    <w:nsid w:val="0000491C"/>
    <w:multiLevelType w:val="hybridMultilevel"/>
    <w:tmpl w:val="CD8C28C6"/>
    <w:lvl w:ilvl="0" w:tplc="AAA63C62">
      <w:start w:val="1"/>
      <w:numFmt w:val="bullet"/>
      <w:lvlText w:val=""/>
      <w:lvlJc w:val="left"/>
    </w:lvl>
    <w:lvl w:ilvl="1" w:tplc="EDA8C52A">
      <w:numFmt w:val="decimal"/>
      <w:lvlText w:val=""/>
      <w:lvlJc w:val="left"/>
    </w:lvl>
    <w:lvl w:ilvl="2" w:tplc="89CAA5EA">
      <w:numFmt w:val="decimal"/>
      <w:lvlText w:val=""/>
      <w:lvlJc w:val="left"/>
    </w:lvl>
    <w:lvl w:ilvl="3" w:tplc="AE4C4166">
      <w:numFmt w:val="decimal"/>
      <w:lvlText w:val=""/>
      <w:lvlJc w:val="left"/>
    </w:lvl>
    <w:lvl w:ilvl="4" w:tplc="3E8AB94A">
      <w:numFmt w:val="decimal"/>
      <w:lvlText w:val=""/>
      <w:lvlJc w:val="left"/>
    </w:lvl>
    <w:lvl w:ilvl="5" w:tplc="B9E8ACAC">
      <w:numFmt w:val="decimal"/>
      <w:lvlText w:val=""/>
      <w:lvlJc w:val="left"/>
    </w:lvl>
    <w:lvl w:ilvl="6" w:tplc="BB50A490">
      <w:numFmt w:val="decimal"/>
      <w:lvlText w:val=""/>
      <w:lvlJc w:val="left"/>
    </w:lvl>
    <w:lvl w:ilvl="7" w:tplc="CDE8F156">
      <w:numFmt w:val="decimal"/>
      <w:lvlText w:val=""/>
      <w:lvlJc w:val="left"/>
    </w:lvl>
    <w:lvl w:ilvl="8" w:tplc="0DEECC46">
      <w:numFmt w:val="decimal"/>
      <w:lvlText w:val=""/>
      <w:lvlJc w:val="left"/>
    </w:lvl>
  </w:abstractNum>
  <w:abstractNum w:abstractNumId="15" w15:restartNumberingAfterBreak="0">
    <w:nsid w:val="00004D06"/>
    <w:multiLevelType w:val="hybridMultilevel"/>
    <w:tmpl w:val="42A2CA68"/>
    <w:lvl w:ilvl="0" w:tplc="B5C82748">
      <w:start w:val="1"/>
      <w:numFmt w:val="bullet"/>
      <w:lvlText w:val=""/>
      <w:lvlJc w:val="left"/>
    </w:lvl>
    <w:lvl w:ilvl="1" w:tplc="55786086">
      <w:numFmt w:val="decimal"/>
      <w:lvlText w:val=""/>
      <w:lvlJc w:val="left"/>
    </w:lvl>
    <w:lvl w:ilvl="2" w:tplc="72746C80">
      <w:numFmt w:val="decimal"/>
      <w:lvlText w:val=""/>
      <w:lvlJc w:val="left"/>
    </w:lvl>
    <w:lvl w:ilvl="3" w:tplc="0598FAB4">
      <w:numFmt w:val="decimal"/>
      <w:lvlText w:val=""/>
      <w:lvlJc w:val="left"/>
    </w:lvl>
    <w:lvl w:ilvl="4" w:tplc="8B6A018A">
      <w:numFmt w:val="decimal"/>
      <w:lvlText w:val=""/>
      <w:lvlJc w:val="left"/>
    </w:lvl>
    <w:lvl w:ilvl="5" w:tplc="65943D20">
      <w:numFmt w:val="decimal"/>
      <w:lvlText w:val=""/>
      <w:lvlJc w:val="left"/>
    </w:lvl>
    <w:lvl w:ilvl="6" w:tplc="513CECA8">
      <w:numFmt w:val="decimal"/>
      <w:lvlText w:val=""/>
      <w:lvlJc w:val="left"/>
    </w:lvl>
    <w:lvl w:ilvl="7" w:tplc="9EE06CC6">
      <w:numFmt w:val="decimal"/>
      <w:lvlText w:val=""/>
      <w:lvlJc w:val="left"/>
    </w:lvl>
    <w:lvl w:ilvl="8" w:tplc="6152FCF2">
      <w:numFmt w:val="decimal"/>
      <w:lvlText w:val=""/>
      <w:lvlJc w:val="left"/>
    </w:lvl>
  </w:abstractNum>
  <w:abstractNum w:abstractNumId="16" w15:restartNumberingAfterBreak="0">
    <w:nsid w:val="00004DB7"/>
    <w:multiLevelType w:val="hybridMultilevel"/>
    <w:tmpl w:val="7CDC8706"/>
    <w:lvl w:ilvl="0" w:tplc="80B07176">
      <w:start w:val="1"/>
      <w:numFmt w:val="bullet"/>
      <w:lvlText w:val=""/>
      <w:lvlJc w:val="left"/>
    </w:lvl>
    <w:lvl w:ilvl="1" w:tplc="3650E2AA">
      <w:numFmt w:val="decimal"/>
      <w:lvlText w:val=""/>
      <w:lvlJc w:val="left"/>
    </w:lvl>
    <w:lvl w:ilvl="2" w:tplc="439C4592">
      <w:numFmt w:val="decimal"/>
      <w:lvlText w:val=""/>
      <w:lvlJc w:val="left"/>
    </w:lvl>
    <w:lvl w:ilvl="3" w:tplc="6986DBB0">
      <w:numFmt w:val="decimal"/>
      <w:lvlText w:val=""/>
      <w:lvlJc w:val="left"/>
    </w:lvl>
    <w:lvl w:ilvl="4" w:tplc="6E58BD3A">
      <w:numFmt w:val="decimal"/>
      <w:lvlText w:val=""/>
      <w:lvlJc w:val="left"/>
    </w:lvl>
    <w:lvl w:ilvl="5" w:tplc="CCA2FAC2">
      <w:numFmt w:val="decimal"/>
      <w:lvlText w:val=""/>
      <w:lvlJc w:val="left"/>
    </w:lvl>
    <w:lvl w:ilvl="6" w:tplc="6BE256D0">
      <w:numFmt w:val="decimal"/>
      <w:lvlText w:val=""/>
      <w:lvlJc w:val="left"/>
    </w:lvl>
    <w:lvl w:ilvl="7" w:tplc="DE16AFBE">
      <w:numFmt w:val="decimal"/>
      <w:lvlText w:val=""/>
      <w:lvlJc w:val="left"/>
    </w:lvl>
    <w:lvl w:ilvl="8" w:tplc="B3F2E844">
      <w:numFmt w:val="decimal"/>
      <w:lvlText w:val=""/>
      <w:lvlJc w:val="left"/>
    </w:lvl>
  </w:abstractNum>
  <w:abstractNum w:abstractNumId="17" w15:restartNumberingAfterBreak="0">
    <w:nsid w:val="00004DC8"/>
    <w:multiLevelType w:val="hybridMultilevel"/>
    <w:tmpl w:val="E44482A4"/>
    <w:lvl w:ilvl="0" w:tplc="4E046BAA">
      <w:start w:val="1"/>
      <w:numFmt w:val="decimal"/>
      <w:lvlText w:val="%1."/>
      <w:lvlJc w:val="left"/>
    </w:lvl>
    <w:lvl w:ilvl="1" w:tplc="EA2AD7E2">
      <w:numFmt w:val="decimal"/>
      <w:lvlText w:val=""/>
      <w:lvlJc w:val="left"/>
    </w:lvl>
    <w:lvl w:ilvl="2" w:tplc="B5C4C30A">
      <w:numFmt w:val="decimal"/>
      <w:lvlText w:val=""/>
      <w:lvlJc w:val="left"/>
    </w:lvl>
    <w:lvl w:ilvl="3" w:tplc="E2F0A8C6">
      <w:numFmt w:val="decimal"/>
      <w:lvlText w:val=""/>
      <w:lvlJc w:val="left"/>
    </w:lvl>
    <w:lvl w:ilvl="4" w:tplc="5664B9C2">
      <w:numFmt w:val="decimal"/>
      <w:lvlText w:val=""/>
      <w:lvlJc w:val="left"/>
    </w:lvl>
    <w:lvl w:ilvl="5" w:tplc="FCC828CA">
      <w:numFmt w:val="decimal"/>
      <w:lvlText w:val=""/>
      <w:lvlJc w:val="left"/>
    </w:lvl>
    <w:lvl w:ilvl="6" w:tplc="287445BC">
      <w:numFmt w:val="decimal"/>
      <w:lvlText w:val=""/>
      <w:lvlJc w:val="left"/>
    </w:lvl>
    <w:lvl w:ilvl="7" w:tplc="B55636A2">
      <w:numFmt w:val="decimal"/>
      <w:lvlText w:val=""/>
      <w:lvlJc w:val="left"/>
    </w:lvl>
    <w:lvl w:ilvl="8" w:tplc="38963994">
      <w:numFmt w:val="decimal"/>
      <w:lvlText w:val=""/>
      <w:lvlJc w:val="left"/>
    </w:lvl>
  </w:abstractNum>
  <w:abstractNum w:abstractNumId="18" w15:restartNumberingAfterBreak="0">
    <w:nsid w:val="000054DE"/>
    <w:multiLevelType w:val="hybridMultilevel"/>
    <w:tmpl w:val="10C0F80E"/>
    <w:lvl w:ilvl="0" w:tplc="B4F80BAA">
      <w:start w:val="1"/>
      <w:numFmt w:val="bullet"/>
      <w:lvlText w:val=""/>
      <w:lvlJc w:val="left"/>
    </w:lvl>
    <w:lvl w:ilvl="1" w:tplc="CB4CAAA2">
      <w:start w:val="1"/>
      <w:numFmt w:val="bullet"/>
      <w:lvlText w:val="В"/>
      <w:lvlJc w:val="left"/>
    </w:lvl>
    <w:lvl w:ilvl="2" w:tplc="A088FB14">
      <w:start w:val="1"/>
      <w:numFmt w:val="bullet"/>
      <w:lvlText w:val=""/>
      <w:lvlJc w:val="left"/>
    </w:lvl>
    <w:lvl w:ilvl="3" w:tplc="C70A615E">
      <w:numFmt w:val="decimal"/>
      <w:lvlText w:val=""/>
      <w:lvlJc w:val="left"/>
    </w:lvl>
    <w:lvl w:ilvl="4" w:tplc="C24EACA2">
      <w:numFmt w:val="decimal"/>
      <w:lvlText w:val=""/>
      <w:lvlJc w:val="left"/>
    </w:lvl>
    <w:lvl w:ilvl="5" w:tplc="4BCE7012">
      <w:numFmt w:val="decimal"/>
      <w:lvlText w:val=""/>
      <w:lvlJc w:val="left"/>
    </w:lvl>
    <w:lvl w:ilvl="6" w:tplc="CC64A5D8">
      <w:numFmt w:val="decimal"/>
      <w:lvlText w:val=""/>
      <w:lvlJc w:val="left"/>
    </w:lvl>
    <w:lvl w:ilvl="7" w:tplc="E7A40104">
      <w:numFmt w:val="decimal"/>
      <w:lvlText w:val=""/>
      <w:lvlJc w:val="left"/>
    </w:lvl>
    <w:lvl w:ilvl="8" w:tplc="6DDE5C24">
      <w:numFmt w:val="decimal"/>
      <w:lvlText w:val=""/>
      <w:lvlJc w:val="left"/>
    </w:lvl>
  </w:abstractNum>
  <w:abstractNum w:abstractNumId="19" w15:restartNumberingAfterBreak="0">
    <w:nsid w:val="00005D03"/>
    <w:multiLevelType w:val="hybridMultilevel"/>
    <w:tmpl w:val="EE54C844"/>
    <w:lvl w:ilvl="0" w:tplc="69E01994">
      <w:start w:val="1"/>
      <w:numFmt w:val="decimal"/>
      <w:lvlText w:val="%1."/>
      <w:lvlJc w:val="left"/>
    </w:lvl>
    <w:lvl w:ilvl="1" w:tplc="85F812CA">
      <w:numFmt w:val="decimal"/>
      <w:lvlText w:val=""/>
      <w:lvlJc w:val="left"/>
    </w:lvl>
    <w:lvl w:ilvl="2" w:tplc="12C6BCFE">
      <w:numFmt w:val="decimal"/>
      <w:lvlText w:val=""/>
      <w:lvlJc w:val="left"/>
    </w:lvl>
    <w:lvl w:ilvl="3" w:tplc="D562A5E6">
      <w:numFmt w:val="decimal"/>
      <w:lvlText w:val=""/>
      <w:lvlJc w:val="left"/>
    </w:lvl>
    <w:lvl w:ilvl="4" w:tplc="06F41290">
      <w:numFmt w:val="decimal"/>
      <w:lvlText w:val=""/>
      <w:lvlJc w:val="left"/>
    </w:lvl>
    <w:lvl w:ilvl="5" w:tplc="737258C2">
      <w:numFmt w:val="decimal"/>
      <w:lvlText w:val=""/>
      <w:lvlJc w:val="left"/>
    </w:lvl>
    <w:lvl w:ilvl="6" w:tplc="70DADC52">
      <w:numFmt w:val="decimal"/>
      <w:lvlText w:val=""/>
      <w:lvlJc w:val="left"/>
    </w:lvl>
    <w:lvl w:ilvl="7" w:tplc="B89CAA88">
      <w:numFmt w:val="decimal"/>
      <w:lvlText w:val=""/>
      <w:lvlJc w:val="left"/>
    </w:lvl>
    <w:lvl w:ilvl="8" w:tplc="92A4421A">
      <w:numFmt w:val="decimal"/>
      <w:lvlText w:val=""/>
      <w:lvlJc w:val="left"/>
    </w:lvl>
  </w:abstractNum>
  <w:abstractNum w:abstractNumId="20" w15:restartNumberingAfterBreak="0">
    <w:nsid w:val="00006443"/>
    <w:multiLevelType w:val="hybridMultilevel"/>
    <w:tmpl w:val="570E2B42"/>
    <w:lvl w:ilvl="0" w:tplc="03FAE95A">
      <w:start w:val="1"/>
      <w:numFmt w:val="decimal"/>
      <w:lvlText w:val="%1."/>
      <w:lvlJc w:val="left"/>
    </w:lvl>
    <w:lvl w:ilvl="1" w:tplc="B04CFD0A">
      <w:numFmt w:val="decimal"/>
      <w:lvlText w:val=""/>
      <w:lvlJc w:val="left"/>
    </w:lvl>
    <w:lvl w:ilvl="2" w:tplc="0130FE78">
      <w:numFmt w:val="decimal"/>
      <w:lvlText w:val=""/>
      <w:lvlJc w:val="left"/>
    </w:lvl>
    <w:lvl w:ilvl="3" w:tplc="E654E9FA">
      <w:numFmt w:val="decimal"/>
      <w:lvlText w:val=""/>
      <w:lvlJc w:val="left"/>
    </w:lvl>
    <w:lvl w:ilvl="4" w:tplc="B0EA80EC">
      <w:numFmt w:val="decimal"/>
      <w:lvlText w:val=""/>
      <w:lvlJc w:val="left"/>
    </w:lvl>
    <w:lvl w:ilvl="5" w:tplc="3FFE6FA0">
      <w:numFmt w:val="decimal"/>
      <w:lvlText w:val=""/>
      <w:lvlJc w:val="left"/>
    </w:lvl>
    <w:lvl w:ilvl="6" w:tplc="C30C3B72">
      <w:numFmt w:val="decimal"/>
      <w:lvlText w:val=""/>
      <w:lvlJc w:val="left"/>
    </w:lvl>
    <w:lvl w:ilvl="7" w:tplc="EAAE9F64">
      <w:numFmt w:val="decimal"/>
      <w:lvlText w:val=""/>
      <w:lvlJc w:val="left"/>
    </w:lvl>
    <w:lvl w:ilvl="8" w:tplc="6F0C7930">
      <w:numFmt w:val="decimal"/>
      <w:lvlText w:val=""/>
      <w:lvlJc w:val="left"/>
    </w:lvl>
  </w:abstractNum>
  <w:abstractNum w:abstractNumId="21" w15:restartNumberingAfterBreak="0">
    <w:nsid w:val="000066BB"/>
    <w:multiLevelType w:val="hybridMultilevel"/>
    <w:tmpl w:val="8222BB82"/>
    <w:lvl w:ilvl="0" w:tplc="EB1C2180">
      <w:start w:val="1"/>
      <w:numFmt w:val="decimal"/>
      <w:lvlText w:val="%1"/>
      <w:lvlJc w:val="left"/>
    </w:lvl>
    <w:lvl w:ilvl="1" w:tplc="B670946C">
      <w:start w:val="1"/>
      <w:numFmt w:val="decimal"/>
      <w:lvlText w:val="%2."/>
      <w:lvlJc w:val="left"/>
    </w:lvl>
    <w:lvl w:ilvl="2" w:tplc="69A8DE66">
      <w:numFmt w:val="decimal"/>
      <w:lvlText w:val=""/>
      <w:lvlJc w:val="left"/>
    </w:lvl>
    <w:lvl w:ilvl="3" w:tplc="AF747314">
      <w:numFmt w:val="decimal"/>
      <w:lvlText w:val=""/>
      <w:lvlJc w:val="left"/>
    </w:lvl>
    <w:lvl w:ilvl="4" w:tplc="69EAC226">
      <w:numFmt w:val="decimal"/>
      <w:lvlText w:val=""/>
      <w:lvlJc w:val="left"/>
    </w:lvl>
    <w:lvl w:ilvl="5" w:tplc="A6A45F0A">
      <w:numFmt w:val="decimal"/>
      <w:lvlText w:val=""/>
      <w:lvlJc w:val="left"/>
    </w:lvl>
    <w:lvl w:ilvl="6" w:tplc="64E66B60">
      <w:numFmt w:val="decimal"/>
      <w:lvlText w:val=""/>
      <w:lvlJc w:val="left"/>
    </w:lvl>
    <w:lvl w:ilvl="7" w:tplc="B5F85E8A">
      <w:numFmt w:val="decimal"/>
      <w:lvlText w:val=""/>
      <w:lvlJc w:val="left"/>
    </w:lvl>
    <w:lvl w:ilvl="8" w:tplc="4A4A87B6">
      <w:numFmt w:val="decimal"/>
      <w:lvlText w:val=""/>
      <w:lvlJc w:val="left"/>
    </w:lvl>
  </w:abstractNum>
  <w:abstractNum w:abstractNumId="22" w15:restartNumberingAfterBreak="0">
    <w:nsid w:val="00006E5D"/>
    <w:multiLevelType w:val="hybridMultilevel"/>
    <w:tmpl w:val="4F3E6A5C"/>
    <w:lvl w:ilvl="0" w:tplc="B2480F5A">
      <w:start w:val="9"/>
      <w:numFmt w:val="decimal"/>
      <w:lvlText w:val="%1"/>
      <w:lvlJc w:val="left"/>
    </w:lvl>
    <w:lvl w:ilvl="1" w:tplc="57CEFB60">
      <w:numFmt w:val="decimal"/>
      <w:lvlText w:val=""/>
      <w:lvlJc w:val="left"/>
    </w:lvl>
    <w:lvl w:ilvl="2" w:tplc="5394CEE2">
      <w:numFmt w:val="decimal"/>
      <w:lvlText w:val=""/>
      <w:lvlJc w:val="left"/>
    </w:lvl>
    <w:lvl w:ilvl="3" w:tplc="38AA348E">
      <w:numFmt w:val="decimal"/>
      <w:lvlText w:val=""/>
      <w:lvlJc w:val="left"/>
    </w:lvl>
    <w:lvl w:ilvl="4" w:tplc="79948B34">
      <w:numFmt w:val="decimal"/>
      <w:lvlText w:val=""/>
      <w:lvlJc w:val="left"/>
    </w:lvl>
    <w:lvl w:ilvl="5" w:tplc="CD9C5EB6">
      <w:numFmt w:val="decimal"/>
      <w:lvlText w:val=""/>
      <w:lvlJc w:val="left"/>
    </w:lvl>
    <w:lvl w:ilvl="6" w:tplc="C4A2F49C">
      <w:numFmt w:val="decimal"/>
      <w:lvlText w:val=""/>
      <w:lvlJc w:val="left"/>
    </w:lvl>
    <w:lvl w:ilvl="7" w:tplc="9754DA58">
      <w:numFmt w:val="decimal"/>
      <w:lvlText w:val=""/>
      <w:lvlJc w:val="left"/>
    </w:lvl>
    <w:lvl w:ilvl="8" w:tplc="09A08254">
      <w:numFmt w:val="decimal"/>
      <w:lvlText w:val=""/>
      <w:lvlJc w:val="left"/>
    </w:lvl>
  </w:abstractNum>
  <w:abstractNum w:abstractNumId="23" w15:restartNumberingAfterBreak="0">
    <w:nsid w:val="0000701F"/>
    <w:multiLevelType w:val="hybridMultilevel"/>
    <w:tmpl w:val="5AF02DD4"/>
    <w:lvl w:ilvl="0" w:tplc="A75E3552">
      <w:start w:val="1"/>
      <w:numFmt w:val="decimal"/>
      <w:lvlText w:val="%1."/>
      <w:lvlJc w:val="left"/>
    </w:lvl>
    <w:lvl w:ilvl="1" w:tplc="17FEE428">
      <w:numFmt w:val="decimal"/>
      <w:lvlText w:val=""/>
      <w:lvlJc w:val="left"/>
    </w:lvl>
    <w:lvl w:ilvl="2" w:tplc="979A9EEC">
      <w:numFmt w:val="decimal"/>
      <w:lvlText w:val=""/>
      <w:lvlJc w:val="left"/>
    </w:lvl>
    <w:lvl w:ilvl="3" w:tplc="35DECDCE">
      <w:numFmt w:val="decimal"/>
      <w:lvlText w:val=""/>
      <w:lvlJc w:val="left"/>
    </w:lvl>
    <w:lvl w:ilvl="4" w:tplc="16C4E0C0">
      <w:numFmt w:val="decimal"/>
      <w:lvlText w:val=""/>
      <w:lvlJc w:val="left"/>
    </w:lvl>
    <w:lvl w:ilvl="5" w:tplc="DB7A5652">
      <w:numFmt w:val="decimal"/>
      <w:lvlText w:val=""/>
      <w:lvlJc w:val="left"/>
    </w:lvl>
    <w:lvl w:ilvl="6" w:tplc="F6943ABC">
      <w:numFmt w:val="decimal"/>
      <w:lvlText w:val=""/>
      <w:lvlJc w:val="left"/>
    </w:lvl>
    <w:lvl w:ilvl="7" w:tplc="C69E45BE">
      <w:numFmt w:val="decimal"/>
      <w:lvlText w:val=""/>
      <w:lvlJc w:val="left"/>
    </w:lvl>
    <w:lvl w:ilvl="8" w:tplc="164A81DA">
      <w:numFmt w:val="decimal"/>
      <w:lvlText w:val=""/>
      <w:lvlJc w:val="left"/>
    </w:lvl>
  </w:abstractNum>
  <w:abstractNum w:abstractNumId="24" w15:restartNumberingAfterBreak="0">
    <w:nsid w:val="0000767D"/>
    <w:multiLevelType w:val="hybridMultilevel"/>
    <w:tmpl w:val="62305322"/>
    <w:lvl w:ilvl="0" w:tplc="D514030A">
      <w:start w:val="63"/>
      <w:numFmt w:val="decimal"/>
      <w:lvlText w:val="%1"/>
      <w:lvlJc w:val="left"/>
    </w:lvl>
    <w:lvl w:ilvl="1" w:tplc="0EC03ABC">
      <w:numFmt w:val="decimal"/>
      <w:lvlText w:val=""/>
      <w:lvlJc w:val="left"/>
    </w:lvl>
    <w:lvl w:ilvl="2" w:tplc="A6DA86B2">
      <w:numFmt w:val="decimal"/>
      <w:lvlText w:val=""/>
      <w:lvlJc w:val="left"/>
    </w:lvl>
    <w:lvl w:ilvl="3" w:tplc="D278C778">
      <w:numFmt w:val="decimal"/>
      <w:lvlText w:val=""/>
      <w:lvlJc w:val="left"/>
    </w:lvl>
    <w:lvl w:ilvl="4" w:tplc="FC3C4B26">
      <w:numFmt w:val="decimal"/>
      <w:lvlText w:val=""/>
      <w:lvlJc w:val="left"/>
    </w:lvl>
    <w:lvl w:ilvl="5" w:tplc="5F0CA8B8">
      <w:numFmt w:val="decimal"/>
      <w:lvlText w:val=""/>
      <w:lvlJc w:val="left"/>
    </w:lvl>
    <w:lvl w:ilvl="6" w:tplc="492EE242">
      <w:numFmt w:val="decimal"/>
      <w:lvlText w:val=""/>
      <w:lvlJc w:val="left"/>
    </w:lvl>
    <w:lvl w:ilvl="7" w:tplc="AAFE7958">
      <w:numFmt w:val="decimal"/>
      <w:lvlText w:val=""/>
      <w:lvlJc w:val="left"/>
    </w:lvl>
    <w:lvl w:ilvl="8" w:tplc="A3BA8CD0">
      <w:numFmt w:val="decimal"/>
      <w:lvlText w:val=""/>
      <w:lvlJc w:val="left"/>
    </w:lvl>
  </w:abstractNum>
  <w:abstractNum w:abstractNumId="25" w15:restartNumberingAfterBreak="0">
    <w:nsid w:val="00007A5A"/>
    <w:multiLevelType w:val="hybridMultilevel"/>
    <w:tmpl w:val="52ECABA6"/>
    <w:lvl w:ilvl="0" w:tplc="875AEC4A">
      <w:start w:val="57"/>
      <w:numFmt w:val="decimal"/>
      <w:lvlText w:val="%1"/>
      <w:lvlJc w:val="left"/>
    </w:lvl>
    <w:lvl w:ilvl="1" w:tplc="53F0A332">
      <w:numFmt w:val="decimal"/>
      <w:lvlText w:val=""/>
      <w:lvlJc w:val="left"/>
    </w:lvl>
    <w:lvl w:ilvl="2" w:tplc="25E65784">
      <w:numFmt w:val="decimal"/>
      <w:lvlText w:val=""/>
      <w:lvlJc w:val="left"/>
    </w:lvl>
    <w:lvl w:ilvl="3" w:tplc="B4F80C62">
      <w:numFmt w:val="decimal"/>
      <w:lvlText w:val=""/>
      <w:lvlJc w:val="left"/>
    </w:lvl>
    <w:lvl w:ilvl="4" w:tplc="5F0E3286">
      <w:numFmt w:val="decimal"/>
      <w:lvlText w:val=""/>
      <w:lvlJc w:val="left"/>
    </w:lvl>
    <w:lvl w:ilvl="5" w:tplc="C1FA0D48">
      <w:numFmt w:val="decimal"/>
      <w:lvlText w:val=""/>
      <w:lvlJc w:val="left"/>
    </w:lvl>
    <w:lvl w:ilvl="6" w:tplc="D8EC74D8">
      <w:numFmt w:val="decimal"/>
      <w:lvlText w:val=""/>
      <w:lvlJc w:val="left"/>
    </w:lvl>
    <w:lvl w:ilvl="7" w:tplc="253E302E">
      <w:numFmt w:val="decimal"/>
      <w:lvlText w:val=""/>
      <w:lvlJc w:val="left"/>
    </w:lvl>
    <w:lvl w:ilvl="8" w:tplc="CCD8FA0C">
      <w:numFmt w:val="decimal"/>
      <w:lvlText w:val=""/>
      <w:lvlJc w:val="left"/>
    </w:lvl>
  </w:abstractNum>
  <w:abstractNum w:abstractNumId="26" w15:restartNumberingAfterBreak="0">
    <w:nsid w:val="0B1306BC"/>
    <w:multiLevelType w:val="multilevel"/>
    <w:tmpl w:val="06DEABBA"/>
    <w:lvl w:ilvl="0">
      <w:start w:val="1"/>
      <w:numFmt w:val="decimal"/>
      <w:lvlText w:val="%1."/>
      <w:lvlJc w:val="left"/>
      <w:pPr>
        <w:tabs>
          <w:tab w:val="num" w:pos="720"/>
        </w:tabs>
        <w:ind w:left="720" w:hanging="360"/>
      </w:pPr>
      <w:rPr>
        <w:rFonts w:ascii="Times New Roman" w:eastAsia="Calibri" w:hAnsi="Times New Roman" w:cs="Times New Roman"/>
        <w:sz w:val="24"/>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1FD97385"/>
    <w:multiLevelType w:val="hybridMultilevel"/>
    <w:tmpl w:val="E9F4BE56"/>
    <w:lvl w:ilvl="0" w:tplc="6A4C3E94">
      <w:numFmt w:val="bullet"/>
      <w:lvlText w:val="-"/>
      <w:lvlJc w:val="left"/>
      <w:pPr>
        <w:ind w:left="1790" w:hanging="709"/>
      </w:pPr>
      <w:rPr>
        <w:rFonts w:ascii="Times New Roman" w:eastAsia="Times New Roman" w:hAnsi="Times New Roman" w:cs="Times New Roman" w:hint="default"/>
        <w:w w:val="100"/>
        <w:sz w:val="24"/>
        <w:szCs w:val="24"/>
        <w:lang w:val="ru-RU" w:eastAsia="en-US" w:bidi="ar-SA"/>
      </w:rPr>
    </w:lvl>
    <w:lvl w:ilvl="1" w:tplc="2D546710">
      <w:numFmt w:val="bullet"/>
      <w:lvlText w:val="•"/>
      <w:lvlJc w:val="left"/>
      <w:pPr>
        <w:ind w:left="2732" w:hanging="709"/>
      </w:pPr>
      <w:rPr>
        <w:rFonts w:hint="default"/>
        <w:lang w:val="ru-RU" w:eastAsia="en-US" w:bidi="ar-SA"/>
      </w:rPr>
    </w:lvl>
    <w:lvl w:ilvl="2" w:tplc="60C0065E">
      <w:numFmt w:val="bullet"/>
      <w:lvlText w:val="•"/>
      <w:lvlJc w:val="left"/>
      <w:pPr>
        <w:ind w:left="3665" w:hanging="709"/>
      </w:pPr>
      <w:rPr>
        <w:rFonts w:hint="default"/>
        <w:lang w:val="ru-RU" w:eastAsia="en-US" w:bidi="ar-SA"/>
      </w:rPr>
    </w:lvl>
    <w:lvl w:ilvl="3" w:tplc="888A8998">
      <w:numFmt w:val="bullet"/>
      <w:lvlText w:val="•"/>
      <w:lvlJc w:val="left"/>
      <w:pPr>
        <w:ind w:left="4597" w:hanging="709"/>
      </w:pPr>
      <w:rPr>
        <w:rFonts w:hint="default"/>
        <w:lang w:val="ru-RU" w:eastAsia="en-US" w:bidi="ar-SA"/>
      </w:rPr>
    </w:lvl>
    <w:lvl w:ilvl="4" w:tplc="0660E040">
      <w:numFmt w:val="bullet"/>
      <w:lvlText w:val="•"/>
      <w:lvlJc w:val="left"/>
      <w:pPr>
        <w:ind w:left="5530" w:hanging="709"/>
      </w:pPr>
      <w:rPr>
        <w:rFonts w:hint="default"/>
        <w:lang w:val="ru-RU" w:eastAsia="en-US" w:bidi="ar-SA"/>
      </w:rPr>
    </w:lvl>
    <w:lvl w:ilvl="5" w:tplc="B57255E4">
      <w:numFmt w:val="bullet"/>
      <w:lvlText w:val="•"/>
      <w:lvlJc w:val="left"/>
      <w:pPr>
        <w:ind w:left="6463" w:hanging="709"/>
      </w:pPr>
      <w:rPr>
        <w:rFonts w:hint="default"/>
        <w:lang w:val="ru-RU" w:eastAsia="en-US" w:bidi="ar-SA"/>
      </w:rPr>
    </w:lvl>
    <w:lvl w:ilvl="6" w:tplc="824AC97E">
      <w:numFmt w:val="bullet"/>
      <w:lvlText w:val="•"/>
      <w:lvlJc w:val="left"/>
      <w:pPr>
        <w:ind w:left="7395" w:hanging="709"/>
      </w:pPr>
      <w:rPr>
        <w:rFonts w:hint="default"/>
        <w:lang w:val="ru-RU" w:eastAsia="en-US" w:bidi="ar-SA"/>
      </w:rPr>
    </w:lvl>
    <w:lvl w:ilvl="7" w:tplc="7C2C2C3E">
      <w:numFmt w:val="bullet"/>
      <w:lvlText w:val="•"/>
      <w:lvlJc w:val="left"/>
      <w:pPr>
        <w:ind w:left="8328" w:hanging="709"/>
      </w:pPr>
      <w:rPr>
        <w:rFonts w:hint="default"/>
        <w:lang w:val="ru-RU" w:eastAsia="en-US" w:bidi="ar-SA"/>
      </w:rPr>
    </w:lvl>
    <w:lvl w:ilvl="8" w:tplc="B23A0B2C">
      <w:numFmt w:val="bullet"/>
      <w:lvlText w:val="•"/>
      <w:lvlJc w:val="left"/>
      <w:pPr>
        <w:ind w:left="9261" w:hanging="709"/>
      </w:pPr>
      <w:rPr>
        <w:rFonts w:hint="default"/>
        <w:lang w:val="ru-RU" w:eastAsia="en-US" w:bidi="ar-SA"/>
      </w:rPr>
    </w:lvl>
  </w:abstractNum>
  <w:abstractNum w:abstractNumId="28" w15:restartNumberingAfterBreak="0">
    <w:nsid w:val="1FE26475"/>
    <w:multiLevelType w:val="hybridMultilevel"/>
    <w:tmpl w:val="73DAE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B75090"/>
    <w:multiLevelType w:val="hybridMultilevel"/>
    <w:tmpl w:val="B662825E"/>
    <w:lvl w:ilvl="0" w:tplc="F17A75F2">
      <w:start w:val="1"/>
      <w:numFmt w:val="decimal"/>
      <w:lvlText w:val="%1."/>
      <w:lvlJc w:val="left"/>
      <w:pPr>
        <w:ind w:left="342" w:hanging="233"/>
        <w:jc w:val="left"/>
      </w:pPr>
      <w:rPr>
        <w:rFonts w:ascii="Times New Roman" w:eastAsia="Times New Roman" w:hAnsi="Times New Roman" w:cs="Times New Roman" w:hint="default"/>
        <w:w w:val="100"/>
        <w:sz w:val="23"/>
        <w:szCs w:val="23"/>
        <w:lang w:val="ru-RU" w:eastAsia="en-US" w:bidi="ar-SA"/>
      </w:rPr>
    </w:lvl>
    <w:lvl w:ilvl="1" w:tplc="5F3030A0">
      <w:numFmt w:val="bullet"/>
      <w:lvlText w:val=""/>
      <w:lvlJc w:val="left"/>
      <w:pPr>
        <w:ind w:left="1062" w:hanging="360"/>
      </w:pPr>
      <w:rPr>
        <w:rFonts w:ascii="Symbol" w:eastAsia="Symbol" w:hAnsi="Symbol" w:cs="Symbol" w:hint="default"/>
        <w:w w:val="100"/>
        <w:sz w:val="24"/>
        <w:szCs w:val="24"/>
        <w:lang w:val="ru-RU" w:eastAsia="en-US" w:bidi="ar-SA"/>
      </w:rPr>
    </w:lvl>
    <w:lvl w:ilvl="2" w:tplc="B91A8BF0">
      <w:numFmt w:val="bullet"/>
      <w:lvlText w:val="•"/>
      <w:lvlJc w:val="left"/>
      <w:pPr>
        <w:ind w:left="2111" w:hanging="360"/>
      </w:pPr>
      <w:rPr>
        <w:rFonts w:hint="default"/>
        <w:lang w:val="ru-RU" w:eastAsia="en-US" w:bidi="ar-SA"/>
      </w:rPr>
    </w:lvl>
    <w:lvl w:ilvl="3" w:tplc="1C1E03F8">
      <w:numFmt w:val="bullet"/>
      <w:lvlText w:val="•"/>
      <w:lvlJc w:val="left"/>
      <w:pPr>
        <w:ind w:left="3163" w:hanging="360"/>
      </w:pPr>
      <w:rPr>
        <w:rFonts w:hint="default"/>
        <w:lang w:val="ru-RU" w:eastAsia="en-US" w:bidi="ar-SA"/>
      </w:rPr>
    </w:lvl>
    <w:lvl w:ilvl="4" w:tplc="981E5BA2">
      <w:numFmt w:val="bullet"/>
      <w:lvlText w:val="•"/>
      <w:lvlJc w:val="left"/>
      <w:pPr>
        <w:ind w:left="4215" w:hanging="360"/>
      </w:pPr>
      <w:rPr>
        <w:rFonts w:hint="default"/>
        <w:lang w:val="ru-RU" w:eastAsia="en-US" w:bidi="ar-SA"/>
      </w:rPr>
    </w:lvl>
    <w:lvl w:ilvl="5" w:tplc="DAF443FE">
      <w:numFmt w:val="bullet"/>
      <w:lvlText w:val="•"/>
      <w:lvlJc w:val="left"/>
      <w:pPr>
        <w:ind w:left="5267" w:hanging="360"/>
      </w:pPr>
      <w:rPr>
        <w:rFonts w:hint="default"/>
        <w:lang w:val="ru-RU" w:eastAsia="en-US" w:bidi="ar-SA"/>
      </w:rPr>
    </w:lvl>
    <w:lvl w:ilvl="6" w:tplc="B2E21202">
      <w:numFmt w:val="bullet"/>
      <w:lvlText w:val="•"/>
      <w:lvlJc w:val="left"/>
      <w:pPr>
        <w:ind w:left="6319" w:hanging="360"/>
      </w:pPr>
      <w:rPr>
        <w:rFonts w:hint="default"/>
        <w:lang w:val="ru-RU" w:eastAsia="en-US" w:bidi="ar-SA"/>
      </w:rPr>
    </w:lvl>
    <w:lvl w:ilvl="7" w:tplc="24CE3806">
      <w:numFmt w:val="bullet"/>
      <w:lvlText w:val="•"/>
      <w:lvlJc w:val="left"/>
      <w:pPr>
        <w:ind w:left="7370" w:hanging="360"/>
      </w:pPr>
      <w:rPr>
        <w:rFonts w:hint="default"/>
        <w:lang w:val="ru-RU" w:eastAsia="en-US" w:bidi="ar-SA"/>
      </w:rPr>
    </w:lvl>
    <w:lvl w:ilvl="8" w:tplc="CFDCC346">
      <w:numFmt w:val="bullet"/>
      <w:lvlText w:val="•"/>
      <w:lvlJc w:val="left"/>
      <w:pPr>
        <w:ind w:left="8422" w:hanging="360"/>
      </w:pPr>
      <w:rPr>
        <w:rFonts w:hint="default"/>
        <w:lang w:val="ru-RU" w:eastAsia="en-US" w:bidi="ar-SA"/>
      </w:rPr>
    </w:lvl>
  </w:abstractNum>
  <w:abstractNum w:abstractNumId="30" w15:restartNumberingAfterBreak="0">
    <w:nsid w:val="35F24125"/>
    <w:multiLevelType w:val="hybridMultilevel"/>
    <w:tmpl w:val="C494146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09224B"/>
    <w:multiLevelType w:val="multilevel"/>
    <w:tmpl w:val="809A20C2"/>
    <w:lvl w:ilvl="0">
      <w:start w:val="1"/>
      <w:numFmt w:val="decimal"/>
      <w:lvlText w:val="%1."/>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8"/>
        <w:u w:val="none"/>
        <w:effect w:val="none"/>
      </w:rPr>
    </w:lvl>
    <w:lvl w:ilvl="1">
      <w:start w:val="1"/>
      <w:numFmt w:val="decimal"/>
      <w:lvlText w:val="%1.%2."/>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lvl w:ilvl="2">
      <w:start w:val="1"/>
      <w:numFmt w:val="decimal"/>
      <w:lvlText w:val="%1.%2.%3."/>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lvl w:ilvl="3">
      <w:start w:val="1"/>
      <w:numFmt w:val="decimal"/>
      <w:lvlText w:val="%1.%2.%3.%4."/>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lvl w:ilvl="4">
      <w:start w:val="1"/>
      <w:numFmt w:val="decimal"/>
      <w:lvlText w:val="%1.%2.%3.%4.%5."/>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lvl w:ilvl="5">
      <w:start w:val="1"/>
      <w:numFmt w:val="decimal"/>
      <w:lvlText w:val="%1.%2.%3.%4.%5.%6."/>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lvl w:ilvl="6">
      <w:start w:val="1"/>
      <w:numFmt w:val="decimal"/>
      <w:lvlText w:val="%1.%2.%3.%4.%5.%6.%7."/>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lvl w:ilvl="7">
      <w:start w:val="1"/>
      <w:numFmt w:val="decimal"/>
      <w:lvlText w:val="%1.%2.%3.%4.%5.%6.%7.%8."/>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lvl w:ilvl="8">
      <w:start w:val="1"/>
      <w:numFmt w:val="decimal"/>
      <w:lvlText w:val="%1.%2.%3.%4.%5.%6.%7.%8.%9."/>
      <w:lvlJc w:val="left"/>
      <w:pPr>
        <w:ind w:left="0" w:firstLine="0"/>
      </w:pPr>
      <w:rPr>
        <w:rFonts w:cs="Times New Roman"/>
        <w:b w:val="0"/>
        <w:bCs w:val="0"/>
        <w:i w:val="0"/>
        <w:iCs w:val="0"/>
        <w:caps w:val="0"/>
        <w:smallCaps w:val="0"/>
        <w:strike w:val="0"/>
        <w:dstrike w:val="0"/>
        <w:color w:val="000000"/>
        <w:spacing w:val="0"/>
        <w:w w:val="100"/>
        <w:sz w:val="22"/>
        <w:szCs w:val="22"/>
        <w:u w:val="none"/>
        <w:effect w:val="none"/>
      </w:rPr>
    </w:lvl>
  </w:abstractNum>
  <w:abstractNum w:abstractNumId="32" w15:restartNumberingAfterBreak="0">
    <w:nsid w:val="45191152"/>
    <w:multiLevelType w:val="hybridMultilevel"/>
    <w:tmpl w:val="70BC7610"/>
    <w:lvl w:ilvl="0" w:tplc="DA1C07B8">
      <w:numFmt w:val="bullet"/>
      <w:lvlText w:val="•"/>
      <w:lvlJc w:val="left"/>
      <w:pPr>
        <w:ind w:left="1787" w:hanging="360"/>
      </w:pPr>
      <w:rPr>
        <w:rFonts w:ascii="Arial MT" w:eastAsia="Arial MT" w:hAnsi="Arial MT" w:cs="Arial MT" w:hint="default"/>
        <w:w w:val="99"/>
        <w:sz w:val="20"/>
        <w:szCs w:val="20"/>
        <w:lang w:val="ru-RU" w:eastAsia="en-US" w:bidi="ar-SA"/>
      </w:rPr>
    </w:lvl>
    <w:lvl w:ilvl="1" w:tplc="5B44D42A">
      <w:numFmt w:val="bullet"/>
      <w:lvlText w:val="•"/>
      <w:lvlJc w:val="left"/>
      <w:pPr>
        <w:ind w:left="2714" w:hanging="360"/>
      </w:pPr>
      <w:rPr>
        <w:rFonts w:hint="default"/>
        <w:lang w:val="ru-RU" w:eastAsia="en-US" w:bidi="ar-SA"/>
      </w:rPr>
    </w:lvl>
    <w:lvl w:ilvl="2" w:tplc="D0BA29B2">
      <w:numFmt w:val="bullet"/>
      <w:lvlText w:val="•"/>
      <w:lvlJc w:val="left"/>
      <w:pPr>
        <w:ind w:left="3649" w:hanging="360"/>
      </w:pPr>
      <w:rPr>
        <w:rFonts w:hint="default"/>
        <w:lang w:val="ru-RU" w:eastAsia="en-US" w:bidi="ar-SA"/>
      </w:rPr>
    </w:lvl>
    <w:lvl w:ilvl="3" w:tplc="EB84C3C0">
      <w:numFmt w:val="bullet"/>
      <w:lvlText w:val="•"/>
      <w:lvlJc w:val="left"/>
      <w:pPr>
        <w:ind w:left="4583" w:hanging="360"/>
      </w:pPr>
      <w:rPr>
        <w:rFonts w:hint="default"/>
        <w:lang w:val="ru-RU" w:eastAsia="en-US" w:bidi="ar-SA"/>
      </w:rPr>
    </w:lvl>
    <w:lvl w:ilvl="4" w:tplc="3E1AE408">
      <w:numFmt w:val="bullet"/>
      <w:lvlText w:val="•"/>
      <w:lvlJc w:val="left"/>
      <w:pPr>
        <w:ind w:left="5518" w:hanging="360"/>
      </w:pPr>
      <w:rPr>
        <w:rFonts w:hint="default"/>
        <w:lang w:val="ru-RU" w:eastAsia="en-US" w:bidi="ar-SA"/>
      </w:rPr>
    </w:lvl>
    <w:lvl w:ilvl="5" w:tplc="BBDA299C">
      <w:numFmt w:val="bullet"/>
      <w:lvlText w:val="•"/>
      <w:lvlJc w:val="left"/>
      <w:pPr>
        <w:ind w:left="6453" w:hanging="360"/>
      </w:pPr>
      <w:rPr>
        <w:rFonts w:hint="default"/>
        <w:lang w:val="ru-RU" w:eastAsia="en-US" w:bidi="ar-SA"/>
      </w:rPr>
    </w:lvl>
    <w:lvl w:ilvl="6" w:tplc="CFB280E4">
      <w:numFmt w:val="bullet"/>
      <w:lvlText w:val="•"/>
      <w:lvlJc w:val="left"/>
      <w:pPr>
        <w:ind w:left="7387" w:hanging="360"/>
      </w:pPr>
      <w:rPr>
        <w:rFonts w:hint="default"/>
        <w:lang w:val="ru-RU" w:eastAsia="en-US" w:bidi="ar-SA"/>
      </w:rPr>
    </w:lvl>
    <w:lvl w:ilvl="7" w:tplc="4F1C7DF6">
      <w:numFmt w:val="bullet"/>
      <w:lvlText w:val="•"/>
      <w:lvlJc w:val="left"/>
      <w:pPr>
        <w:ind w:left="8322" w:hanging="360"/>
      </w:pPr>
      <w:rPr>
        <w:rFonts w:hint="default"/>
        <w:lang w:val="ru-RU" w:eastAsia="en-US" w:bidi="ar-SA"/>
      </w:rPr>
    </w:lvl>
    <w:lvl w:ilvl="8" w:tplc="E0A49036">
      <w:numFmt w:val="bullet"/>
      <w:lvlText w:val="•"/>
      <w:lvlJc w:val="left"/>
      <w:pPr>
        <w:ind w:left="9257" w:hanging="360"/>
      </w:pPr>
      <w:rPr>
        <w:rFonts w:hint="default"/>
        <w:lang w:val="ru-RU" w:eastAsia="en-US" w:bidi="ar-SA"/>
      </w:rPr>
    </w:lvl>
  </w:abstractNum>
  <w:abstractNum w:abstractNumId="33" w15:restartNumberingAfterBreak="0">
    <w:nsid w:val="579E22EF"/>
    <w:multiLevelType w:val="hybridMultilevel"/>
    <w:tmpl w:val="AB22B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B72745"/>
    <w:multiLevelType w:val="hybridMultilevel"/>
    <w:tmpl w:val="7870F99A"/>
    <w:lvl w:ilvl="0" w:tplc="4678CA16">
      <w:start w:val="1"/>
      <w:numFmt w:val="decimal"/>
      <w:lvlText w:val="%1."/>
      <w:lvlJc w:val="left"/>
      <w:pPr>
        <w:ind w:left="1062" w:hanging="360"/>
        <w:jc w:val="left"/>
      </w:pPr>
      <w:rPr>
        <w:rFonts w:ascii="Times New Roman" w:eastAsia="Times New Roman" w:hAnsi="Times New Roman" w:cs="Times New Roman" w:hint="default"/>
        <w:w w:val="100"/>
        <w:sz w:val="24"/>
        <w:szCs w:val="24"/>
        <w:lang w:val="ru-RU" w:eastAsia="en-US" w:bidi="ar-SA"/>
      </w:rPr>
    </w:lvl>
    <w:lvl w:ilvl="1" w:tplc="6ADAC962">
      <w:numFmt w:val="bullet"/>
      <w:lvlText w:val="•"/>
      <w:lvlJc w:val="left"/>
      <w:pPr>
        <w:ind w:left="2006" w:hanging="360"/>
      </w:pPr>
      <w:rPr>
        <w:rFonts w:hint="default"/>
        <w:lang w:val="ru-RU" w:eastAsia="en-US" w:bidi="ar-SA"/>
      </w:rPr>
    </w:lvl>
    <w:lvl w:ilvl="2" w:tplc="4A74AA6C">
      <w:numFmt w:val="bullet"/>
      <w:lvlText w:val="•"/>
      <w:lvlJc w:val="left"/>
      <w:pPr>
        <w:ind w:left="2953" w:hanging="360"/>
      </w:pPr>
      <w:rPr>
        <w:rFonts w:hint="default"/>
        <w:lang w:val="ru-RU" w:eastAsia="en-US" w:bidi="ar-SA"/>
      </w:rPr>
    </w:lvl>
    <w:lvl w:ilvl="3" w:tplc="7C22A690">
      <w:numFmt w:val="bullet"/>
      <w:lvlText w:val="•"/>
      <w:lvlJc w:val="left"/>
      <w:pPr>
        <w:ind w:left="3899" w:hanging="360"/>
      </w:pPr>
      <w:rPr>
        <w:rFonts w:hint="default"/>
        <w:lang w:val="ru-RU" w:eastAsia="en-US" w:bidi="ar-SA"/>
      </w:rPr>
    </w:lvl>
    <w:lvl w:ilvl="4" w:tplc="6AB080CE">
      <w:numFmt w:val="bullet"/>
      <w:lvlText w:val="•"/>
      <w:lvlJc w:val="left"/>
      <w:pPr>
        <w:ind w:left="4846" w:hanging="360"/>
      </w:pPr>
      <w:rPr>
        <w:rFonts w:hint="default"/>
        <w:lang w:val="ru-RU" w:eastAsia="en-US" w:bidi="ar-SA"/>
      </w:rPr>
    </w:lvl>
    <w:lvl w:ilvl="5" w:tplc="C8ACE5EE">
      <w:numFmt w:val="bullet"/>
      <w:lvlText w:val="•"/>
      <w:lvlJc w:val="left"/>
      <w:pPr>
        <w:ind w:left="5793" w:hanging="360"/>
      </w:pPr>
      <w:rPr>
        <w:rFonts w:hint="default"/>
        <w:lang w:val="ru-RU" w:eastAsia="en-US" w:bidi="ar-SA"/>
      </w:rPr>
    </w:lvl>
    <w:lvl w:ilvl="6" w:tplc="6FAEEA9E">
      <w:numFmt w:val="bullet"/>
      <w:lvlText w:val="•"/>
      <w:lvlJc w:val="left"/>
      <w:pPr>
        <w:ind w:left="6739" w:hanging="360"/>
      </w:pPr>
      <w:rPr>
        <w:rFonts w:hint="default"/>
        <w:lang w:val="ru-RU" w:eastAsia="en-US" w:bidi="ar-SA"/>
      </w:rPr>
    </w:lvl>
    <w:lvl w:ilvl="7" w:tplc="3E8CDA24">
      <w:numFmt w:val="bullet"/>
      <w:lvlText w:val="•"/>
      <w:lvlJc w:val="left"/>
      <w:pPr>
        <w:ind w:left="7686" w:hanging="360"/>
      </w:pPr>
      <w:rPr>
        <w:rFonts w:hint="default"/>
        <w:lang w:val="ru-RU" w:eastAsia="en-US" w:bidi="ar-SA"/>
      </w:rPr>
    </w:lvl>
    <w:lvl w:ilvl="8" w:tplc="1DEA0130">
      <w:numFmt w:val="bullet"/>
      <w:lvlText w:val="•"/>
      <w:lvlJc w:val="left"/>
      <w:pPr>
        <w:ind w:left="8633" w:hanging="360"/>
      </w:pPr>
      <w:rPr>
        <w:rFonts w:hint="default"/>
        <w:lang w:val="ru-RU" w:eastAsia="en-US" w:bidi="ar-SA"/>
      </w:rPr>
    </w:lvl>
  </w:abstractNum>
  <w:abstractNum w:abstractNumId="35" w15:restartNumberingAfterBreak="0">
    <w:nsid w:val="625C2B68"/>
    <w:multiLevelType w:val="hybridMultilevel"/>
    <w:tmpl w:val="C4EAD5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8C06310"/>
    <w:multiLevelType w:val="hybridMultilevel"/>
    <w:tmpl w:val="5A446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FC442A"/>
    <w:multiLevelType w:val="hybridMultilevel"/>
    <w:tmpl w:val="9A0E98AA"/>
    <w:lvl w:ilvl="0" w:tplc="4D425ED0">
      <w:numFmt w:val="bullet"/>
      <w:lvlText w:val=""/>
      <w:lvlJc w:val="left"/>
      <w:pPr>
        <w:ind w:left="1062" w:hanging="360"/>
      </w:pPr>
      <w:rPr>
        <w:rFonts w:ascii="Symbol" w:eastAsia="Symbol" w:hAnsi="Symbol" w:cs="Symbol" w:hint="default"/>
        <w:w w:val="100"/>
        <w:sz w:val="23"/>
        <w:szCs w:val="23"/>
        <w:lang w:val="ru-RU" w:eastAsia="en-US" w:bidi="ar-SA"/>
      </w:rPr>
    </w:lvl>
    <w:lvl w:ilvl="1" w:tplc="D1C2AA5E">
      <w:numFmt w:val="bullet"/>
      <w:lvlText w:val="•"/>
      <w:lvlJc w:val="left"/>
      <w:pPr>
        <w:ind w:left="2006" w:hanging="360"/>
      </w:pPr>
      <w:rPr>
        <w:rFonts w:hint="default"/>
        <w:lang w:val="ru-RU" w:eastAsia="en-US" w:bidi="ar-SA"/>
      </w:rPr>
    </w:lvl>
    <w:lvl w:ilvl="2" w:tplc="662AD108">
      <w:numFmt w:val="bullet"/>
      <w:lvlText w:val="•"/>
      <w:lvlJc w:val="left"/>
      <w:pPr>
        <w:ind w:left="2953" w:hanging="360"/>
      </w:pPr>
      <w:rPr>
        <w:rFonts w:hint="default"/>
        <w:lang w:val="ru-RU" w:eastAsia="en-US" w:bidi="ar-SA"/>
      </w:rPr>
    </w:lvl>
    <w:lvl w:ilvl="3" w:tplc="DD083704">
      <w:numFmt w:val="bullet"/>
      <w:lvlText w:val="•"/>
      <w:lvlJc w:val="left"/>
      <w:pPr>
        <w:ind w:left="3899" w:hanging="360"/>
      </w:pPr>
      <w:rPr>
        <w:rFonts w:hint="default"/>
        <w:lang w:val="ru-RU" w:eastAsia="en-US" w:bidi="ar-SA"/>
      </w:rPr>
    </w:lvl>
    <w:lvl w:ilvl="4" w:tplc="DD3E4FB4">
      <w:numFmt w:val="bullet"/>
      <w:lvlText w:val="•"/>
      <w:lvlJc w:val="left"/>
      <w:pPr>
        <w:ind w:left="4846" w:hanging="360"/>
      </w:pPr>
      <w:rPr>
        <w:rFonts w:hint="default"/>
        <w:lang w:val="ru-RU" w:eastAsia="en-US" w:bidi="ar-SA"/>
      </w:rPr>
    </w:lvl>
    <w:lvl w:ilvl="5" w:tplc="0A12A2EA">
      <w:numFmt w:val="bullet"/>
      <w:lvlText w:val="•"/>
      <w:lvlJc w:val="left"/>
      <w:pPr>
        <w:ind w:left="5793" w:hanging="360"/>
      </w:pPr>
      <w:rPr>
        <w:rFonts w:hint="default"/>
        <w:lang w:val="ru-RU" w:eastAsia="en-US" w:bidi="ar-SA"/>
      </w:rPr>
    </w:lvl>
    <w:lvl w:ilvl="6" w:tplc="7B36266A">
      <w:numFmt w:val="bullet"/>
      <w:lvlText w:val="•"/>
      <w:lvlJc w:val="left"/>
      <w:pPr>
        <w:ind w:left="6739" w:hanging="360"/>
      </w:pPr>
      <w:rPr>
        <w:rFonts w:hint="default"/>
        <w:lang w:val="ru-RU" w:eastAsia="en-US" w:bidi="ar-SA"/>
      </w:rPr>
    </w:lvl>
    <w:lvl w:ilvl="7" w:tplc="0E924FCE">
      <w:numFmt w:val="bullet"/>
      <w:lvlText w:val="•"/>
      <w:lvlJc w:val="left"/>
      <w:pPr>
        <w:ind w:left="7686" w:hanging="360"/>
      </w:pPr>
      <w:rPr>
        <w:rFonts w:hint="default"/>
        <w:lang w:val="ru-RU" w:eastAsia="en-US" w:bidi="ar-SA"/>
      </w:rPr>
    </w:lvl>
    <w:lvl w:ilvl="8" w:tplc="0A723A44">
      <w:numFmt w:val="bullet"/>
      <w:lvlText w:val="•"/>
      <w:lvlJc w:val="left"/>
      <w:pPr>
        <w:ind w:left="8633" w:hanging="360"/>
      </w:pPr>
      <w:rPr>
        <w:rFonts w:hint="default"/>
        <w:lang w:val="ru-RU" w:eastAsia="en-US" w:bidi="ar-SA"/>
      </w:rPr>
    </w:lvl>
  </w:abstractNum>
  <w:abstractNum w:abstractNumId="38" w15:restartNumberingAfterBreak="0">
    <w:nsid w:val="7A137040"/>
    <w:multiLevelType w:val="hybridMultilevel"/>
    <w:tmpl w:val="1EB8D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0"/>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35"/>
  </w:num>
  <w:num w:numId="6">
    <w:abstractNumId w:val="28"/>
  </w:num>
  <w:num w:numId="7">
    <w:abstractNumId w:val="33"/>
  </w:num>
  <w:num w:numId="8">
    <w:abstractNumId w:val="31"/>
  </w:num>
  <w:num w:numId="9">
    <w:abstractNumId w:val="26"/>
  </w:num>
  <w:num w:numId="10">
    <w:abstractNumId w:val="8"/>
  </w:num>
  <w:num w:numId="11">
    <w:abstractNumId w:val="12"/>
  </w:num>
  <w:num w:numId="12">
    <w:abstractNumId w:val="14"/>
  </w:num>
  <w:num w:numId="13">
    <w:abstractNumId w:val="15"/>
  </w:num>
  <w:num w:numId="14">
    <w:abstractNumId w:val="16"/>
  </w:num>
  <w:num w:numId="15">
    <w:abstractNumId w:val="3"/>
  </w:num>
  <w:num w:numId="16">
    <w:abstractNumId w:val="18"/>
  </w:num>
  <w:num w:numId="17">
    <w:abstractNumId w:val="9"/>
  </w:num>
  <w:num w:numId="18">
    <w:abstractNumId w:val="7"/>
  </w:num>
  <w:num w:numId="19">
    <w:abstractNumId w:val="1"/>
  </w:num>
  <w:num w:numId="20">
    <w:abstractNumId w:val="17"/>
  </w:num>
  <w:num w:numId="21">
    <w:abstractNumId w:val="20"/>
  </w:num>
  <w:num w:numId="22">
    <w:abstractNumId w:val="21"/>
  </w:num>
  <w:num w:numId="23">
    <w:abstractNumId w:val="11"/>
  </w:num>
  <w:num w:numId="24">
    <w:abstractNumId w:val="6"/>
  </w:num>
  <w:num w:numId="25">
    <w:abstractNumId w:val="23"/>
  </w:num>
  <w:num w:numId="26">
    <w:abstractNumId w:val="19"/>
  </w:num>
  <w:num w:numId="27">
    <w:abstractNumId w:val="25"/>
  </w:num>
  <w:num w:numId="28">
    <w:abstractNumId w:val="24"/>
  </w:num>
  <w:num w:numId="29">
    <w:abstractNumId w:val="13"/>
  </w:num>
  <w:num w:numId="30">
    <w:abstractNumId w:val="2"/>
  </w:num>
  <w:num w:numId="31">
    <w:abstractNumId w:val="10"/>
  </w:num>
  <w:num w:numId="32">
    <w:abstractNumId w:val="5"/>
  </w:num>
  <w:num w:numId="33">
    <w:abstractNumId w:val="22"/>
  </w:num>
  <w:num w:numId="34">
    <w:abstractNumId w:val="4"/>
  </w:num>
  <w:num w:numId="35">
    <w:abstractNumId w:val="29"/>
  </w:num>
  <w:num w:numId="36">
    <w:abstractNumId w:val="37"/>
  </w:num>
  <w:num w:numId="37">
    <w:abstractNumId w:val="34"/>
  </w:num>
  <w:num w:numId="38">
    <w:abstractNumId w:val="32"/>
  </w:num>
  <w:num w:numId="39">
    <w:abstractNumId w:val="2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A29"/>
    <w:rsid w:val="000004FC"/>
    <w:rsid w:val="000125D0"/>
    <w:rsid w:val="00016425"/>
    <w:rsid w:val="00070385"/>
    <w:rsid w:val="00070D2D"/>
    <w:rsid w:val="0009063F"/>
    <w:rsid w:val="000948B4"/>
    <w:rsid w:val="000A64C3"/>
    <w:rsid w:val="000D067F"/>
    <w:rsid w:val="000D6C81"/>
    <w:rsid w:val="000F3514"/>
    <w:rsid w:val="00110769"/>
    <w:rsid w:val="00122B91"/>
    <w:rsid w:val="00142E2B"/>
    <w:rsid w:val="0015092B"/>
    <w:rsid w:val="00157108"/>
    <w:rsid w:val="0017120F"/>
    <w:rsid w:val="001A0C7B"/>
    <w:rsid w:val="001E7D14"/>
    <w:rsid w:val="001F48AD"/>
    <w:rsid w:val="001F5684"/>
    <w:rsid w:val="00214367"/>
    <w:rsid w:val="00256047"/>
    <w:rsid w:val="00272CAB"/>
    <w:rsid w:val="0028578D"/>
    <w:rsid w:val="003307E2"/>
    <w:rsid w:val="003658F1"/>
    <w:rsid w:val="00417443"/>
    <w:rsid w:val="00427A5C"/>
    <w:rsid w:val="004419E8"/>
    <w:rsid w:val="0044338B"/>
    <w:rsid w:val="00443CB9"/>
    <w:rsid w:val="0045618C"/>
    <w:rsid w:val="004576DF"/>
    <w:rsid w:val="00486A53"/>
    <w:rsid w:val="0049249E"/>
    <w:rsid w:val="00492AFF"/>
    <w:rsid w:val="004B5EBA"/>
    <w:rsid w:val="004D7D14"/>
    <w:rsid w:val="004E4309"/>
    <w:rsid w:val="00525904"/>
    <w:rsid w:val="00527322"/>
    <w:rsid w:val="00597F53"/>
    <w:rsid w:val="00600AAB"/>
    <w:rsid w:val="00603CD7"/>
    <w:rsid w:val="00616BAC"/>
    <w:rsid w:val="006374FD"/>
    <w:rsid w:val="006449F3"/>
    <w:rsid w:val="00657A11"/>
    <w:rsid w:val="00665D19"/>
    <w:rsid w:val="0069720D"/>
    <w:rsid w:val="006C23E9"/>
    <w:rsid w:val="006E1B64"/>
    <w:rsid w:val="006E2790"/>
    <w:rsid w:val="007065E6"/>
    <w:rsid w:val="00710B27"/>
    <w:rsid w:val="007116AB"/>
    <w:rsid w:val="007143A3"/>
    <w:rsid w:val="00722026"/>
    <w:rsid w:val="0072385E"/>
    <w:rsid w:val="0078410E"/>
    <w:rsid w:val="007B4683"/>
    <w:rsid w:val="007C4D47"/>
    <w:rsid w:val="007E0625"/>
    <w:rsid w:val="007F2AF4"/>
    <w:rsid w:val="007F5455"/>
    <w:rsid w:val="00800CAF"/>
    <w:rsid w:val="008022D9"/>
    <w:rsid w:val="008126BE"/>
    <w:rsid w:val="00820BD4"/>
    <w:rsid w:val="00851016"/>
    <w:rsid w:val="008812B6"/>
    <w:rsid w:val="00885407"/>
    <w:rsid w:val="00896A05"/>
    <w:rsid w:val="00897DEC"/>
    <w:rsid w:val="008A2E3A"/>
    <w:rsid w:val="008A7350"/>
    <w:rsid w:val="008A7375"/>
    <w:rsid w:val="009077B4"/>
    <w:rsid w:val="0092266F"/>
    <w:rsid w:val="00936CB7"/>
    <w:rsid w:val="00953324"/>
    <w:rsid w:val="00964354"/>
    <w:rsid w:val="00965C6A"/>
    <w:rsid w:val="009C407D"/>
    <w:rsid w:val="009C6314"/>
    <w:rsid w:val="009E5CAA"/>
    <w:rsid w:val="00A20374"/>
    <w:rsid w:val="00A32EDE"/>
    <w:rsid w:val="00A6212A"/>
    <w:rsid w:val="00A751D7"/>
    <w:rsid w:val="00A85DC8"/>
    <w:rsid w:val="00AE30F3"/>
    <w:rsid w:val="00B57E5E"/>
    <w:rsid w:val="00BA33AD"/>
    <w:rsid w:val="00BB63B9"/>
    <w:rsid w:val="00BD6FD3"/>
    <w:rsid w:val="00C570DB"/>
    <w:rsid w:val="00C60FA6"/>
    <w:rsid w:val="00CE5CBB"/>
    <w:rsid w:val="00CF715D"/>
    <w:rsid w:val="00D122B8"/>
    <w:rsid w:val="00D63325"/>
    <w:rsid w:val="00DB37B4"/>
    <w:rsid w:val="00DE3968"/>
    <w:rsid w:val="00E14181"/>
    <w:rsid w:val="00E33A0E"/>
    <w:rsid w:val="00E64CFA"/>
    <w:rsid w:val="00E815DB"/>
    <w:rsid w:val="00E85782"/>
    <w:rsid w:val="00EA0B6C"/>
    <w:rsid w:val="00EA0C74"/>
    <w:rsid w:val="00EB1EB2"/>
    <w:rsid w:val="00EE0A29"/>
    <w:rsid w:val="00EF0254"/>
    <w:rsid w:val="00EF123A"/>
    <w:rsid w:val="00F93BBB"/>
    <w:rsid w:val="00F95A73"/>
    <w:rsid w:val="00FF2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43D8F12"/>
  <w15:docId w15:val="{E46F41DF-7411-48D5-A315-9BE7B424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514"/>
  </w:style>
  <w:style w:type="paragraph" w:styleId="1">
    <w:name w:val="heading 1"/>
    <w:basedOn w:val="a"/>
    <w:link w:val="10"/>
    <w:uiPriority w:val="9"/>
    <w:qFormat/>
    <w:rsid w:val="00EE0A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A2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E0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0A29"/>
    <w:rPr>
      <w:b/>
      <w:bCs/>
    </w:rPr>
  </w:style>
  <w:style w:type="paragraph" w:styleId="a5">
    <w:name w:val="Balloon Text"/>
    <w:basedOn w:val="a"/>
    <w:link w:val="a6"/>
    <w:uiPriority w:val="99"/>
    <w:semiHidden/>
    <w:unhideWhenUsed/>
    <w:rsid w:val="00EE0A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0A29"/>
    <w:rPr>
      <w:rFonts w:ascii="Tahoma" w:hAnsi="Tahoma" w:cs="Tahoma"/>
      <w:sz w:val="16"/>
      <w:szCs w:val="16"/>
    </w:rPr>
  </w:style>
  <w:style w:type="paragraph" w:customStyle="1" w:styleId="Default">
    <w:name w:val="Default"/>
    <w:rsid w:val="00EE0A29"/>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59"/>
    <w:rsid w:val="00EE0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EE0A29"/>
    <w:pPr>
      <w:ind w:left="720"/>
      <w:contextualSpacing/>
    </w:pPr>
  </w:style>
  <w:style w:type="paragraph" w:styleId="a9">
    <w:name w:val="header"/>
    <w:basedOn w:val="a"/>
    <w:link w:val="aa"/>
    <w:uiPriority w:val="99"/>
    <w:unhideWhenUsed/>
    <w:rsid w:val="00EE0A2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E0A29"/>
  </w:style>
  <w:style w:type="paragraph" w:styleId="ab">
    <w:name w:val="footer"/>
    <w:basedOn w:val="a"/>
    <w:link w:val="ac"/>
    <w:uiPriority w:val="99"/>
    <w:unhideWhenUsed/>
    <w:rsid w:val="00EE0A2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0A29"/>
  </w:style>
  <w:style w:type="table" w:customStyle="1" w:styleId="11">
    <w:name w:val="Сетка таблицы1"/>
    <w:basedOn w:val="a1"/>
    <w:uiPriority w:val="59"/>
    <w:rsid w:val="00EE0A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7"/>
    <w:uiPriority w:val="59"/>
    <w:rsid w:val="00EE0A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EE0A29"/>
    <w:pPr>
      <w:widowControl w:val="0"/>
      <w:suppressAutoHyphens/>
      <w:spacing w:after="283"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EE0A2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E0A29"/>
  </w:style>
  <w:style w:type="paragraph" w:customStyle="1" w:styleId="ConsPlusNormal">
    <w:name w:val="ConsPlusNormal"/>
    <w:rsid w:val="00EE0A2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Базовый"/>
    <w:uiPriority w:val="99"/>
    <w:rsid w:val="00EE0A29"/>
    <w:pPr>
      <w:tabs>
        <w:tab w:val="left" w:pos="709"/>
      </w:tabs>
      <w:suppressAutoHyphens/>
      <w:spacing w:line="100" w:lineRule="atLeast"/>
    </w:pPr>
    <w:rPr>
      <w:rFonts w:ascii="Arial" w:eastAsia="Times New Roman" w:hAnsi="Arial" w:cs="Arial"/>
      <w:color w:val="000000"/>
      <w:sz w:val="24"/>
      <w:szCs w:val="24"/>
    </w:rPr>
  </w:style>
  <w:style w:type="character" w:styleId="af0">
    <w:name w:val="Hyperlink"/>
    <w:basedOn w:val="a0"/>
    <w:uiPriority w:val="99"/>
    <w:unhideWhenUsed/>
    <w:rsid w:val="00EE0A29"/>
    <w:rPr>
      <w:color w:val="0000FF"/>
      <w:u w:val="single"/>
    </w:rPr>
  </w:style>
  <w:style w:type="character" w:customStyle="1" w:styleId="3">
    <w:name w:val="РћСЃРЅРѕРІРЅРѕР№ С‚РµРєСЃС‚ (3)_"/>
    <w:basedOn w:val="a0"/>
    <w:link w:val="31"/>
    <w:uiPriority w:val="99"/>
    <w:unhideWhenUsed/>
    <w:locked/>
    <w:rsid w:val="00EE0A29"/>
    <w:rPr>
      <w:rFonts w:cs="Times New Roman"/>
      <w:b/>
      <w:bCs/>
      <w:i/>
      <w:iCs/>
      <w:shd w:val="clear" w:color="auto" w:fill="FFFFFF"/>
    </w:rPr>
  </w:style>
  <w:style w:type="paragraph" w:customStyle="1" w:styleId="31">
    <w:name w:val="РћСЃРЅРѕРІРЅРѕР№ С‚РµРєСЃС‚ (3)1"/>
    <w:basedOn w:val="a"/>
    <w:link w:val="3"/>
    <w:uiPriority w:val="99"/>
    <w:unhideWhenUsed/>
    <w:rsid w:val="00EE0A29"/>
    <w:pPr>
      <w:widowControl w:val="0"/>
      <w:shd w:val="clear" w:color="auto" w:fill="FFFFFF"/>
      <w:spacing w:after="180" w:line="254" w:lineRule="exact"/>
      <w:ind w:hanging="320"/>
      <w:jc w:val="both"/>
    </w:pPr>
    <w:rPr>
      <w:rFonts w:cs="Times New Roman"/>
      <w:b/>
      <w:bCs/>
      <w:i/>
      <w:iCs/>
    </w:rPr>
  </w:style>
  <w:style w:type="character" w:customStyle="1" w:styleId="12">
    <w:name w:val="Неразрешенное упоминание1"/>
    <w:basedOn w:val="a0"/>
    <w:uiPriority w:val="99"/>
    <w:semiHidden/>
    <w:unhideWhenUsed/>
    <w:rsid w:val="00603CD7"/>
    <w:rPr>
      <w:color w:val="605E5C"/>
      <w:shd w:val="clear" w:color="auto" w:fill="E1DFDD"/>
    </w:rPr>
  </w:style>
  <w:style w:type="numbering" w:customStyle="1" w:styleId="13">
    <w:name w:val="Нет списка1"/>
    <w:next w:val="a2"/>
    <w:uiPriority w:val="99"/>
    <w:semiHidden/>
    <w:unhideWhenUsed/>
    <w:rsid w:val="0072385E"/>
  </w:style>
  <w:style w:type="table" w:customStyle="1" w:styleId="TableNormal">
    <w:name w:val="Table Normal"/>
    <w:uiPriority w:val="2"/>
    <w:semiHidden/>
    <w:unhideWhenUsed/>
    <w:qFormat/>
    <w:rsid w:val="009226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266F"/>
    <w:pPr>
      <w:widowControl w:val="0"/>
      <w:autoSpaceDE w:val="0"/>
      <w:autoSpaceDN w:val="0"/>
      <w:spacing w:after="0" w:line="240" w:lineRule="auto"/>
      <w:jc w:val="center"/>
    </w:pPr>
    <w:rPr>
      <w:rFonts w:ascii="Times New Roman" w:eastAsia="Times New Roman" w:hAnsi="Times New Roman" w:cs="Times New Roman"/>
    </w:rPr>
  </w:style>
  <w:style w:type="paragraph" w:styleId="af1">
    <w:name w:val="No Spacing"/>
    <w:aliases w:val="основа,Без интервала1"/>
    <w:link w:val="af2"/>
    <w:uiPriority w:val="1"/>
    <w:qFormat/>
    <w:rsid w:val="0092266F"/>
    <w:pPr>
      <w:spacing w:after="0" w:line="240" w:lineRule="auto"/>
    </w:pPr>
  </w:style>
  <w:style w:type="character" w:customStyle="1" w:styleId="af2">
    <w:name w:val="Без интервала Знак"/>
    <w:aliases w:val="основа Знак,Без интервала1 Знак"/>
    <w:basedOn w:val="a0"/>
    <w:link w:val="af1"/>
    <w:uiPriority w:val="1"/>
    <w:locked/>
    <w:rsid w:val="0092266F"/>
  </w:style>
  <w:style w:type="character" w:customStyle="1" w:styleId="FontStyle33">
    <w:name w:val="Font Style33"/>
    <w:rsid w:val="009C407D"/>
    <w:rPr>
      <w:rFonts w:ascii="Times New Roman" w:hAnsi="Times New Roman" w:cs="Times New Roman"/>
      <w:b/>
      <w:bCs/>
      <w:sz w:val="24"/>
      <w:szCs w:val="24"/>
    </w:rPr>
  </w:style>
  <w:style w:type="numbering" w:customStyle="1" w:styleId="20">
    <w:name w:val="Нет списка2"/>
    <w:next w:val="a2"/>
    <w:uiPriority w:val="99"/>
    <w:semiHidden/>
    <w:unhideWhenUsed/>
    <w:rsid w:val="00784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astapcovichi@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E36A-033D-4391-9574-AC590BA2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Pages>
  <Words>8900</Words>
  <Characters>50730</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ПК2</cp:lastModifiedBy>
  <cp:revision>44</cp:revision>
  <dcterms:created xsi:type="dcterms:W3CDTF">2019-07-04T11:03:00Z</dcterms:created>
  <dcterms:modified xsi:type="dcterms:W3CDTF">2024-04-01T08:13:00Z</dcterms:modified>
</cp:coreProperties>
</file>